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D7B">
        <w:rPr>
          <w:rFonts w:ascii="Times New Roman" w:hAnsi="Times New Roman"/>
          <w:sz w:val="28"/>
          <w:szCs w:val="28"/>
        </w:rPr>
        <w:t xml:space="preserve">Список муниципальных служащих Администрации Федосеевского </w:t>
      </w:r>
      <w:proofErr w:type="gramStart"/>
      <w:r w:rsidRPr="000F7D7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F7D7B">
        <w:rPr>
          <w:rFonts w:ascii="Times New Roman" w:hAnsi="Times New Roman"/>
          <w:sz w:val="28"/>
          <w:szCs w:val="28"/>
        </w:rPr>
        <w:t xml:space="preserve"> поселения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CC6ADD">
        <w:rPr>
          <w:rFonts w:ascii="Times New Roman" w:hAnsi="Times New Roman"/>
          <w:sz w:val="28"/>
          <w:szCs w:val="28"/>
        </w:rPr>
        <w:t>01.01.2015</w:t>
      </w:r>
    </w:p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Требуемое профессиональное образование согласно распоряжению от 24.12.2010 № 119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образование на 01.09</w:t>
            </w: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.2011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221AF" w:rsidRPr="00F33BEB" w:rsidRDefault="00E221AF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 xml:space="preserve">Бондаренко </w:t>
            </w:r>
            <w:r w:rsidR="0044323E">
              <w:rPr>
                <w:rFonts w:ascii="Times New Roman" w:hAnsi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едущий специалист по вопросам муниципального хозяйства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E221AF" w:rsidRPr="00F33BEB" w:rsidRDefault="00E221AF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Бардыкова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пециалист 1 категории по общим вопросам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E221AF" w:rsidRPr="00F33BEB" w:rsidRDefault="00E221AF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323E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 xml:space="preserve">специалист по вопросам </w:t>
            </w:r>
            <w:proofErr w:type="spellStart"/>
            <w:r w:rsidRPr="00F33BEB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F33BEB">
              <w:rPr>
                <w:rFonts w:ascii="Times New Roman" w:hAnsi="Times New Roman"/>
                <w:sz w:val="20"/>
                <w:szCs w:val="20"/>
              </w:rPr>
              <w:t>. подготовки, ГО и ЧС, спорта и делам молодежи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E221AF" w:rsidRPr="00F33BEB" w:rsidRDefault="0044323E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Руслановна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12" w:type="dxa"/>
          </w:tcPr>
          <w:p w:rsidR="00E221AF" w:rsidRPr="00F33BEB" w:rsidRDefault="0044323E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E221AF" w:rsidRPr="00F33BEB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13" w:type="dxa"/>
          </w:tcPr>
          <w:p w:rsidR="00E221AF" w:rsidRPr="00F33BEB" w:rsidRDefault="00D546BC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</w:t>
            </w:r>
            <w:r w:rsidR="00E221A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E221AF" w:rsidRPr="00F33BEB" w:rsidRDefault="00667D39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6ADD">
              <w:rPr>
                <w:rFonts w:ascii="Times New Roman" w:hAnsi="Times New Roman"/>
                <w:sz w:val="20"/>
                <w:szCs w:val="20"/>
              </w:rPr>
              <w:t>Надежда И</w:t>
            </w:r>
            <w:bookmarkStart w:id="0" w:name="_GoBack"/>
            <w:bookmarkEnd w:id="0"/>
            <w:r w:rsidR="0044323E">
              <w:rPr>
                <w:rFonts w:ascii="Times New Roman" w:hAnsi="Times New Roman"/>
                <w:sz w:val="20"/>
                <w:szCs w:val="20"/>
              </w:rPr>
              <w:t>вановна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сектора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E221AF" w:rsidRPr="00F33BEB" w:rsidTr="006940D6">
        <w:tc>
          <w:tcPr>
            <w:tcW w:w="817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</w:tcPr>
          <w:p w:rsidR="00E221AF" w:rsidRPr="00F33BEB" w:rsidRDefault="00667D39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323E">
              <w:rPr>
                <w:rFonts w:ascii="Times New Roman" w:hAnsi="Times New Roman"/>
                <w:sz w:val="20"/>
                <w:szCs w:val="20"/>
              </w:rPr>
              <w:t xml:space="preserve">Хава </w:t>
            </w:r>
            <w:proofErr w:type="spellStart"/>
            <w:r w:rsidR="0044323E">
              <w:rPr>
                <w:rFonts w:ascii="Times New Roman" w:hAnsi="Times New Roman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2112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E221AF" w:rsidRPr="00F33BEB" w:rsidRDefault="00E221AF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Pr="00F33BEB">
              <w:rPr>
                <w:rFonts w:ascii="Times New Roman" w:hAnsi="Times New Roman"/>
                <w:sz w:val="20"/>
                <w:szCs w:val="20"/>
              </w:rPr>
              <w:t>специалист сектора  экономики и финансов</w:t>
            </w:r>
          </w:p>
        </w:tc>
        <w:tc>
          <w:tcPr>
            <w:tcW w:w="2112" w:type="dxa"/>
          </w:tcPr>
          <w:p w:rsidR="00E221AF" w:rsidRPr="00F33BEB" w:rsidRDefault="00E221AF" w:rsidP="00667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13" w:type="dxa"/>
          </w:tcPr>
          <w:p w:rsidR="00E221AF" w:rsidRPr="00F33BEB" w:rsidRDefault="00667D39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113" w:type="dxa"/>
          </w:tcPr>
          <w:p w:rsidR="00E221AF" w:rsidRPr="00F33BEB" w:rsidRDefault="00E221AF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BEB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 w:rsidR="00E221AF" w:rsidRDefault="00E221AF" w:rsidP="00E221AF">
      <w:pPr>
        <w:pStyle w:val="a3"/>
        <w:rPr>
          <w:rFonts w:ascii="Times New Roman" w:hAnsi="Times New Roman"/>
          <w:sz w:val="20"/>
          <w:szCs w:val="20"/>
        </w:rPr>
      </w:pPr>
    </w:p>
    <w:p w:rsidR="00E221AF" w:rsidRPr="00360240" w:rsidRDefault="00E221AF" w:rsidP="00E221AF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  <w:r w:rsidRPr="00360240"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 w:rsidR="00FE443E" w:rsidRDefault="00FE443E"/>
    <w:sectPr w:rsidR="00FE443E" w:rsidSect="009572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EC"/>
    <w:rsid w:val="001153EC"/>
    <w:rsid w:val="0044323E"/>
    <w:rsid w:val="00667D39"/>
    <w:rsid w:val="0073728D"/>
    <w:rsid w:val="008D56E0"/>
    <w:rsid w:val="00CC6ADD"/>
    <w:rsid w:val="00D546BC"/>
    <w:rsid w:val="00E221AF"/>
    <w:rsid w:val="00FE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Савенкова Любовь Андреевна</cp:lastModifiedBy>
  <cp:revision>10</cp:revision>
  <dcterms:created xsi:type="dcterms:W3CDTF">2014-05-26T11:17:00Z</dcterms:created>
  <dcterms:modified xsi:type="dcterms:W3CDTF">2015-01-08T09:11:00Z</dcterms:modified>
</cp:coreProperties>
</file>