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pStyle w:val="para6"/>
        <w:numPr>
          <w:ilvl w:val="5"/>
          <w:numId w:val="1"/>
        </w:numPr>
        <w:ind w:left="0" w:firstLine="0"/>
        <w:spacing w:before="0" w:after="0"/>
        <w:jc w:val="center"/>
      </w:pPr>
      <w:r>
        <w:rPr>
          <w:noProof/>
        </w:rPr>
        <w:drawing>
          <wp:inline distT="0" distB="0" distL="114300" distR="114300">
            <wp:extent cx="561975" cy="570230"/>
            <wp:effectExtent l="0" t="0" r="0" b="0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extLst>
                        <a:ext uri="smNativeData">
                          <sm:smNativeData xmlns:sm="smNativeData" val="SMDATA_16_A7QWZR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AAAAAAAAAAAAAAAAAAAAAAAAAAAAAAAAAAAAAdQMAAIIDAAAAAAAAAAAAAAAAAAAoAAAACAAAAAEAAAABAAAA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7023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</w:p>
    <w:p>
      <w:pPr>
        <w:spacing/>
        <w:jc w:val="center"/>
      </w:pPr>
      <w:r>
        <w:rPr>
          <w:b/>
        </w:rPr>
        <w:t>Российская Федерация</w:t>
      </w:r>
      <w:r/>
    </w:p>
    <w:p>
      <w:pPr>
        <w:spacing/>
        <w:jc w:val="center"/>
        <w:keepNext/>
      </w:pPr>
      <w:r>
        <w:rPr>
          <w:sz w:val="32"/>
        </w:rPr>
        <w:t>Ростовская область</w:t>
      </w:r>
      <w:r/>
    </w:p>
    <w:p>
      <w:pPr>
        <w:spacing/>
        <w:jc w:val="center"/>
        <w:keepNext/>
      </w:pPr>
      <w:r>
        <w:rPr>
          <w:sz w:val="32"/>
        </w:rPr>
        <w:t>Заветинский район</w:t>
      </w:r>
      <w:r/>
    </w:p>
    <w:p>
      <w:pPr>
        <w:spacing/>
        <w:jc w:val="center"/>
        <w:keepNext/>
      </w:pPr>
      <w:r>
        <w:rPr>
          <w:sz w:val="32"/>
        </w:rPr>
        <w:t>муниципальное образование « Федосеевское сельское поселение»</w:t>
      </w:r>
      <w:r/>
    </w:p>
    <w:p>
      <w:pPr>
        <w:spacing/>
        <w:jc w:val="center"/>
        <w:keepNext/>
      </w:pPr>
      <w:r>
        <w:rPr>
          <w:sz w:val="32"/>
        </w:rPr>
        <w:t>Администрация Федосеевского сельского поселения</w:t>
      </w:r>
      <w:r/>
    </w:p>
    <w:p>
      <w:pPr>
        <w:spacing/>
        <w:jc w:val="center"/>
        <w:keepNext/>
        <w:rPr>
          <w:b/>
          <w:sz w:val="48"/>
        </w:rPr>
      </w:pPr>
      <w:r>
        <w:rPr>
          <w:b/>
          <w:sz w:val="48"/>
        </w:rPr>
      </w:r>
    </w:p>
    <w:p>
      <w:pPr>
        <w:spacing/>
        <w:jc w:val="center"/>
        <w:keepNext/>
        <w:rPr>
          <w:b/>
          <w:sz w:val="48"/>
        </w:rPr>
      </w:pPr>
      <w:r>
        <w:rPr>
          <w:b/>
          <w:sz w:val="48"/>
        </w:rPr>
        <w:t>Постановление</w:t>
      </w:r>
    </w:p>
    <w:p>
      <w:pPr>
        <w:spacing/>
        <w:jc w:val="center"/>
        <w:keepNext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spacing/>
        <w:jc w:val="center"/>
        <w:keepNext/>
      </w:pPr>
      <w:r>
        <w:rPr>
          <w:b/>
          <w:sz w:val="28"/>
        </w:rPr>
        <w:t xml:space="preserve"> </w:t>
      </w:r>
      <w:r>
        <w:rPr>
          <w:sz w:val="28"/>
        </w:rPr>
        <w:t xml:space="preserve">№                                                        </w:t>
      </w:r>
      <w:r/>
    </w:p>
    <w:p>
      <w:pPr>
        <w:spacing/>
        <w:jc w:val="both"/>
      </w:pPr>
      <w:r>
        <w:rPr>
          <w:sz w:val="28"/>
        </w:rPr>
        <w:t xml:space="preserve">                                           </w:t>
      </w:r>
      <w:r/>
    </w:p>
    <w:p>
      <w:pPr>
        <w:spacing/>
        <w:jc w:val="both"/>
        <w:rPr>
          <w:sz w:val="28"/>
        </w:rPr>
      </w:pPr>
      <w:r>
        <w:rPr>
          <w:sz w:val="28"/>
        </w:rPr>
        <w:t>.09.2023                                                                                                       с. Федосеевка</w:t>
      </w:r>
    </w:p>
    <w:p>
      <w:pPr>
        <w: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NormalTable"/>
        <w:name w:val="Таблица1"/>
        <w:tabOrder w:val="0"/>
        <w:jc w:val="left"/>
        <w:tblInd w:w="0" w:type="dxa"/>
        <w:tblW w:w="9690" w:type="dxa"/>
        <w:tblLook w:val="0600" w:firstRow="0" w:lastRow="0" w:firstColumn="0" w:lastColumn="0" w:noHBand="1" w:noVBand="1"/>
      </w:tblPr>
      <w:tblGrid>
        <w:gridCol w:w="5179"/>
        <w:gridCol w:w="4511"/>
      </w:tblGrid>
      <w:tr>
        <w:trPr>
          <w:cantSplit w:val="0"/>
          <w:trHeight w:val="1096" w:hRule="atLeast"/>
        </w:trPr>
        <w:tc>
          <w:tcPr>
            <w:tcW w:w="5179" w:type="dxa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mTcPr id="1695986691" protected="0"/>
          </w:tcPr>
          <w:p>
            <w:pPr>
              <w:spacing/>
              <w:jc w:val="both"/>
            </w:pPr>
            <w:r>
              <w:rPr>
                <w:sz w:val="28"/>
              </w:rPr>
              <w:t>О прогнозе социально-экономического развития Федосеевского сельского поселения на 2024-2026 годы</w:t>
            </w:r>
            <w:r/>
          </w:p>
        </w:tc>
        <w:tc>
          <w:tcPr>
            <w:tcW w:w="4511" w:type="dxa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mTcPr id="1695986691" protected="0"/>
          </w:tcPr>
          <w:p>
            <w:pPr>
              <w:ind w:right="1497"/>
              <w:spacing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</w:tr>
    </w:tbl>
    <w:p>
      <w:pPr>
        <w:ind w:firstLine="720"/>
        <w:spacing/>
        <w:jc w:val="both"/>
        <w:rPr>
          <w:sz w:val="28"/>
        </w:rPr>
      </w:pPr>
      <w:r>
        <w:rPr>
          <w:sz w:val="28"/>
        </w:rPr>
      </w:r>
    </w:p>
    <w:p>
      <w:pPr>
        <w:ind w:firstLine="720"/>
        <w:spacing/>
        <w:jc w:val="both"/>
        <w:rPr>
          <w:sz w:val="28"/>
        </w:rPr>
      </w:pPr>
      <w:r>
        <w:rPr>
          <w:sz w:val="28"/>
        </w:rPr>
      </w:r>
    </w:p>
    <w:p>
      <w:pPr>
        <w:ind w:firstLine="720"/>
        <w:spacing/>
        <w:jc w:val="both"/>
      </w:pPr>
      <w:r>
        <w:rPr>
          <w:sz w:val="28"/>
        </w:rPr>
        <w:t>В соответствии с постановлением Администрации Федосеевского сельского поселения от 15.06.2023 № 57 «Об утверждении Порядка и сроков составления проекта бюджета сельского поселения на 2024 год и на плановый период 2025 и 2026 годов»:</w:t>
      </w:r>
      <w:r/>
    </w:p>
    <w:p>
      <w:pPr>
        <w:pStyle w:val="para26"/>
        <w:spacing/>
        <w:jc w:val="center"/>
      </w:pPr>
      <w:r>
        <w:t>ПОСТАНОВЛЯЮ:</w:t>
      </w:r>
    </w:p>
    <w:p>
      <w:pPr>
        <w:ind w:firstLine="748"/>
        <w:spacing/>
        <w:jc w:val="both"/>
        <w:rPr>
          <w:sz w:val="28"/>
        </w:rPr>
      </w:pPr>
      <w:r>
        <w:rPr>
          <w:sz w:val="28"/>
        </w:rPr>
      </w:r>
    </w:p>
    <w:p>
      <w:pPr>
        <w:ind w:firstLine="720"/>
        <w:spacing/>
        <w:jc w:val="both"/>
      </w:pPr>
      <w:r>
        <w:rPr>
          <w:sz w:val="28"/>
        </w:rPr>
        <w:t>1. Утвердить прогноз социально-экономического развития Федосеевского сельского поселения на 2024 – 2026 годы согласно приложению.</w:t>
      </w:r>
      <w:r/>
    </w:p>
    <w:p>
      <w:pPr>
        <w:ind w:firstLine="720"/>
        <w:spacing/>
        <w:jc w:val="both"/>
      </w:pPr>
      <w:r>
        <w:rPr>
          <w:sz w:val="28"/>
        </w:rPr>
        <w:t xml:space="preserve">2. Специалистам Администрации Федосеевского сельского поселения </w:t>
      </w:r>
      <w:r/>
    </w:p>
    <w:p>
      <w:pPr>
        <w:ind w:firstLine="720"/>
      </w:pPr>
      <w:r>
        <w:rPr>
          <w:sz w:val="28"/>
        </w:rPr>
        <w:t>1) руководствоваться в работе показателями прогноза социально-экономического развития Федосеевского сельского поселения на 2024–2026годы;</w:t>
      </w:r>
      <w:r/>
    </w:p>
    <w:p>
      <w:pPr>
        <w:ind w:firstLine="720"/>
      </w:pPr>
      <w:r>
        <w:rPr>
          <w:sz w:val="28"/>
        </w:rPr>
        <w:t>2) принять меры по обеспечению выполнения показателей прогноза социально-экономического развития Федосеевского сельского поселения на 2024 – 2026 годы по курируемым направлениям.</w:t>
      </w:r>
      <w:r/>
    </w:p>
    <w:p>
      <w:pPr>
        <w:ind w:firstLine="720"/>
        <w:spacing/>
        <w:jc w:val="both"/>
        <w:tabs defTabSz="709">
          <w:tab w:val="left" w:pos="567" w:leader="none"/>
          <w:tab w:val="left" w:pos="709" w:leader="none"/>
          <w:tab w:val="left" w:pos="851" w:leader="none"/>
        </w:tabs>
      </w:pPr>
      <w:r>
        <w:rPr>
          <w:sz w:val="28"/>
        </w:rPr>
        <w:t>3. Администрации Федосеевского сельского поселения  обеспечить реализацию инвестиционных проектов, учтенных в прогнозе социально-экономического развития Федосеевского сельского поселения  на 2024-2026 годы.</w:t>
      </w:r>
      <w:r/>
    </w:p>
    <w:p>
      <w:pPr>
        <w:ind w:firstLine="720"/>
        <w:spacing/>
        <w:jc w:val="both"/>
      </w:pPr>
      <w:r>
        <w:rPr>
          <w:sz w:val="28"/>
        </w:rPr>
        <w:t>4.  Контроль за выполнением постановления оставляю за собой.</w:t>
      </w:r>
      <w:r/>
    </w:p>
    <w:p>
      <w:pPr>
        <w:ind w:firstLine="748"/>
        <w:spacing/>
        <w:jc w:val="both"/>
        <w:rPr>
          <w:sz w:val="28"/>
        </w:rPr>
      </w:pPr>
      <w:r>
        <w:rPr>
          <w:sz w:val="28"/>
        </w:rPr>
      </w:r>
    </w:p>
    <w:p>
      <w:pPr>
        <w:ind w:firstLine="748"/>
        <w:spacing/>
        <w:jc w:val="both"/>
        <w:rPr>
          <w:sz w:val="28"/>
        </w:rPr>
      </w:pPr>
      <w:r>
        <w:rPr>
          <w:sz w:val="28"/>
        </w:rPr>
      </w:r>
    </w:p>
    <w:p>
      <w:pPr>
        <w:ind w:left="720" w:right="720"/>
        <w:widowControl w:val="0"/>
      </w:pPr>
      <w:r>
        <w:rPr>
          <w:sz w:val="28"/>
        </w:rPr>
        <w:t>Глава Администрации</w:t>
      </w:r>
      <w:r/>
    </w:p>
    <w:p>
      <w:pPr>
        <w:ind w:left="720" w:right="720"/>
        <w:widowControl w:val="0"/>
      </w:pPr>
      <w:r>
        <w:rPr>
          <w:sz w:val="28"/>
        </w:rPr>
        <w:t xml:space="preserve">Федосеевского сельского поселения              </w:t>
        <w:tab/>
        <w:tab/>
        <w:t xml:space="preserve">      А.Р.Ткаченко            </w:t>
      </w:r>
      <w:r/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headerReference w:type="default" r:id="rId9"/>
          <w:footerReference w:type="default" r:id="rId10"/>
          <w:headerReference w:type="first" r:id="rId11"/>
          <w:footerReference w:type="first" r:id="rId12"/>
          <w:type w:val="nextPage"/>
          <w:pgSz w:h="16838" w:w="11906"/>
          <w:pgMar w:left="1134" w:top="1134" w:right="567" w:bottom="1134" w:header="0" w:footer="709"/>
          <w:paperSrc w:first="0" w:other="0" a="0" b="0"/>
          <w:pgNumType w:fmt="decimal"/>
          <w:titlePg/>
          <w:tmGutter w:val="3"/>
          <w:mirrorMargins w:val="0"/>
          <w:tmSection w:h="-1">
            <w:tmHeader w:id="0" w:h="0" edge="0" text="0">
              <w:shd w:val="none"/>
            </w:tmHeader>
            <w:tmFooter w:id="0" w:h="0" edge="720" text="0">
              <w:shd w:val="none"/>
            </w:tmFooter>
            <w:tmHeader w:id="2" w:h="0" edge="0" text="0">
              <w:shd w:val="none"/>
            </w:tmHeader>
            <w:tmFooter w:id="2" w:h="0" edge="709" text="0">
              <w:shd w:val="none"/>
            </w:tmFoot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ind w:left="10206"/>
        <w:spacing/>
        <w:jc w:val="center"/>
        <w:pageBreakBefore/>
        <w:tabs defTabSz="709">
          <w:tab w:val="left" w:pos="12191" w:leader="none"/>
        </w:tabs>
      </w:pPr>
      <w:r>
        <w:rPr>
          <w:sz w:val="28"/>
        </w:rPr>
        <w:t>Приложение</w:t>
      </w:r>
      <w:r/>
    </w:p>
    <w:p>
      <w:pPr>
        <w:ind w:left="10206"/>
        <w:spacing/>
        <w:jc w:val="center"/>
        <w:tabs defTabSz="709">
          <w:tab w:val="left" w:pos="12191" w:leader="none"/>
        </w:tabs>
        <w:rPr>
          <w:sz w:val="28"/>
        </w:rPr>
      </w:pPr>
      <w:r>
        <w:rPr>
          <w:sz w:val="28"/>
        </w:rPr>
        <w:t>к постановлению</w:t>
      </w:r>
    </w:p>
    <w:p>
      <w:pPr>
        <w:ind w:left="10206"/>
        <w:spacing/>
        <w:jc w:val="center"/>
        <w:tabs defTabSz="709">
          <w:tab w:val="left" w:pos="12191" w:leader="none"/>
        </w:tabs>
      </w:pPr>
      <w:r>
        <w:rPr>
          <w:sz w:val="28"/>
        </w:rPr>
        <w:t xml:space="preserve"> Администрации Федосеевского сельского поселения </w:t>
      </w:r>
      <w:r/>
    </w:p>
    <w:p>
      <w:pPr>
        <w:ind w:left="10206"/>
        <w:spacing/>
        <w:jc w:val="center"/>
        <w:tabs defTabSz="709">
          <w:tab w:val="left" w:pos="12191" w:leader="none"/>
        </w:tabs>
      </w:pPr>
      <w:r>
        <w:rPr>
          <w:sz w:val="28"/>
        </w:rPr>
        <w:t>от  .09.2023 №</w:t>
      </w:r>
      <w:r/>
    </w:p>
    <w:p>
      <w:pPr>
        <w:ind w:left="11907"/>
        <w:spacing/>
        <w:jc w:val="center"/>
        <w:tabs defTabSz="709">
          <w:tab w:val="left" w:pos="12191" w:leader="none"/>
        </w:tabs>
      </w:pPr>
      <w:r>
        <w:rPr>
          <w:sz w:val="28"/>
        </w:rPr>
        <w:t xml:space="preserve">     </w:t>
      </w:r>
      <w:r/>
    </w:p>
    <w:p>
      <w:pPr>
        <w:spacing/>
        <w:jc w:val="center"/>
        <w:widowControl w:val="0"/>
      </w:pPr>
      <w:r>
        <w:rPr>
          <w:sz w:val="28"/>
        </w:rPr>
        <w:t xml:space="preserve">ПРОГНОЗ </w:t>
      </w:r>
      <w:r/>
    </w:p>
    <w:p>
      <w:pPr>
        <w:spacing/>
        <w:jc w:val="center"/>
        <w:widowControl w:val="0"/>
      </w:pPr>
      <w:r>
        <w:rPr>
          <w:sz w:val="28"/>
        </w:rPr>
        <w:t>социально-экономического развития Федосеевского сельского поселения на 2024-2026годы</w:t>
      </w:r>
      <w:r/>
    </w:p>
    <w:p>
      <w:pPr>
        <w:spacing/>
        <w:jc w:val="center"/>
        <w:widowControl w:val="0"/>
        <w:rPr>
          <w:sz w:val="28"/>
        </w:rPr>
      </w:pPr>
      <w:r>
        <w:rPr>
          <w:sz w:val="28"/>
        </w:rPr>
      </w:r>
    </w:p>
    <w:tbl>
      <w:tblPr>
        <w:tblStyle w:val="NormalTable"/>
        <w:name w:val="Таблица2"/>
        <w:tabOrder w:val="0"/>
        <w:jc w:val="left"/>
        <w:tblInd w:w="57" w:type="dxa"/>
        <w:tblW w:w="14482" w:type="dxa"/>
        <w:tblLook w:val="0600" w:firstRow="0" w:lastRow="0" w:firstColumn="0" w:lastColumn="0" w:noHBand="1" w:noVBand="1"/>
      </w:tblPr>
      <w:tblGrid>
        <w:gridCol w:w="715"/>
        <w:gridCol w:w="5332"/>
        <w:gridCol w:w="2344"/>
        <w:gridCol w:w="1260"/>
        <w:gridCol w:w="1230"/>
        <w:gridCol w:w="1176"/>
        <w:gridCol w:w="1177"/>
        <w:gridCol w:w="1248"/>
      </w:tblGrid>
      <w:tr>
        <w:trPr>
          <w:cantSplit w:val="0"/>
          <w:trHeight w:val="489" w:hRule="atLeast"/>
        </w:trPr>
        <w:tc>
          <w:tcPr>
            <w:tcW w:w="71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№</w:t>
            </w:r>
            <w:r/>
          </w:p>
          <w:p>
            <w:pPr>
              <w:spacing/>
              <w:jc w:val="center"/>
            </w:pPr>
            <w:r>
              <w:rPr>
                <w:sz w:val="28"/>
              </w:rPr>
              <w:t>п/п</w:t>
            </w:r>
            <w:r/>
          </w:p>
        </w:tc>
        <w:tc>
          <w:tcPr>
            <w:tcW w:w="53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 xml:space="preserve">Основные </w:t>
            </w:r>
            <w:r/>
          </w:p>
          <w:p>
            <w:pPr>
              <w:spacing/>
              <w:jc w:val="center"/>
            </w:pPr>
            <w:r>
              <w:rPr>
                <w:sz w:val="28"/>
              </w:rPr>
              <w:t>показатели</w:t>
            </w:r>
            <w:r/>
          </w:p>
        </w:tc>
        <w:tc>
          <w:tcPr>
            <w:tcW w:w="234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Единица измерения</w:t>
            </w:r>
            <w:r/>
          </w:p>
        </w:tc>
        <w:tc>
          <w:tcPr>
            <w:tcW w:w="126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2022 год, отчет</w:t>
            </w:r>
            <w:r/>
          </w:p>
        </w:tc>
        <w:tc>
          <w:tcPr>
            <w:tcW w:w="123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2023 год,</w:t>
            </w:r>
            <w:r/>
          </w:p>
          <w:p>
            <w:pPr>
              <w:spacing/>
              <w:jc w:val="center"/>
            </w:pPr>
            <w:r>
              <w:rPr>
                <w:sz w:val="28"/>
              </w:rPr>
              <w:t>оценка</w:t>
            </w:r>
            <w:r/>
          </w:p>
        </w:tc>
        <w:tc>
          <w:tcPr>
            <w:tcW w:w="117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2024год,</w:t>
            </w:r>
            <w:r/>
          </w:p>
          <w:p>
            <w:pPr>
              <w:spacing/>
              <w:jc w:val="center"/>
            </w:pPr>
            <w:r>
              <w:rPr>
                <w:sz w:val="28"/>
              </w:rPr>
              <w:t>прогноз</w:t>
            </w:r>
            <w:r/>
          </w:p>
        </w:tc>
        <w:tc>
          <w:tcPr>
            <w:tcW w:w="117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</w:tcBorders>
            <w:tmTcPr id="1695986691" protected="0"/>
          </w:tcPr>
          <w:p>
            <w:pPr/>
            <w:r>
              <w:rPr>
                <w:sz w:val="28"/>
              </w:rPr>
              <w:t>2025год, прогноз</w:t>
            </w:r>
            <w:r/>
          </w:p>
        </w:tc>
        <w:tc>
          <w:tcPr>
            <w:tcW w:w="124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right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2026 год, прогноз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715" w:type="dxa"/>
            <w:vMerge w:val="restart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1.</w:t>
            </w:r>
            <w:r/>
          </w:p>
        </w:tc>
        <w:tc>
          <w:tcPr>
            <w:tcW w:w="5332" w:type="dxa"/>
            <w:vMerge w:val="restart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/>
            <w:r>
              <w:rPr>
                <w:sz w:val="28"/>
              </w:rPr>
              <w:t>Численность постоянного населения (среднегодовая) *</w:t>
            </w:r>
            <w:r/>
          </w:p>
        </w:tc>
        <w:tc>
          <w:tcPr>
            <w:tcW w:w="234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тыс. человек</w:t>
            </w:r>
            <w:r/>
          </w:p>
        </w:tc>
        <w:tc>
          <w:tcPr>
            <w:tcW w:w="126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1,3</w:t>
            </w:r>
            <w:r/>
          </w:p>
        </w:tc>
        <w:tc>
          <w:tcPr>
            <w:tcW w:w="123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1,3</w:t>
            </w:r>
            <w:r/>
          </w:p>
        </w:tc>
        <w:tc>
          <w:tcPr>
            <w:tcW w:w="117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1,3</w:t>
            </w:r>
            <w:r/>
          </w:p>
        </w:tc>
        <w:tc>
          <w:tcPr>
            <w:tcW w:w="117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1,3</w:t>
            </w:r>
            <w:r/>
          </w:p>
        </w:tc>
        <w:tc>
          <w:tcPr>
            <w:tcW w:w="124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1,3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715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/>
        </w:tc>
        <w:tc>
          <w:tcPr>
            <w:tcW w:w="5332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/>
        </w:tc>
        <w:tc>
          <w:tcPr>
            <w:tcW w:w="234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% к предыдущему году</w:t>
            </w:r>
            <w:r/>
          </w:p>
        </w:tc>
        <w:tc>
          <w:tcPr>
            <w:tcW w:w="126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100</w:t>
            </w:r>
            <w:r/>
          </w:p>
        </w:tc>
        <w:tc>
          <w:tcPr>
            <w:tcW w:w="123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100</w:t>
            </w:r>
            <w:r/>
          </w:p>
        </w:tc>
        <w:tc>
          <w:tcPr>
            <w:tcW w:w="117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100</w:t>
            </w:r>
            <w:r/>
          </w:p>
        </w:tc>
        <w:tc>
          <w:tcPr>
            <w:tcW w:w="117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100</w:t>
            </w:r>
            <w:r/>
          </w:p>
        </w:tc>
        <w:tc>
          <w:tcPr>
            <w:tcW w:w="124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100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715" w:type="dxa"/>
            <w:vMerge w:val="restart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 w:line="228" w:lineRule="auto"/>
              <w:jc w:val="center"/>
            </w:pPr>
            <w:r>
              <w:rPr>
                <w:sz w:val="28"/>
              </w:rPr>
              <w:t>2.</w:t>
            </w:r>
            <w:r/>
          </w:p>
        </w:tc>
        <w:tc>
          <w:tcPr>
            <w:tcW w:w="53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 w:line="228" w:lineRule="auto"/>
            </w:pPr>
            <w:r>
              <w:rPr>
                <w:sz w:val="28"/>
              </w:rPr>
              <w:t>Совокупный объем отгруженных товаров, работ и услуг, выполненных собственными силами (добыча полезных ископаемых + обрабатывающие производства + производство и распределение электроэнергии, газа и воды) по полному кругу предприятий</w:t>
            </w:r>
            <w:r/>
          </w:p>
        </w:tc>
        <w:tc>
          <w:tcPr>
            <w:tcW w:w="234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26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23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17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17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24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5986691" protected="0"/>
          </w:tcPr>
          <w:p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15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/>
        </w:tc>
        <w:tc>
          <w:tcPr>
            <w:tcW w:w="53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 w:line="228" w:lineRule="auto"/>
            </w:pPr>
            <w:r>
              <w:rPr>
                <w:sz w:val="28"/>
              </w:rPr>
              <w:t>в действующих ценах</w:t>
            </w:r>
            <w:r/>
          </w:p>
        </w:tc>
        <w:tc>
          <w:tcPr>
            <w:tcW w:w="234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 w:line="228" w:lineRule="auto"/>
              <w:jc w:val="center"/>
            </w:pPr>
            <w:r>
              <w:rPr>
                <w:sz w:val="28"/>
              </w:rPr>
              <w:t>млн. рублей</w:t>
            </w:r>
            <w:r/>
          </w:p>
        </w:tc>
        <w:tc>
          <w:tcPr>
            <w:tcW w:w="126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-</w:t>
            </w:r>
            <w:r/>
          </w:p>
        </w:tc>
        <w:tc>
          <w:tcPr>
            <w:tcW w:w="123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-</w:t>
            </w:r>
            <w:r/>
          </w:p>
        </w:tc>
        <w:tc>
          <w:tcPr>
            <w:tcW w:w="117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-</w:t>
            </w:r>
            <w:r/>
          </w:p>
        </w:tc>
        <w:tc>
          <w:tcPr>
            <w:tcW w:w="117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-</w:t>
            </w:r>
            <w:r/>
          </w:p>
        </w:tc>
        <w:tc>
          <w:tcPr>
            <w:tcW w:w="124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5986691" protected="0"/>
          </w:tcPr>
          <w:p>
            <w:pPr>
              <w:ind w:firstLine="12"/>
              <w:spacing/>
              <w:jc w:val="center"/>
            </w:pPr>
            <w:r>
              <w:rPr>
                <w:sz w:val="28"/>
              </w:rPr>
              <w:t>-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715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/>
        </w:tc>
        <w:tc>
          <w:tcPr>
            <w:tcW w:w="53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/>
            <w:r>
              <w:rPr>
                <w:sz w:val="28"/>
              </w:rPr>
              <w:t xml:space="preserve">в сопоставимых ценах </w:t>
            </w:r>
            <w:r/>
          </w:p>
        </w:tc>
        <w:tc>
          <w:tcPr>
            <w:tcW w:w="234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% к предыдущему году</w:t>
            </w:r>
            <w:r/>
          </w:p>
        </w:tc>
        <w:tc>
          <w:tcPr>
            <w:tcW w:w="126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23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-</w:t>
            </w:r>
            <w:r/>
          </w:p>
        </w:tc>
        <w:tc>
          <w:tcPr>
            <w:tcW w:w="117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-</w:t>
            </w:r>
            <w:r/>
          </w:p>
        </w:tc>
        <w:tc>
          <w:tcPr>
            <w:tcW w:w="117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-</w:t>
            </w:r>
            <w:r/>
          </w:p>
        </w:tc>
        <w:tc>
          <w:tcPr>
            <w:tcW w:w="124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-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715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/>
        </w:tc>
        <w:tc>
          <w:tcPr>
            <w:tcW w:w="53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/>
            <w:r>
              <w:rPr>
                <w:sz w:val="28"/>
              </w:rPr>
              <w:t>в том числе по видам деятельности:</w:t>
            </w:r>
            <w:r/>
          </w:p>
        </w:tc>
        <w:tc>
          <w:tcPr>
            <w:tcW w:w="234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26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  <w:rPr>
                <w:highlight w:val="yellow"/>
                <w:sz w:val="28"/>
              </w:rPr>
            </w:pPr>
            <w:r>
              <w:rPr>
                <w:highlight w:val="yellow"/>
                <w:sz w:val="28"/>
              </w:rPr>
            </w:r>
          </w:p>
        </w:tc>
        <w:tc>
          <w:tcPr>
            <w:tcW w:w="123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  <w:rPr>
                <w:highlight w:val="yellow"/>
                <w:sz w:val="28"/>
              </w:rPr>
            </w:pPr>
            <w:r>
              <w:rPr>
                <w:highlight w:val="yellow"/>
                <w:sz w:val="28"/>
              </w:rPr>
            </w:r>
          </w:p>
        </w:tc>
        <w:tc>
          <w:tcPr>
            <w:tcW w:w="117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  <w:rPr>
                <w:highlight w:val="yellow"/>
                <w:sz w:val="28"/>
              </w:rPr>
            </w:pPr>
            <w:r>
              <w:rPr>
                <w:highlight w:val="yellow"/>
                <w:sz w:val="28"/>
              </w:rPr>
            </w:r>
          </w:p>
        </w:tc>
        <w:tc>
          <w:tcPr>
            <w:tcW w:w="117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  <w:rPr>
                <w:highlight w:val="yellow"/>
                <w:sz w:val="28"/>
              </w:rPr>
            </w:pPr>
            <w:r>
              <w:rPr>
                <w:highlight w:val="yellow"/>
                <w:sz w:val="28"/>
              </w:rPr>
            </w:r>
          </w:p>
        </w:tc>
        <w:tc>
          <w:tcPr>
            <w:tcW w:w="124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  <w:rPr>
                <w:highlight w:val="yellow"/>
                <w:sz w:val="28"/>
              </w:rPr>
            </w:pPr>
            <w:r>
              <w:rPr>
                <w:highlight w:val="yellow"/>
                <w:sz w:val="28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15" w:type="dxa"/>
            <w:vMerge w:val="restart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2.1.</w:t>
            </w:r>
            <w:r/>
          </w:p>
        </w:tc>
        <w:tc>
          <w:tcPr>
            <w:tcW w:w="5332" w:type="dxa"/>
            <w:vMerge w:val="restart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/>
            <w:r>
              <w:rPr>
                <w:sz w:val="28"/>
              </w:rPr>
              <w:t>Обрабатывающие производства</w:t>
            </w:r>
            <w:r/>
          </w:p>
          <w:p>
            <w:pPr/>
            <w:r>
              <w:rPr>
                <w:sz w:val="28"/>
              </w:rPr>
              <w:t xml:space="preserve"> </w:t>
            </w:r>
            <w:r/>
          </w:p>
        </w:tc>
        <w:tc>
          <w:tcPr>
            <w:tcW w:w="234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ind w:hanging="108"/>
              <w:spacing/>
              <w:jc w:val="center"/>
            </w:pPr>
            <w:r>
              <w:rPr>
                <w:sz w:val="28"/>
              </w:rPr>
              <w:t>млн. рублей</w:t>
            </w:r>
            <w:r/>
          </w:p>
        </w:tc>
        <w:tc>
          <w:tcPr>
            <w:tcW w:w="126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-</w:t>
            </w:r>
            <w:r/>
          </w:p>
        </w:tc>
        <w:tc>
          <w:tcPr>
            <w:tcW w:w="123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-</w:t>
            </w:r>
            <w:r/>
          </w:p>
        </w:tc>
        <w:tc>
          <w:tcPr>
            <w:tcW w:w="117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-</w:t>
            </w:r>
            <w:r/>
          </w:p>
        </w:tc>
        <w:tc>
          <w:tcPr>
            <w:tcW w:w="117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-</w:t>
            </w:r>
            <w:r/>
          </w:p>
        </w:tc>
        <w:tc>
          <w:tcPr>
            <w:tcW w:w="124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5986691" protected="0"/>
          </w:tcPr>
          <w:p>
            <w:pPr>
              <w:ind w:firstLine="12"/>
              <w:spacing/>
              <w:jc w:val="center"/>
            </w:pPr>
            <w:r>
              <w:rPr>
                <w:sz w:val="28"/>
              </w:rPr>
              <w:t>-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715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/>
        </w:tc>
        <w:tc>
          <w:tcPr>
            <w:tcW w:w="5332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/>
        </w:tc>
        <w:tc>
          <w:tcPr>
            <w:tcW w:w="234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% к предыдущему году</w:t>
            </w:r>
            <w:r/>
          </w:p>
        </w:tc>
        <w:tc>
          <w:tcPr>
            <w:tcW w:w="126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23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-</w:t>
            </w:r>
            <w:r/>
          </w:p>
        </w:tc>
        <w:tc>
          <w:tcPr>
            <w:tcW w:w="117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-</w:t>
            </w:r>
            <w:r/>
          </w:p>
        </w:tc>
        <w:tc>
          <w:tcPr>
            <w:tcW w:w="117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-</w:t>
            </w:r>
            <w:r/>
          </w:p>
        </w:tc>
        <w:tc>
          <w:tcPr>
            <w:tcW w:w="124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-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71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53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/>
            <w:r>
              <w:rPr>
                <w:sz w:val="28"/>
              </w:rPr>
              <w:t>из них:</w:t>
            </w:r>
            <w:r/>
          </w:p>
        </w:tc>
        <w:tc>
          <w:tcPr>
            <w:tcW w:w="234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26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  <w:rPr>
                <w:highlight w:val="yellow"/>
                <w:sz w:val="28"/>
              </w:rPr>
            </w:pPr>
            <w:r>
              <w:rPr>
                <w:highlight w:val="yellow"/>
                <w:sz w:val="28"/>
              </w:rPr>
            </w:r>
          </w:p>
        </w:tc>
        <w:tc>
          <w:tcPr>
            <w:tcW w:w="123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  <w:rPr>
                <w:highlight w:val="yellow"/>
                <w:sz w:val="28"/>
              </w:rPr>
            </w:pPr>
            <w:r>
              <w:rPr>
                <w:highlight w:val="yellow"/>
                <w:sz w:val="28"/>
              </w:rPr>
            </w:r>
          </w:p>
        </w:tc>
        <w:tc>
          <w:tcPr>
            <w:tcW w:w="117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  <w:rPr>
                <w:highlight w:val="yellow"/>
                <w:sz w:val="28"/>
              </w:rPr>
            </w:pPr>
            <w:r>
              <w:rPr>
                <w:highlight w:val="yellow"/>
                <w:sz w:val="28"/>
              </w:rPr>
            </w:r>
          </w:p>
        </w:tc>
        <w:tc>
          <w:tcPr>
            <w:tcW w:w="117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  <w:rPr>
                <w:highlight w:val="yellow"/>
                <w:sz w:val="28"/>
              </w:rPr>
            </w:pPr>
            <w:r>
              <w:rPr>
                <w:highlight w:val="yellow"/>
                <w:sz w:val="28"/>
              </w:rPr>
            </w:r>
          </w:p>
        </w:tc>
        <w:tc>
          <w:tcPr>
            <w:tcW w:w="124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  <w:rPr>
                <w:highlight w:val="yellow"/>
                <w:sz w:val="28"/>
              </w:rPr>
            </w:pPr>
            <w:r>
              <w:rPr>
                <w:highlight w:val="yellow"/>
                <w:sz w:val="28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15" w:type="dxa"/>
            <w:vMerge w:val="restart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pacing w:val="-22" w:percent="80"/>
                <w:sz w:val="28"/>
              </w:rPr>
              <w:t>2.1.1.</w:t>
            </w:r>
            <w:r/>
          </w:p>
        </w:tc>
        <w:tc>
          <w:tcPr>
            <w:tcW w:w="53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/>
            <w:r>
              <w:rPr>
                <w:sz w:val="28"/>
              </w:rPr>
              <w:t>Производство пищевых продуктов, включая напитки, и табака</w:t>
            </w:r>
            <w:r/>
          </w:p>
        </w:tc>
        <w:tc>
          <w:tcPr>
            <w:tcW w:w="234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26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  <w:rPr>
                <w:highlight w:val="yellow"/>
                <w:sz w:val="28"/>
              </w:rPr>
            </w:pPr>
            <w:r>
              <w:rPr>
                <w:highlight w:val="yellow"/>
                <w:sz w:val="28"/>
              </w:rPr>
            </w:r>
          </w:p>
        </w:tc>
        <w:tc>
          <w:tcPr>
            <w:tcW w:w="123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  <w:rPr>
                <w:highlight w:val="yellow"/>
                <w:sz w:val="28"/>
              </w:rPr>
            </w:pPr>
            <w:r>
              <w:rPr>
                <w:highlight w:val="yellow"/>
                <w:sz w:val="28"/>
              </w:rPr>
            </w:r>
          </w:p>
        </w:tc>
        <w:tc>
          <w:tcPr>
            <w:tcW w:w="117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  <w:rPr>
                <w:highlight w:val="yellow"/>
                <w:sz w:val="28"/>
              </w:rPr>
            </w:pPr>
            <w:r>
              <w:rPr>
                <w:highlight w:val="yellow"/>
                <w:sz w:val="28"/>
              </w:rPr>
            </w:r>
          </w:p>
        </w:tc>
        <w:tc>
          <w:tcPr>
            <w:tcW w:w="117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  <w:rPr>
                <w:highlight w:val="yellow"/>
                <w:sz w:val="28"/>
              </w:rPr>
            </w:pPr>
            <w:r>
              <w:rPr>
                <w:highlight w:val="yellow"/>
                <w:sz w:val="28"/>
              </w:rPr>
            </w:r>
          </w:p>
        </w:tc>
        <w:tc>
          <w:tcPr>
            <w:tcW w:w="124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  <w:rPr>
                <w:highlight w:val="yellow"/>
                <w:sz w:val="28"/>
              </w:rPr>
            </w:pPr>
            <w:r>
              <w:rPr>
                <w:highlight w:val="yellow"/>
                <w:sz w:val="28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15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/>
        </w:tc>
        <w:tc>
          <w:tcPr>
            <w:tcW w:w="53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/>
            <w:r>
              <w:rPr>
                <w:sz w:val="28"/>
              </w:rPr>
              <w:t>в действующих ценах</w:t>
            </w:r>
            <w:r/>
          </w:p>
        </w:tc>
        <w:tc>
          <w:tcPr>
            <w:tcW w:w="234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млн. рублей</w:t>
            </w:r>
            <w:r/>
          </w:p>
        </w:tc>
        <w:tc>
          <w:tcPr>
            <w:tcW w:w="126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-</w:t>
            </w:r>
            <w:r/>
          </w:p>
        </w:tc>
        <w:tc>
          <w:tcPr>
            <w:tcW w:w="123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-</w:t>
            </w:r>
            <w:r/>
          </w:p>
        </w:tc>
        <w:tc>
          <w:tcPr>
            <w:tcW w:w="117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-</w:t>
            </w:r>
            <w:r/>
          </w:p>
        </w:tc>
        <w:tc>
          <w:tcPr>
            <w:tcW w:w="117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-</w:t>
            </w:r>
            <w:r/>
          </w:p>
        </w:tc>
        <w:tc>
          <w:tcPr>
            <w:tcW w:w="124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5986691" protected="0"/>
          </w:tcPr>
          <w:p>
            <w:pPr>
              <w:ind w:firstLine="12"/>
              <w:spacing/>
              <w:jc w:val="center"/>
            </w:pPr>
            <w:r>
              <w:rPr>
                <w:sz w:val="28"/>
              </w:rPr>
              <w:t>-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715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/>
        </w:tc>
        <w:tc>
          <w:tcPr>
            <w:tcW w:w="53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/>
            <w:r>
              <w:rPr>
                <w:sz w:val="28"/>
              </w:rPr>
              <w:t>в сопоставимых ценах</w:t>
            </w:r>
            <w:r/>
          </w:p>
        </w:tc>
        <w:tc>
          <w:tcPr>
            <w:tcW w:w="234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% к предыдущему году</w:t>
            </w:r>
            <w:r/>
          </w:p>
        </w:tc>
        <w:tc>
          <w:tcPr>
            <w:tcW w:w="126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23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-</w:t>
            </w:r>
            <w:r/>
          </w:p>
        </w:tc>
        <w:tc>
          <w:tcPr>
            <w:tcW w:w="117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-</w:t>
            </w:r>
            <w:r/>
          </w:p>
        </w:tc>
        <w:tc>
          <w:tcPr>
            <w:tcW w:w="117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-</w:t>
            </w:r>
            <w:r/>
          </w:p>
        </w:tc>
        <w:tc>
          <w:tcPr>
            <w:tcW w:w="124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-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71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3.</w:t>
            </w:r>
            <w:r/>
          </w:p>
        </w:tc>
        <w:tc>
          <w:tcPr>
            <w:tcW w:w="53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/>
            <w:r>
              <w:rPr>
                <w:sz w:val="28"/>
              </w:rPr>
              <w:t>Производство, передача и распределение электроэнергии, газа и воды</w:t>
            </w:r>
            <w:r/>
          </w:p>
        </w:tc>
        <w:tc>
          <w:tcPr>
            <w:tcW w:w="234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26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23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17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17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24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1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53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/>
            <w:r>
              <w:rPr>
                <w:sz w:val="28"/>
              </w:rPr>
              <w:t>в действующих ценах</w:t>
            </w:r>
            <w:r/>
          </w:p>
        </w:tc>
        <w:tc>
          <w:tcPr>
            <w:tcW w:w="234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млн. рублей</w:t>
            </w:r>
            <w:r/>
          </w:p>
        </w:tc>
        <w:tc>
          <w:tcPr>
            <w:tcW w:w="126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2,97</w:t>
            </w:r>
            <w:r/>
          </w:p>
        </w:tc>
        <w:tc>
          <w:tcPr>
            <w:tcW w:w="123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3,53</w:t>
            </w:r>
            <w:r/>
          </w:p>
        </w:tc>
        <w:tc>
          <w:tcPr>
            <w:tcW w:w="117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3,85</w:t>
            </w:r>
            <w:r/>
          </w:p>
        </w:tc>
        <w:tc>
          <w:tcPr>
            <w:tcW w:w="117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3,86</w:t>
            </w:r>
            <w:r/>
          </w:p>
        </w:tc>
        <w:tc>
          <w:tcPr>
            <w:tcW w:w="124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3,87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71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53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/>
            <w:r>
              <w:rPr>
                <w:sz w:val="28"/>
              </w:rPr>
              <w:t>в сопоставимых ценах</w:t>
            </w:r>
            <w:r/>
          </w:p>
        </w:tc>
        <w:tc>
          <w:tcPr>
            <w:tcW w:w="234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% к предыдущему году</w:t>
            </w:r>
            <w:r/>
          </w:p>
        </w:tc>
        <w:tc>
          <w:tcPr>
            <w:tcW w:w="126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84,1</w:t>
            </w:r>
            <w:r/>
          </w:p>
        </w:tc>
        <w:tc>
          <w:tcPr>
            <w:tcW w:w="123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118,8</w:t>
            </w:r>
            <w:r/>
          </w:p>
        </w:tc>
        <w:tc>
          <w:tcPr>
            <w:tcW w:w="117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109,1</w:t>
            </w:r>
            <w:r/>
          </w:p>
        </w:tc>
        <w:tc>
          <w:tcPr>
            <w:tcW w:w="117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100,2</w:t>
            </w:r>
            <w:r/>
          </w:p>
        </w:tc>
        <w:tc>
          <w:tcPr>
            <w:tcW w:w="124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100,2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71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4.</w:t>
            </w:r>
            <w:r/>
          </w:p>
        </w:tc>
        <w:tc>
          <w:tcPr>
            <w:tcW w:w="53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/>
            <w:r>
              <w:rPr>
                <w:sz w:val="28"/>
              </w:rPr>
              <w:t xml:space="preserve">Уровень газификации  Федосеевскогосельского поселения </w:t>
            </w:r>
            <w:r/>
          </w:p>
        </w:tc>
        <w:tc>
          <w:tcPr>
            <w:tcW w:w="234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процентов</w:t>
            </w:r>
            <w:r/>
          </w:p>
        </w:tc>
        <w:tc>
          <w:tcPr>
            <w:tcW w:w="126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81</w:t>
            </w:r>
            <w:r/>
          </w:p>
        </w:tc>
        <w:tc>
          <w:tcPr>
            <w:tcW w:w="123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83</w:t>
            </w:r>
            <w:r/>
          </w:p>
        </w:tc>
        <w:tc>
          <w:tcPr>
            <w:tcW w:w="117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83,5</w:t>
            </w:r>
            <w:r/>
          </w:p>
        </w:tc>
        <w:tc>
          <w:tcPr>
            <w:tcW w:w="117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84</w:t>
            </w:r>
            <w:r/>
          </w:p>
        </w:tc>
        <w:tc>
          <w:tcPr>
            <w:tcW w:w="124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84-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715" w:type="dxa"/>
            <w:vMerge w:val="restart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5.</w:t>
            </w:r>
            <w:r/>
          </w:p>
        </w:tc>
        <w:tc>
          <w:tcPr>
            <w:tcW w:w="53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/>
            <w:r>
              <w:rPr>
                <w:sz w:val="28"/>
              </w:rPr>
              <w:t>Продукция сельского хозяйства во всех категориях хозяйств, всего</w:t>
            </w:r>
            <w:r/>
          </w:p>
        </w:tc>
        <w:tc>
          <w:tcPr>
            <w:tcW w:w="234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26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  <w:rPr>
                <w:highlight w:val="yellow"/>
                <w:sz w:val="28"/>
              </w:rPr>
            </w:pPr>
            <w:r>
              <w:rPr>
                <w:highlight w:val="yellow"/>
                <w:sz w:val="28"/>
              </w:rPr>
            </w:r>
          </w:p>
        </w:tc>
        <w:tc>
          <w:tcPr>
            <w:tcW w:w="123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  <w:rPr>
                <w:highlight w:val="yellow"/>
                <w:sz w:val="28"/>
              </w:rPr>
            </w:pPr>
            <w:r>
              <w:rPr>
                <w:highlight w:val="yellow"/>
                <w:sz w:val="28"/>
              </w:rPr>
            </w:r>
          </w:p>
        </w:tc>
        <w:tc>
          <w:tcPr>
            <w:tcW w:w="117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  <w:rPr>
                <w:highlight w:val="yellow"/>
                <w:sz w:val="28"/>
              </w:rPr>
            </w:pPr>
            <w:r>
              <w:rPr>
                <w:highlight w:val="yellow"/>
                <w:sz w:val="28"/>
              </w:rPr>
            </w:r>
          </w:p>
        </w:tc>
        <w:tc>
          <w:tcPr>
            <w:tcW w:w="117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  <w:rPr>
                <w:highlight w:val="yellow"/>
                <w:sz w:val="28"/>
              </w:rPr>
            </w:pPr>
            <w:r>
              <w:rPr>
                <w:highlight w:val="yellow"/>
                <w:sz w:val="28"/>
              </w:rPr>
            </w:r>
          </w:p>
        </w:tc>
        <w:tc>
          <w:tcPr>
            <w:tcW w:w="124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  <w:rPr>
                <w:highlight w:val="yellow"/>
                <w:sz w:val="28"/>
              </w:rPr>
            </w:pPr>
            <w:r>
              <w:rPr>
                <w:highlight w:val="yellow"/>
                <w:sz w:val="28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15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/>
        </w:tc>
        <w:tc>
          <w:tcPr>
            <w:tcW w:w="53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/>
            <w:r>
              <w:rPr>
                <w:sz w:val="28"/>
              </w:rPr>
              <w:t>в действующих ценах</w:t>
            </w:r>
            <w:r/>
          </w:p>
        </w:tc>
        <w:tc>
          <w:tcPr>
            <w:tcW w:w="234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млн. рублей</w:t>
            </w:r>
            <w:r/>
          </w:p>
        </w:tc>
        <w:tc>
          <w:tcPr>
            <w:tcW w:w="126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137,50</w:t>
            </w:r>
            <w:r/>
          </w:p>
        </w:tc>
        <w:tc>
          <w:tcPr>
            <w:tcW w:w="123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139,50</w:t>
            </w:r>
            <w:r/>
          </w:p>
        </w:tc>
        <w:tc>
          <w:tcPr>
            <w:tcW w:w="117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141,00</w:t>
            </w:r>
            <w:r/>
          </w:p>
        </w:tc>
        <w:tc>
          <w:tcPr>
            <w:tcW w:w="117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142,50</w:t>
            </w:r>
            <w:r/>
          </w:p>
        </w:tc>
        <w:tc>
          <w:tcPr>
            <w:tcW w:w="124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143,0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715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/>
        </w:tc>
        <w:tc>
          <w:tcPr>
            <w:tcW w:w="53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/>
            <w:r>
              <w:rPr>
                <w:sz w:val="28"/>
              </w:rPr>
              <w:t xml:space="preserve">в сопоставимых ценах </w:t>
            </w:r>
            <w:r/>
          </w:p>
        </w:tc>
        <w:tc>
          <w:tcPr>
            <w:tcW w:w="234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% к предыдущему году</w:t>
            </w:r>
            <w:r/>
          </w:p>
        </w:tc>
        <w:tc>
          <w:tcPr>
            <w:tcW w:w="126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101,1</w:t>
            </w:r>
            <w:r/>
          </w:p>
        </w:tc>
        <w:tc>
          <w:tcPr>
            <w:tcW w:w="123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101,5</w:t>
            </w:r>
            <w:r/>
          </w:p>
        </w:tc>
        <w:tc>
          <w:tcPr>
            <w:tcW w:w="117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101,1</w:t>
            </w:r>
            <w:r/>
          </w:p>
        </w:tc>
        <w:tc>
          <w:tcPr>
            <w:tcW w:w="117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101,1</w:t>
            </w:r>
            <w:r/>
          </w:p>
        </w:tc>
        <w:tc>
          <w:tcPr>
            <w:tcW w:w="124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100,3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715" w:type="dxa"/>
            <w:vMerge w:val="restart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6.</w:t>
            </w:r>
            <w:r/>
          </w:p>
        </w:tc>
        <w:tc>
          <w:tcPr>
            <w:tcW w:w="53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/>
            <w:r>
              <w:rPr>
                <w:sz w:val="28"/>
              </w:rPr>
              <w:t>Объем инвестиций за счет всех источников финансирования</w:t>
            </w:r>
            <w:r/>
          </w:p>
        </w:tc>
        <w:tc>
          <w:tcPr>
            <w:tcW w:w="234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26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  <w:rPr>
                <w:highlight w:val="yellow"/>
                <w:sz w:val="28"/>
              </w:rPr>
            </w:pPr>
            <w:r>
              <w:rPr>
                <w:highlight w:val="yellow"/>
                <w:sz w:val="28"/>
              </w:rPr>
            </w:r>
          </w:p>
        </w:tc>
        <w:tc>
          <w:tcPr>
            <w:tcW w:w="123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  <w:rPr>
                <w:highlight w:val="yellow"/>
                <w:sz w:val="28"/>
              </w:rPr>
            </w:pPr>
            <w:r>
              <w:rPr>
                <w:highlight w:val="yellow"/>
                <w:sz w:val="28"/>
              </w:rPr>
            </w:r>
          </w:p>
        </w:tc>
        <w:tc>
          <w:tcPr>
            <w:tcW w:w="117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  <w:rPr>
                <w:highlight w:val="yellow"/>
                <w:sz w:val="28"/>
              </w:rPr>
            </w:pPr>
            <w:r>
              <w:rPr>
                <w:highlight w:val="yellow"/>
                <w:sz w:val="28"/>
              </w:rPr>
            </w:r>
          </w:p>
        </w:tc>
        <w:tc>
          <w:tcPr>
            <w:tcW w:w="117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  <w:rPr>
                <w:highlight w:val="yellow"/>
                <w:sz w:val="28"/>
              </w:rPr>
            </w:pPr>
            <w:r>
              <w:rPr>
                <w:highlight w:val="yellow"/>
                <w:sz w:val="28"/>
              </w:rPr>
            </w:r>
          </w:p>
        </w:tc>
        <w:tc>
          <w:tcPr>
            <w:tcW w:w="124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  <w:rPr>
                <w:highlight w:val="yellow"/>
                <w:sz w:val="28"/>
              </w:rPr>
            </w:pPr>
            <w:r>
              <w:rPr>
                <w:highlight w:val="yellow"/>
                <w:sz w:val="28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15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/>
        </w:tc>
        <w:tc>
          <w:tcPr>
            <w:tcW w:w="53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/>
            <w:r>
              <w:rPr>
                <w:sz w:val="28"/>
              </w:rPr>
              <w:t>в действующих ценах</w:t>
            </w:r>
            <w:r/>
          </w:p>
        </w:tc>
        <w:tc>
          <w:tcPr>
            <w:tcW w:w="234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млн. рублей</w:t>
            </w:r>
            <w:r/>
          </w:p>
        </w:tc>
        <w:tc>
          <w:tcPr>
            <w:tcW w:w="126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1,06</w:t>
            </w:r>
            <w:r/>
          </w:p>
        </w:tc>
        <w:tc>
          <w:tcPr>
            <w:tcW w:w="123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1,07</w:t>
            </w:r>
            <w:r/>
          </w:p>
        </w:tc>
        <w:tc>
          <w:tcPr>
            <w:tcW w:w="117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1,08</w:t>
            </w:r>
            <w:r/>
          </w:p>
        </w:tc>
        <w:tc>
          <w:tcPr>
            <w:tcW w:w="117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1,09</w:t>
            </w:r>
            <w:r/>
          </w:p>
        </w:tc>
        <w:tc>
          <w:tcPr>
            <w:tcW w:w="124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pacing w:val="-8" w:percent="93"/>
                <w:sz w:val="28"/>
              </w:rPr>
              <w:t>1,10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715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/>
        </w:tc>
        <w:tc>
          <w:tcPr>
            <w:tcW w:w="53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/>
            <w:r>
              <w:rPr>
                <w:sz w:val="28"/>
              </w:rPr>
              <w:t>в сопоставимых ценах</w:t>
            </w:r>
            <w:r/>
          </w:p>
        </w:tc>
        <w:tc>
          <w:tcPr>
            <w:tcW w:w="234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% к предыдущему году</w:t>
            </w:r>
            <w:r/>
          </w:p>
        </w:tc>
        <w:tc>
          <w:tcPr>
            <w:tcW w:w="126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43,4</w:t>
            </w:r>
            <w:r/>
          </w:p>
        </w:tc>
        <w:tc>
          <w:tcPr>
            <w:tcW w:w="123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100,9</w:t>
            </w:r>
            <w:r/>
          </w:p>
        </w:tc>
        <w:tc>
          <w:tcPr>
            <w:tcW w:w="117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100,9</w:t>
            </w:r>
            <w:r/>
          </w:p>
        </w:tc>
        <w:tc>
          <w:tcPr>
            <w:tcW w:w="117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100,9</w:t>
            </w:r>
            <w:r/>
          </w:p>
        </w:tc>
        <w:tc>
          <w:tcPr>
            <w:tcW w:w="124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100,9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715" w:type="dxa"/>
            <w:vMerge w:val="restart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7.</w:t>
            </w:r>
            <w:r/>
          </w:p>
        </w:tc>
        <w:tc>
          <w:tcPr>
            <w:tcW w:w="53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/>
            <w:r>
              <w:rPr>
                <w:sz w:val="28"/>
              </w:rPr>
              <w:t>Объем работ, выполненных по виду деятельности «строительство»</w:t>
            </w:r>
            <w:r/>
          </w:p>
        </w:tc>
        <w:tc>
          <w:tcPr>
            <w:tcW w:w="234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26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  <w:rPr>
                <w:highlight w:val="yellow"/>
                <w:color w:val="ff0000"/>
                <w:sz w:val="28"/>
              </w:rPr>
            </w:pPr>
            <w:r>
              <w:rPr>
                <w:highlight w:val="yellow"/>
                <w:color w:val="ff0000"/>
                <w:sz w:val="28"/>
              </w:rPr>
            </w:r>
          </w:p>
        </w:tc>
        <w:tc>
          <w:tcPr>
            <w:tcW w:w="123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  <w:rPr>
                <w:highlight w:val="yellow"/>
                <w:color w:val="ff0000"/>
                <w:sz w:val="28"/>
              </w:rPr>
            </w:pPr>
            <w:r>
              <w:rPr>
                <w:highlight w:val="yellow"/>
                <w:color w:val="ff0000"/>
                <w:sz w:val="28"/>
              </w:rPr>
            </w:r>
          </w:p>
        </w:tc>
        <w:tc>
          <w:tcPr>
            <w:tcW w:w="117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  <w:rPr>
                <w:highlight w:val="yellow"/>
                <w:color w:val="ff0000"/>
                <w:sz w:val="28"/>
              </w:rPr>
            </w:pPr>
            <w:r>
              <w:rPr>
                <w:highlight w:val="yellow"/>
                <w:color w:val="ff0000"/>
                <w:sz w:val="28"/>
              </w:rPr>
            </w:r>
          </w:p>
        </w:tc>
        <w:tc>
          <w:tcPr>
            <w:tcW w:w="117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  <w:rPr>
                <w:highlight w:val="yellow"/>
                <w:color w:val="ff0000"/>
                <w:sz w:val="28"/>
              </w:rPr>
            </w:pPr>
            <w:r>
              <w:rPr>
                <w:highlight w:val="yellow"/>
                <w:color w:val="ff0000"/>
                <w:sz w:val="28"/>
              </w:rPr>
            </w:r>
          </w:p>
        </w:tc>
        <w:tc>
          <w:tcPr>
            <w:tcW w:w="124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  <w:rPr>
                <w:highlight w:val="yellow"/>
                <w:color w:val="ff0000"/>
                <w:sz w:val="28"/>
              </w:rPr>
            </w:pPr>
            <w:r>
              <w:rPr>
                <w:highlight w:val="yellow"/>
                <w:color w:val="ff0000"/>
                <w:sz w:val="28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15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/>
        </w:tc>
        <w:tc>
          <w:tcPr>
            <w:tcW w:w="53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/>
            <w:r>
              <w:rPr>
                <w:sz w:val="28"/>
              </w:rPr>
              <w:t>в действующих ценах</w:t>
            </w:r>
            <w:r/>
          </w:p>
        </w:tc>
        <w:tc>
          <w:tcPr>
            <w:tcW w:w="234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млн. рублей</w:t>
            </w:r>
            <w:r/>
          </w:p>
        </w:tc>
        <w:tc>
          <w:tcPr>
            <w:tcW w:w="126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-</w:t>
            </w:r>
            <w:r/>
          </w:p>
        </w:tc>
        <w:tc>
          <w:tcPr>
            <w:tcW w:w="123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-</w:t>
            </w:r>
            <w:r/>
          </w:p>
        </w:tc>
        <w:tc>
          <w:tcPr>
            <w:tcW w:w="117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-</w:t>
            </w:r>
            <w:r/>
          </w:p>
        </w:tc>
        <w:tc>
          <w:tcPr>
            <w:tcW w:w="117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-</w:t>
            </w:r>
            <w:r/>
          </w:p>
        </w:tc>
        <w:tc>
          <w:tcPr>
            <w:tcW w:w="124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5986691" protected="0"/>
          </w:tcPr>
          <w:p>
            <w:pPr>
              <w:ind w:firstLine="12"/>
              <w:spacing/>
              <w:jc w:val="center"/>
            </w:pPr>
            <w:r>
              <w:rPr>
                <w:sz w:val="28"/>
              </w:rPr>
              <w:t>-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715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/>
        </w:tc>
        <w:tc>
          <w:tcPr>
            <w:tcW w:w="53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/>
            <w:r>
              <w:rPr>
                <w:sz w:val="28"/>
              </w:rPr>
              <w:t>в сопоставимых ценах</w:t>
            </w:r>
            <w:r/>
          </w:p>
        </w:tc>
        <w:tc>
          <w:tcPr>
            <w:tcW w:w="234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% к предыдущему году</w:t>
            </w:r>
            <w:r/>
          </w:p>
        </w:tc>
        <w:tc>
          <w:tcPr>
            <w:tcW w:w="126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23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-</w:t>
            </w:r>
            <w:r/>
          </w:p>
        </w:tc>
        <w:tc>
          <w:tcPr>
            <w:tcW w:w="117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-</w:t>
            </w:r>
            <w:r/>
          </w:p>
        </w:tc>
        <w:tc>
          <w:tcPr>
            <w:tcW w:w="117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-</w:t>
            </w:r>
            <w:r/>
          </w:p>
        </w:tc>
        <w:tc>
          <w:tcPr>
            <w:tcW w:w="124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-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715" w:type="dxa"/>
            <w:vMerge w:val="restart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8.</w:t>
            </w:r>
            <w:r/>
          </w:p>
        </w:tc>
        <w:tc>
          <w:tcPr>
            <w:tcW w:w="5332" w:type="dxa"/>
            <w:vMerge w:val="restart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/>
            <w:r>
              <w:rPr>
                <w:sz w:val="28"/>
              </w:rPr>
              <w:t>Ввод жилья, всего</w:t>
            </w:r>
            <w:r/>
          </w:p>
          <w:p>
            <w:pPr/>
            <w:r>
              <w:rPr>
                <w:b/>
                <w:sz w:val="28"/>
              </w:rPr>
              <w:t xml:space="preserve"> </w:t>
            </w:r>
            <w:r/>
          </w:p>
        </w:tc>
        <w:tc>
          <w:tcPr>
            <w:tcW w:w="234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pacing w:val="-10" w:percent="91"/>
                <w:sz w:val="28"/>
              </w:rPr>
              <w:t>тыс. кв. м</w:t>
            </w:r>
            <w:r/>
          </w:p>
        </w:tc>
        <w:tc>
          <w:tcPr>
            <w:tcW w:w="126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-</w:t>
            </w:r>
            <w:r/>
          </w:p>
        </w:tc>
        <w:tc>
          <w:tcPr>
            <w:tcW w:w="123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-</w:t>
            </w:r>
            <w:r/>
          </w:p>
        </w:tc>
        <w:tc>
          <w:tcPr>
            <w:tcW w:w="117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-</w:t>
            </w:r>
            <w:r/>
          </w:p>
        </w:tc>
        <w:tc>
          <w:tcPr>
            <w:tcW w:w="117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-</w:t>
            </w:r>
            <w:r/>
          </w:p>
        </w:tc>
        <w:tc>
          <w:tcPr>
            <w:tcW w:w="124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5986691" protected="0"/>
          </w:tcPr>
          <w:p>
            <w:pPr>
              <w:ind w:firstLine="12"/>
              <w:spacing/>
              <w:jc w:val="center"/>
            </w:pPr>
            <w:r>
              <w:rPr>
                <w:sz w:val="28"/>
              </w:rPr>
              <w:t>-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715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/>
        </w:tc>
        <w:tc>
          <w:tcPr>
            <w:tcW w:w="5332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/>
        </w:tc>
        <w:tc>
          <w:tcPr>
            <w:tcW w:w="234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% к предыдущему году</w:t>
            </w:r>
            <w:r/>
          </w:p>
        </w:tc>
        <w:tc>
          <w:tcPr>
            <w:tcW w:w="126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23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-</w:t>
            </w:r>
            <w:r/>
          </w:p>
        </w:tc>
        <w:tc>
          <w:tcPr>
            <w:tcW w:w="117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-</w:t>
            </w:r>
            <w:r/>
          </w:p>
        </w:tc>
        <w:tc>
          <w:tcPr>
            <w:tcW w:w="117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-</w:t>
            </w:r>
            <w:r/>
          </w:p>
        </w:tc>
        <w:tc>
          <w:tcPr>
            <w:tcW w:w="124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-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71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9.</w:t>
            </w:r>
            <w:r/>
          </w:p>
        </w:tc>
        <w:tc>
          <w:tcPr>
            <w:tcW w:w="53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/>
            <w:r>
              <w:rPr>
                <w:sz w:val="28"/>
              </w:rPr>
              <w:t>Малое и среднее предпринимательство</w:t>
            </w:r>
            <w:r/>
          </w:p>
        </w:tc>
        <w:tc>
          <w:tcPr>
            <w:tcW w:w="234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26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  <w:rPr>
                <w:highlight w:val="yellow"/>
                <w:color w:val="ff0000"/>
                <w:sz w:val="28"/>
              </w:rPr>
            </w:pPr>
            <w:r>
              <w:rPr>
                <w:highlight w:val="yellow"/>
                <w:color w:val="ff0000"/>
                <w:sz w:val="28"/>
              </w:rPr>
            </w:r>
          </w:p>
        </w:tc>
        <w:tc>
          <w:tcPr>
            <w:tcW w:w="123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  <w:rPr>
                <w:highlight w:val="yellow"/>
                <w:color w:val="ff0000"/>
                <w:sz w:val="28"/>
              </w:rPr>
            </w:pPr>
            <w:r>
              <w:rPr>
                <w:highlight w:val="yellow"/>
                <w:color w:val="ff0000"/>
                <w:sz w:val="28"/>
              </w:rPr>
            </w:r>
          </w:p>
        </w:tc>
        <w:tc>
          <w:tcPr>
            <w:tcW w:w="117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  <w:rPr>
                <w:highlight w:val="yellow"/>
                <w:color w:val="ff0000"/>
                <w:sz w:val="28"/>
              </w:rPr>
            </w:pPr>
            <w:r>
              <w:rPr>
                <w:highlight w:val="yellow"/>
                <w:color w:val="ff0000"/>
                <w:sz w:val="28"/>
              </w:rPr>
            </w:r>
          </w:p>
        </w:tc>
        <w:tc>
          <w:tcPr>
            <w:tcW w:w="117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  <w:rPr>
                <w:highlight w:val="yellow"/>
                <w:color w:val="ff0000"/>
                <w:sz w:val="28"/>
              </w:rPr>
            </w:pPr>
            <w:r>
              <w:rPr>
                <w:highlight w:val="yellow"/>
                <w:color w:val="ff0000"/>
                <w:sz w:val="28"/>
              </w:rPr>
            </w:r>
          </w:p>
        </w:tc>
        <w:tc>
          <w:tcPr>
            <w:tcW w:w="124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  <w:rPr>
                <w:highlight w:val="yellow"/>
                <w:color w:val="ff0000"/>
                <w:sz w:val="28"/>
              </w:rPr>
            </w:pPr>
            <w:r>
              <w:rPr>
                <w:highlight w:val="yellow"/>
                <w:color w:val="ff0000"/>
                <w:sz w:val="28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1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9.1.</w:t>
            </w:r>
            <w:r/>
          </w:p>
        </w:tc>
        <w:tc>
          <w:tcPr>
            <w:tcW w:w="53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/>
            <w:r>
              <w:rPr>
                <w:sz w:val="28"/>
              </w:rPr>
              <w:t xml:space="preserve">Количество малых и средних предприятий, всего по состоянию на конец года </w:t>
            </w:r>
            <w:r/>
          </w:p>
        </w:tc>
        <w:tc>
          <w:tcPr>
            <w:tcW w:w="234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единиц</w:t>
            </w:r>
            <w:r/>
          </w:p>
        </w:tc>
        <w:tc>
          <w:tcPr>
            <w:tcW w:w="126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22</w:t>
            </w:r>
            <w:r/>
          </w:p>
        </w:tc>
        <w:tc>
          <w:tcPr>
            <w:tcW w:w="123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25</w:t>
            </w:r>
            <w:r/>
          </w:p>
        </w:tc>
        <w:tc>
          <w:tcPr>
            <w:tcW w:w="117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25</w:t>
            </w:r>
            <w:r/>
          </w:p>
        </w:tc>
        <w:tc>
          <w:tcPr>
            <w:tcW w:w="117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25</w:t>
            </w:r>
            <w:r/>
          </w:p>
        </w:tc>
        <w:tc>
          <w:tcPr>
            <w:tcW w:w="124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25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71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9.2.</w:t>
            </w:r>
            <w:r/>
          </w:p>
        </w:tc>
        <w:tc>
          <w:tcPr>
            <w:tcW w:w="53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/>
            <w:r>
              <w:rPr>
                <w:sz w:val="28"/>
              </w:rPr>
              <w:t>Среднесписочная численность работников (без внешних совместителей) по малым и средним предприятиям, всего</w:t>
            </w:r>
            <w:r>
              <w:rPr>
                <w:color w:val="ff0000"/>
                <w:sz w:val="28"/>
              </w:rPr>
              <w:t xml:space="preserve"> </w:t>
            </w:r>
            <w:r/>
          </w:p>
        </w:tc>
        <w:tc>
          <w:tcPr>
            <w:tcW w:w="234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тыс. человек</w:t>
            </w:r>
            <w:r/>
          </w:p>
        </w:tc>
        <w:tc>
          <w:tcPr>
            <w:tcW w:w="126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0,026</w:t>
            </w:r>
            <w:r/>
          </w:p>
        </w:tc>
        <w:tc>
          <w:tcPr>
            <w:tcW w:w="123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0,026</w:t>
            </w:r>
            <w:r/>
          </w:p>
        </w:tc>
        <w:tc>
          <w:tcPr>
            <w:tcW w:w="117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0,026</w:t>
            </w:r>
            <w:r/>
          </w:p>
        </w:tc>
        <w:tc>
          <w:tcPr>
            <w:tcW w:w="117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0,026</w:t>
            </w:r>
            <w:r/>
          </w:p>
        </w:tc>
        <w:tc>
          <w:tcPr>
            <w:tcW w:w="124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0,026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715" w:type="dxa"/>
            <w:vMerge w:val="restart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9.3.</w:t>
            </w:r>
            <w:r/>
          </w:p>
        </w:tc>
        <w:tc>
          <w:tcPr>
            <w:tcW w:w="53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/>
            <w:r>
              <w:rPr>
                <w:sz w:val="28"/>
              </w:rPr>
              <w:t>Оборот малых и средних предприятий</w:t>
            </w:r>
            <w:r/>
          </w:p>
        </w:tc>
        <w:tc>
          <w:tcPr>
            <w:tcW w:w="234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26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  <w:rPr>
                <w:highlight w:val="yellow"/>
                <w:color w:val="ff0000"/>
                <w:sz w:val="28"/>
              </w:rPr>
            </w:pPr>
            <w:r>
              <w:rPr>
                <w:highlight w:val="yellow"/>
                <w:color w:val="ff0000"/>
                <w:sz w:val="28"/>
              </w:rPr>
            </w:r>
          </w:p>
        </w:tc>
        <w:tc>
          <w:tcPr>
            <w:tcW w:w="123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  <w:rPr>
                <w:highlight w:val="yellow"/>
                <w:color w:val="ff0000"/>
                <w:sz w:val="28"/>
              </w:rPr>
            </w:pPr>
            <w:r>
              <w:rPr>
                <w:highlight w:val="yellow"/>
                <w:color w:val="ff0000"/>
                <w:sz w:val="28"/>
              </w:rPr>
            </w:r>
          </w:p>
        </w:tc>
        <w:tc>
          <w:tcPr>
            <w:tcW w:w="117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  <w:rPr>
                <w:highlight w:val="yellow"/>
                <w:color w:val="ff0000"/>
                <w:sz w:val="28"/>
              </w:rPr>
            </w:pPr>
            <w:r>
              <w:rPr>
                <w:highlight w:val="yellow"/>
                <w:color w:val="ff0000"/>
                <w:sz w:val="28"/>
              </w:rPr>
            </w:r>
          </w:p>
        </w:tc>
        <w:tc>
          <w:tcPr>
            <w:tcW w:w="117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  <w:rPr>
                <w:highlight w:val="yellow"/>
                <w:color w:val="ff0000"/>
                <w:sz w:val="28"/>
              </w:rPr>
            </w:pPr>
            <w:r>
              <w:rPr>
                <w:highlight w:val="yellow"/>
                <w:color w:val="ff0000"/>
                <w:sz w:val="28"/>
              </w:rPr>
            </w:r>
          </w:p>
        </w:tc>
        <w:tc>
          <w:tcPr>
            <w:tcW w:w="124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  <w:rPr>
                <w:highlight w:val="yellow"/>
                <w:color w:val="ff0000"/>
                <w:sz w:val="28"/>
              </w:rPr>
            </w:pPr>
            <w:r>
              <w:rPr>
                <w:highlight w:val="yellow"/>
                <w:color w:val="ff0000"/>
                <w:sz w:val="28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15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/>
        </w:tc>
        <w:tc>
          <w:tcPr>
            <w:tcW w:w="53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/>
            <w:r>
              <w:rPr>
                <w:sz w:val="28"/>
              </w:rPr>
              <w:t>в действующих ценах</w:t>
            </w:r>
            <w:r/>
          </w:p>
        </w:tc>
        <w:tc>
          <w:tcPr>
            <w:tcW w:w="234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млн. рублей</w:t>
            </w:r>
            <w:r/>
          </w:p>
        </w:tc>
        <w:tc>
          <w:tcPr>
            <w:tcW w:w="126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14,9</w:t>
            </w:r>
            <w:r/>
          </w:p>
        </w:tc>
        <w:tc>
          <w:tcPr>
            <w:tcW w:w="123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15,0</w:t>
            </w:r>
            <w:r/>
          </w:p>
        </w:tc>
        <w:tc>
          <w:tcPr>
            <w:tcW w:w="117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pacing w:val="-12" w:percent="89"/>
                <w:sz w:val="28"/>
              </w:rPr>
              <w:t>15,2</w:t>
            </w:r>
            <w:r/>
          </w:p>
        </w:tc>
        <w:tc>
          <w:tcPr>
            <w:tcW w:w="117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pacing w:val="-12" w:percent="89"/>
                <w:sz w:val="28"/>
              </w:rPr>
              <w:t>15,5</w:t>
            </w:r>
            <w:r/>
          </w:p>
        </w:tc>
        <w:tc>
          <w:tcPr>
            <w:tcW w:w="124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pacing w:val="-12" w:percent="89"/>
                <w:sz w:val="28"/>
              </w:rPr>
              <w:t>15,5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715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/>
        </w:tc>
        <w:tc>
          <w:tcPr>
            <w:tcW w:w="53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/>
            <w:r>
              <w:rPr>
                <w:sz w:val="28"/>
              </w:rPr>
              <w:t>в сопоставимых ценах</w:t>
            </w:r>
            <w:r/>
          </w:p>
        </w:tc>
        <w:tc>
          <w:tcPr>
            <w:tcW w:w="234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% к предыдущему году</w:t>
            </w:r>
            <w:r/>
          </w:p>
        </w:tc>
        <w:tc>
          <w:tcPr>
            <w:tcW w:w="126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100,7</w:t>
            </w:r>
            <w:r/>
          </w:p>
        </w:tc>
        <w:tc>
          <w:tcPr>
            <w:tcW w:w="123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100,7</w:t>
            </w:r>
            <w:r/>
          </w:p>
        </w:tc>
        <w:tc>
          <w:tcPr>
            <w:tcW w:w="117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101,3</w:t>
            </w:r>
            <w:r/>
          </w:p>
        </w:tc>
        <w:tc>
          <w:tcPr>
            <w:tcW w:w="117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102,0</w:t>
            </w:r>
            <w:r/>
          </w:p>
        </w:tc>
        <w:tc>
          <w:tcPr>
            <w:tcW w:w="124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100,0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715" w:type="dxa"/>
            <w:vMerge w:val="restart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10.</w:t>
            </w:r>
            <w:r/>
          </w:p>
        </w:tc>
        <w:tc>
          <w:tcPr>
            <w:tcW w:w="53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/>
            <w:r>
              <w:rPr>
                <w:sz w:val="28"/>
              </w:rPr>
              <w:t xml:space="preserve">Оборот розничной торговли </w:t>
            </w:r>
            <w:r/>
          </w:p>
        </w:tc>
        <w:tc>
          <w:tcPr>
            <w:tcW w:w="234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26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  <w:rPr>
                <w:highlight w:val="yellow"/>
                <w:sz w:val="28"/>
              </w:rPr>
            </w:pPr>
            <w:r>
              <w:rPr>
                <w:highlight w:val="yellow"/>
                <w:sz w:val="28"/>
              </w:rPr>
            </w:r>
          </w:p>
        </w:tc>
        <w:tc>
          <w:tcPr>
            <w:tcW w:w="123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  <w:rPr>
                <w:highlight w:val="yellow"/>
                <w:sz w:val="28"/>
              </w:rPr>
            </w:pPr>
            <w:r>
              <w:rPr>
                <w:highlight w:val="yellow"/>
                <w:sz w:val="28"/>
              </w:rPr>
            </w:r>
          </w:p>
        </w:tc>
        <w:tc>
          <w:tcPr>
            <w:tcW w:w="117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  <w:rPr>
                <w:highlight w:val="yellow"/>
                <w:sz w:val="28"/>
              </w:rPr>
            </w:pPr>
            <w:r>
              <w:rPr>
                <w:highlight w:val="yellow"/>
                <w:sz w:val="28"/>
              </w:rPr>
            </w:r>
          </w:p>
        </w:tc>
        <w:tc>
          <w:tcPr>
            <w:tcW w:w="117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  <w:rPr>
                <w:highlight w:val="yellow"/>
                <w:sz w:val="28"/>
              </w:rPr>
            </w:pPr>
            <w:r>
              <w:rPr>
                <w:highlight w:val="yellow"/>
                <w:sz w:val="28"/>
              </w:rPr>
            </w:r>
          </w:p>
        </w:tc>
        <w:tc>
          <w:tcPr>
            <w:tcW w:w="124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  <w:rPr>
                <w:highlight w:val="yellow"/>
                <w:sz w:val="28"/>
              </w:rPr>
            </w:pPr>
            <w:r>
              <w:rPr>
                <w:highlight w:val="yellow"/>
                <w:sz w:val="28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15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/>
        </w:tc>
        <w:tc>
          <w:tcPr>
            <w:tcW w:w="53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/>
            <w:r>
              <w:rPr>
                <w:sz w:val="28"/>
              </w:rPr>
              <w:t>в действующих ценах</w:t>
            </w:r>
            <w:r/>
          </w:p>
        </w:tc>
        <w:tc>
          <w:tcPr>
            <w:tcW w:w="234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млн. рублей</w:t>
            </w:r>
            <w:r/>
          </w:p>
        </w:tc>
        <w:tc>
          <w:tcPr>
            <w:tcW w:w="126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8,7</w:t>
            </w:r>
            <w:r/>
          </w:p>
        </w:tc>
        <w:tc>
          <w:tcPr>
            <w:tcW w:w="123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8,7</w:t>
            </w:r>
            <w:r/>
          </w:p>
        </w:tc>
        <w:tc>
          <w:tcPr>
            <w:tcW w:w="117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8,9</w:t>
            </w:r>
            <w:r/>
          </w:p>
        </w:tc>
        <w:tc>
          <w:tcPr>
            <w:tcW w:w="117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pacing w:val="-12" w:percent="89"/>
                <w:sz w:val="28"/>
              </w:rPr>
              <w:t>9,1</w:t>
            </w:r>
            <w:r/>
          </w:p>
        </w:tc>
        <w:tc>
          <w:tcPr>
            <w:tcW w:w="124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pacing w:val="-12" w:percent="89"/>
                <w:sz w:val="28"/>
              </w:rPr>
              <w:t>9,3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715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/>
        </w:tc>
        <w:tc>
          <w:tcPr>
            <w:tcW w:w="53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/>
            <w:r>
              <w:rPr>
                <w:sz w:val="28"/>
              </w:rPr>
              <w:t>в сопоставимых ценах</w:t>
            </w:r>
            <w:r/>
          </w:p>
        </w:tc>
        <w:tc>
          <w:tcPr>
            <w:tcW w:w="234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% к предыдущему году</w:t>
            </w:r>
            <w:r/>
          </w:p>
        </w:tc>
        <w:tc>
          <w:tcPr>
            <w:tcW w:w="126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101,1</w:t>
            </w:r>
            <w:r/>
          </w:p>
        </w:tc>
        <w:tc>
          <w:tcPr>
            <w:tcW w:w="123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101,1</w:t>
            </w:r>
            <w:r/>
          </w:p>
        </w:tc>
        <w:tc>
          <w:tcPr>
            <w:tcW w:w="117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102,3</w:t>
            </w:r>
            <w:r/>
          </w:p>
        </w:tc>
        <w:tc>
          <w:tcPr>
            <w:tcW w:w="117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102,2</w:t>
            </w:r>
            <w:r/>
          </w:p>
        </w:tc>
        <w:tc>
          <w:tcPr>
            <w:tcW w:w="124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102,2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715" w:type="dxa"/>
            <w:vMerge w:val="restart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11.</w:t>
            </w:r>
            <w:r/>
          </w:p>
        </w:tc>
        <w:tc>
          <w:tcPr>
            <w:tcW w:w="53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/>
            <w:r>
              <w:rPr>
                <w:sz w:val="28"/>
              </w:rPr>
              <w:t>Оборот общественного питания</w:t>
            </w:r>
            <w:r/>
          </w:p>
        </w:tc>
        <w:tc>
          <w:tcPr>
            <w:tcW w:w="234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26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</w:r>
          </w:p>
        </w:tc>
        <w:tc>
          <w:tcPr>
            <w:tcW w:w="123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</w:r>
          </w:p>
        </w:tc>
        <w:tc>
          <w:tcPr>
            <w:tcW w:w="117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</w:r>
          </w:p>
        </w:tc>
        <w:tc>
          <w:tcPr>
            <w:tcW w:w="117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</w:r>
          </w:p>
        </w:tc>
        <w:tc>
          <w:tcPr>
            <w:tcW w:w="124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15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/>
        </w:tc>
        <w:tc>
          <w:tcPr>
            <w:tcW w:w="53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/>
            <w:r>
              <w:rPr>
                <w:sz w:val="28"/>
              </w:rPr>
              <w:t>в действующих ценах</w:t>
            </w:r>
            <w:r/>
          </w:p>
        </w:tc>
        <w:tc>
          <w:tcPr>
            <w:tcW w:w="234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млн. рублей</w:t>
            </w:r>
            <w:r/>
          </w:p>
        </w:tc>
        <w:tc>
          <w:tcPr>
            <w:tcW w:w="126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-</w:t>
            </w:r>
            <w:r/>
          </w:p>
        </w:tc>
        <w:tc>
          <w:tcPr>
            <w:tcW w:w="123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-</w:t>
            </w:r>
            <w:r/>
          </w:p>
        </w:tc>
        <w:tc>
          <w:tcPr>
            <w:tcW w:w="117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-</w:t>
            </w:r>
            <w:r/>
          </w:p>
        </w:tc>
        <w:tc>
          <w:tcPr>
            <w:tcW w:w="117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-</w:t>
            </w:r>
            <w:r/>
          </w:p>
        </w:tc>
        <w:tc>
          <w:tcPr>
            <w:tcW w:w="124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5986691" protected="0"/>
          </w:tcPr>
          <w:p>
            <w:pPr>
              <w:ind w:firstLine="12"/>
              <w:spacing/>
              <w:jc w:val="center"/>
            </w:pPr>
            <w:r>
              <w:rPr>
                <w:sz w:val="28"/>
              </w:rPr>
              <w:t>-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715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/>
        </w:tc>
        <w:tc>
          <w:tcPr>
            <w:tcW w:w="53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/>
            <w:r>
              <w:rPr>
                <w:sz w:val="28"/>
              </w:rPr>
              <w:t>в сопоставимых ценах</w:t>
            </w:r>
            <w:r/>
          </w:p>
        </w:tc>
        <w:tc>
          <w:tcPr>
            <w:tcW w:w="234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% к предыдущему году</w:t>
            </w:r>
            <w:r/>
          </w:p>
        </w:tc>
        <w:tc>
          <w:tcPr>
            <w:tcW w:w="126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23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-</w:t>
            </w:r>
            <w:r/>
          </w:p>
        </w:tc>
        <w:tc>
          <w:tcPr>
            <w:tcW w:w="117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-</w:t>
            </w:r>
            <w:r/>
          </w:p>
        </w:tc>
        <w:tc>
          <w:tcPr>
            <w:tcW w:w="117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-</w:t>
            </w:r>
            <w:r/>
          </w:p>
        </w:tc>
        <w:tc>
          <w:tcPr>
            <w:tcW w:w="124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-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715" w:type="dxa"/>
            <w:vMerge w:val="restart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12.</w:t>
            </w:r>
            <w:r/>
          </w:p>
        </w:tc>
        <w:tc>
          <w:tcPr>
            <w:tcW w:w="53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/>
            <w:r>
              <w:rPr>
                <w:sz w:val="28"/>
              </w:rPr>
              <w:t xml:space="preserve">Объем платных услуг населению </w:t>
            </w:r>
            <w:r/>
          </w:p>
        </w:tc>
        <w:tc>
          <w:tcPr>
            <w:tcW w:w="234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26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</w:r>
          </w:p>
        </w:tc>
        <w:tc>
          <w:tcPr>
            <w:tcW w:w="123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</w:r>
          </w:p>
        </w:tc>
        <w:tc>
          <w:tcPr>
            <w:tcW w:w="117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</w:r>
          </w:p>
        </w:tc>
        <w:tc>
          <w:tcPr>
            <w:tcW w:w="117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</w:r>
          </w:p>
        </w:tc>
        <w:tc>
          <w:tcPr>
            <w:tcW w:w="124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15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/>
        </w:tc>
        <w:tc>
          <w:tcPr>
            <w:tcW w:w="53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/>
            <w:r>
              <w:rPr>
                <w:sz w:val="28"/>
              </w:rPr>
              <w:t>в действующих ценах</w:t>
            </w:r>
            <w:r/>
          </w:p>
        </w:tc>
        <w:tc>
          <w:tcPr>
            <w:tcW w:w="234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млн. рублей</w:t>
            </w:r>
            <w:r/>
          </w:p>
        </w:tc>
        <w:tc>
          <w:tcPr>
            <w:tcW w:w="126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-</w:t>
            </w:r>
            <w:r/>
          </w:p>
        </w:tc>
        <w:tc>
          <w:tcPr>
            <w:tcW w:w="123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-</w:t>
            </w:r>
            <w:r/>
          </w:p>
        </w:tc>
        <w:tc>
          <w:tcPr>
            <w:tcW w:w="117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-</w:t>
            </w:r>
            <w:r/>
          </w:p>
        </w:tc>
        <w:tc>
          <w:tcPr>
            <w:tcW w:w="117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-</w:t>
            </w:r>
            <w:r/>
          </w:p>
        </w:tc>
        <w:tc>
          <w:tcPr>
            <w:tcW w:w="124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5986691" protected="0"/>
          </w:tcPr>
          <w:p>
            <w:pPr>
              <w:ind w:firstLine="12"/>
              <w:spacing/>
              <w:jc w:val="center"/>
            </w:pPr>
            <w:r>
              <w:rPr>
                <w:sz w:val="28"/>
              </w:rPr>
              <w:t>-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715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/>
        </w:tc>
        <w:tc>
          <w:tcPr>
            <w:tcW w:w="53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/>
            <w:r>
              <w:rPr>
                <w:sz w:val="28"/>
              </w:rPr>
              <w:t>в сопоставимых ценах</w:t>
            </w:r>
            <w:r/>
          </w:p>
        </w:tc>
        <w:tc>
          <w:tcPr>
            <w:tcW w:w="234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% к предыдущему году</w:t>
            </w:r>
            <w:r/>
          </w:p>
        </w:tc>
        <w:tc>
          <w:tcPr>
            <w:tcW w:w="126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23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-</w:t>
            </w:r>
            <w:r/>
          </w:p>
        </w:tc>
        <w:tc>
          <w:tcPr>
            <w:tcW w:w="117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-</w:t>
            </w:r>
            <w:r/>
          </w:p>
        </w:tc>
        <w:tc>
          <w:tcPr>
            <w:tcW w:w="117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-</w:t>
            </w:r>
            <w:r/>
          </w:p>
        </w:tc>
        <w:tc>
          <w:tcPr>
            <w:tcW w:w="124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-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71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13.</w:t>
            </w:r>
            <w:r/>
          </w:p>
        </w:tc>
        <w:tc>
          <w:tcPr>
            <w:tcW w:w="53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/>
            <w:r>
              <w:rPr>
                <w:sz w:val="28"/>
              </w:rPr>
              <w:t xml:space="preserve">Численность занятых в экономике </w:t>
            </w:r>
            <w:r/>
          </w:p>
        </w:tc>
        <w:tc>
          <w:tcPr>
            <w:tcW w:w="234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тыс. человек</w:t>
            </w:r>
            <w:r/>
          </w:p>
        </w:tc>
        <w:tc>
          <w:tcPr>
            <w:tcW w:w="126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-</w:t>
            </w:r>
            <w:r/>
          </w:p>
        </w:tc>
        <w:tc>
          <w:tcPr>
            <w:tcW w:w="123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-</w:t>
            </w:r>
            <w:r/>
          </w:p>
        </w:tc>
        <w:tc>
          <w:tcPr>
            <w:tcW w:w="117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-</w:t>
            </w:r>
            <w:r/>
          </w:p>
        </w:tc>
        <w:tc>
          <w:tcPr>
            <w:tcW w:w="117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-</w:t>
            </w:r>
            <w:r/>
          </w:p>
        </w:tc>
        <w:tc>
          <w:tcPr>
            <w:tcW w:w="124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-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71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14.</w:t>
            </w:r>
            <w:r/>
          </w:p>
        </w:tc>
        <w:tc>
          <w:tcPr>
            <w:tcW w:w="53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/>
            <w:r>
              <w:rPr>
                <w:sz w:val="28"/>
              </w:rPr>
              <w:t>Уровень регистрируемой безработицы</w:t>
            </w:r>
            <w:r/>
          </w:p>
        </w:tc>
        <w:tc>
          <w:tcPr>
            <w:tcW w:w="234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процентов</w:t>
            </w:r>
            <w:r/>
          </w:p>
        </w:tc>
        <w:tc>
          <w:tcPr>
            <w:tcW w:w="126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-</w:t>
            </w:r>
            <w:r/>
          </w:p>
        </w:tc>
        <w:tc>
          <w:tcPr>
            <w:tcW w:w="123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-</w:t>
            </w:r>
            <w:r/>
          </w:p>
        </w:tc>
        <w:tc>
          <w:tcPr>
            <w:tcW w:w="117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-</w:t>
            </w:r>
            <w:r/>
          </w:p>
        </w:tc>
        <w:tc>
          <w:tcPr>
            <w:tcW w:w="117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-</w:t>
            </w:r>
            <w:r/>
          </w:p>
        </w:tc>
        <w:tc>
          <w:tcPr>
            <w:tcW w:w="124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-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71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15.</w:t>
            </w:r>
            <w:r/>
          </w:p>
        </w:tc>
        <w:tc>
          <w:tcPr>
            <w:tcW w:w="53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/>
            <w:r>
              <w:rPr>
                <w:sz w:val="28"/>
              </w:rPr>
              <w:t>Фонд заработной платы в действующих ценах, всего</w:t>
            </w:r>
            <w:r/>
          </w:p>
        </w:tc>
        <w:tc>
          <w:tcPr>
            <w:tcW w:w="234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млн. рублей</w:t>
            </w:r>
            <w:r/>
          </w:p>
        </w:tc>
        <w:tc>
          <w:tcPr>
            <w:tcW w:w="126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20,9</w:t>
            </w:r>
            <w:r/>
          </w:p>
        </w:tc>
        <w:tc>
          <w:tcPr>
            <w:tcW w:w="123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22,5</w:t>
            </w:r>
            <w:r/>
          </w:p>
        </w:tc>
        <w:tc>
          <w:tcPr>
            <w:tcW w:w="117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22,5</w:t>
            </w:r>
            <w:r/>
          </w:p>
        </w:tc>
        <w:tc>
          <w:tcPr>
            <w:tcW w:w="117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22,5</w:t>
            </w:r>
            <w:r/>
          </w:p>
        </w:tc>
        <w:tc>
          <w:tcPr>
            <w:tcW w:w="124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22,5</w:t>
            </w:r>
            <w:r/>
          </w:p>
        </w:tc>
      </w:tr>
      <w:tr>
        <w:trPr>
          <w:cantSplit w:val="0"/>
          <w:trHeight w:val="227" w:hRule="atLeast"/>
        </w:trPr>
        <w:tc>
          <w:tcPr>
            <w:tcW w:w="715" w:type="dxa"/>
            <w:vMerge w:val="restart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16.</w:t>
            </w:r>
            <w:r/>
          </w:p>
        </w:tc>
        <w:tc>
          <w:tcPr>
            <w:tcW w:w="5332" w:type="dxa"/>
            <w:vMerge w:val="restart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/>
            <w:r>
              <w:rPr>
                <w:sz w:val="28"/>
              </w:rPr>
              <w:t>Среднемесячная зарплата</w:t>
            </w:r>
            <w:r/>
          </w:p>
        </w:tc>
        <w:tc>
          <w:tcPr>
            <w:tcW w:w="234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рублей</w:t>
            </w:r>
            <w:r/>
          </w:p>
        </w:tc>
        <w:tc>
          <w:tcPr>
            <w:tcW w:w="126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28477,00</w:t>
            </w:r>
            <w:r/>
          </w:p>
        </w:tc>
        <w:tc>
          <w:tcPr>
            <w:tcW w:w="123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  <w:rPr>
                <w:sz w:val="28"/>
              </w:rPr>
            </w:pPr>
            <w:r>
              <w:rPr>
                <w:sz w:val="28"/>
              </w:rPr>
              <w:t>29616,00</w:t>
            </w:r>
          </w:p>
        </w:tc>
        <w:tc>
          <w:tcPr>
            <w:tcW w:w="117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  <w:rPr>
                <w:sz w:val="28"/>
              </w:rPr>
            </w:pPr>
            <w:r>
              <w:rPr>
                <w:sz w:val="28"/>
              </w:rPr>
              <w:t>31245,00</w:t>
            </w:r>
          </w:p>
        </w:tc>
        <w:tc>
          <w:tcPr>
            <w:tcW w:w="117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  <w:rPr>
                <w:sz w:val="28"/>
              </w:rPr>
            </w:pPr>
            <w:r>
              <w:rPr>
                <w:sz w:val="28"/>
              </w:rPr>
              <w:t>32807,00</w:t>
            </w:r>
          </w:p>
        </w:tc>
        <w:tc>
          <w:tcPr>
            <w:tcW w:w="124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  <w:rPr>
                <w:sz w:val="28"/>
              </w:rPr>
            </w:pPr>
            <w:r>
              <w:rPr>
                <w:sz w:val="28"/>
              </w:rPr>
              <w:t>3448,00</w:t>
            </w:r>
          </w:p>
        </w:tc>
      </w:tr>
      <w:tr>
        <w:trPr>
          <w:cantSplit w:val="0"/>
          <w:trHeight w:val="0" w:hRule="auto"/>
        </w:trPr>
        <w:tc>
          <w:tcPr>
            <w:tcW w:w="715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/>
        </w:tc>
        <w:tc>
          <w:tcPr>
            <w:tcW w:w="5332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/>
        </w:tc>
        <w:tc>
          <w:tcPr>
            <w:tcW w:w="234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  <w:rPr>
                <w:sz w:val="28"/>
              </w:rPr>
            </w:pPr>
            <w:r>
              <w:rPr>
                <w:sz w:val="28"/>
              </w:rPr>
              <w:t>% к предыдущему году</w:t>
            </w:r>
          </w:p>
        </w:tc>
        <w:tc>
          <w:tcPr>
            <w:tcW w:w="126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  <w:rPr>
                <w:sz w:val="28"/>
              </w:rPr>
            </w:pPr>
            <w:r>
              <w:rPr>
                <w:sz w:val="28"/>
              </w:rPr>
              <w:t>109,8</w:t>
            </w:r>
          </w:p>
        </w:tc>
        <w:tc>
          <w:tcPr>
            <w:tcW w:w="123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  <w:rPr>
                <w:sz w:val="28"/>
              </w:rPr>
            </w:pPr>
            <w:r>
              <w:rPr>
                <w:sz w:val="28"/>
              </w:rPr>
              <w:t>101,8</w:t>
            </w:r>
          </w:p>
        </w:tc>
        <w:tc>
          <w:tcPr>
            <w:tcW w:w="117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w="117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w="124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</w:tr>
      <w:tr>
        <w:trPr>
          <w:cantSplit w:val="0"/>
          <w:trHeight w:val="0" w:hRule="auto"/>
        </w:trPr>
        <w:tc>
          <w:tcPr>
            <w:tcW w:w="715" w:type="dxa"/>
            <w:vMerge w:val="restart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17.</w:t>
            </w:r>
            <w:r/>
          </w:p>
        </w:tc>
        <w:tc>
          <w:tcPr>
            <w:tcW w:w="53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/>
            <w:r>
              <w:rPr>
                <w:sz w:val="28"/>
              </w:rPr>
              <w:t>Прибыль прибыльных предприятий</w:t>
            </w:r>
            <w:r/>
          </w:p>
        </w:tc>
        <w:tc>
          <w:tcPr>
            <w:tcW w:w="234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26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  <w:rPr>
                <w:highlight w:val="yellow"/>
                <w:color w:val="ff0000"/>
                <w:sz w:val="28"/>
              </w:rPr>
            </w:pPr>
            <w:r>
              <w:rPr>
                <w:highlight w:val="yellow"/>
                <w:color w:val="ff0000"/>
                <w:sz w:val="28"/>
              </w:rPr>
            </w:r>
          </w:p>
        </w:tc>
        <w:tc>
          <w:tcPr>
            <w:tcW w:w="123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  <w:rPr>
                <w:highlight w:val="yellow"/>
                <w:color w:val="ff0000"/>
                <w:sz w:val="28"/>
              </w:rPr>
            </w:pPr>
            <w:r>
              <w:rPr>
                <w:highlight w:val="yellow"/>
                <w:color w:val="ff0000"/>
                <w:sz w:val="28"/>
              </w:rPr>
            </w:r>
          </w:p>
        </w:tc>
        <w:tc>
          <w:tcPr>
            <w:tcW w:w="117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  <w:rPr>
                <w:highlight w:val="yellow"/>
                <w:color w:val="ff0000"/>
                <w:sz w:val="28"/>
              </w:rPr>
            </w:pPr>
            <w:r>
              <w:rPr>
                <w:highlight w:val="yellow"/>
                <w:color w:val="ff0000"/>
                <w:sz w:val="28"/>
              </w:rPr>
            </w:r>
          </w:p>
        </w:tc>
        <w:tc>
          <w:tcPr>
            <w:tcW w:w="117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  <w:rPr>
                <w:highlight w:val="yellow"/>
                <w:color w:val="ff0000"/>
                <w:sz w:val="28"/>
              </w:rPr>
            </w:pPr>
            <w:r>
              <w:rPr>
                <w:highlight w:val="yellow"/>
                <w:color w:val="ff0000"/>
                <w:sz w:val="28"/>
              </w:rPr>
            </w:r>
          </w:p>
        </w:tc>
        <w:tc>
          <w:tcPr>
            <w:tcW w:w="124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  <w:rPr>
                <w:highlight w:val="yellow"/>
                <w:color w:val="ff0000"/>
                <w:sz w:val="28"/>
              </w:rPr>
            </w:pPr>
            <w:r>
              <w:rPr>
                <w:highlight w:val="yellow"/>
                <w:color w:val="ff0000"/>
                <w:sz w:val="28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15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/>
        </w:tc>
        <w:tc>
          <w:tcPr>
            <w:tcW w:w="53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/>
            <w:r>
              <w:rPr>
                <w:sz w:val="28"/>
              </w:rPr>
              <w:t>в действующих ценах</w:t>
            </w:r>
            <w:r/>
          </w:p>
        </w:tc>
        <w:tc>
          <w:tcPr>
            <w:tcW w:w="234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млн. рублей</w:t>
            </w:r>
            <w:r/>
          </w:p>
        </w:tc>
        <w:tc>
          <w:tcPr>
            <w:tcW w:w="126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-</w:t>
            </w:r>
            <w:r/>
          </w:p>
        </w:tc>
        <w:tc>
          <w:tcPr>
            <w:tcW w:w="123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-</w:t>
            </w:r>
            <w:r/>
          </w:p>
        </w:tc>
        <w:tc>
          <w:tcPr>
            <w:tcW w:w="117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-</w:t>
            </w:r>
            <w:r/>
          </w:p>
        </w:tc>
        <w:tc>
          <w:tcPr>
            <w:tcW w:w="117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-</w:t>
            </w:r>
            <w:r/>
          </w:p>
        </w:tc>
        <w:tc>
          <w:tcPr>
            <w:tcW w:w="124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5986691" protected="0"/>
          </w:tcPr>
          <w:p>
            <w:pPr>
              <w:ind w:firstLine="12"/>
              <w:spacing/>
              <w:jc w:val="center"/>
            </w:pPr>
            <w:r>
              <w:rPr>
                <w:sz w:val="28"/>
              </w:rPr>
              <w:t>-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715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/>
        </w:tc>
        <w:tc>
          <w:tcPr>
            <w:tcW w:w="53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/>
            <w:r>
              <w:rPr>
                <w:sz w:val="28"/>
              </w:rPr>
              <w:t>темп роста в действующих ценах</w:t>
            </w:r>
            <w:r/>
          </w:p>
        </w:tc>
        <w:tc>
          <w:tcPr>
            <w:tcW w:w="234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% к предыдущему году</w:t>
            </w:r>
            <w:r/>
          </w:p>
        </w:tc>
        <w:tc>
          <w:tcPr>
            <w:tcW w:w="126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23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-</w:t>
            </w:r>
            <w:r/>
          </w:p>
        </w:tc>
        <w:tc>
          <w:tcPr>
            <w:tcW w:w="117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-</w:t>
            </w:r>
            <w:r/>
          </w:p>
        </w:tc>
        <w:tc>
          <w:tcPr>
            <w:tcW w:w="117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-</w:t>
            </w:r>
            <w:r/>
          </w:p>
        </w:tc>
        <w:tc>
          <w:tcPr>
            <w:tcW w:w="124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-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71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18.</w:t>
            </w:r>
            <w:r/>
          </w:p>
        </w:tc>
        <w:tc>
          <w:tcPr>
            <w:tcW w:w="53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/>
            <w:r>
              <w:rPr>
                <w:sz w:val="28"/>
              </w:rPr>
              <w:t>Доля убыточных организаций в общем количестве крупных и средних организаций</w:t>
            </w:r>
            <w:r/>
          </w:p>
        </w:tc>
        <w:tc>
          <w:tcPr>
            <w:tcW w:w="234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процентов</w:t>
            </w:r>
            <w:r/>
          </w:p>
        </w:tc>
        <w:tc>
          <w:tcPr>
            <w:tcW w:w="126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-</w:t>
            </w:r>
            <w:r/>
          </w:p>
        </w:tc>
        <w:tc>
          <w:tcPr>
            <w:tcW w:w="123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-</w:t>
            </w:r>
            <w:r/>
          </w:p>
        </w:tc>
        <w:tc>
          <w:tcPr>
            <w:tcW w:w="117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-</w:t>
            </w:r>
            <w:r/>
          </w:p>
        </w:tc>
        <w:tc>
          <w:tcPr>
            <w:tcW w:w="117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-</w:t>
            </w:r>
            <w:r/>
          </w:p>
        </w:tc>
        <w:tc>
          <w:tcPr>
            <w:tcW w:w="124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5986691" protected="0"/>
          </w:tcPr>
          <w:p>
            <w:pPr>
              <w:spacing/>
              <w:jc w:val="center"/>
            </w:pPr>
            <w:r>
              <w:rPr>
                <w:sz w:val="28"/>
              </w:rPr>
              <w:t>-</w:t>
            </w:r>
            <w:r/>
          </w:p>
        </w:tc>
      </w:tr>
    </w:tbl>
    <w:p>
      <w:pPr>
        <w:spacing/>
        <w:jc w:val="both"/>
        <w:widowControl w:val="0"/>
        <w:rPr>
          <w:sz w:val="28"/>
        </w:rPr>
      </w:pPr>
      <w:r>
        <w:rPr>
          <w:sz w:val="28"/>
        </w:rPr>
      </w:r>
    </w:p>
    <w:p>
      <w:pPr>
        <w:spacing/>
        <w:jc w:val="center"/>
        <w:widowControl w:val="0"/>
        <w:rPr>
          <w:sz w:val="28"/>
        </w:rPr>
      </w:pPr>
      <w:r>
        <w:rPr>
          <w:sz w:val="28"/>
        </w:rPr>
      </w:r>
    </w:p>
    <w:p>
      <w:pPr>
        <w:spacing/>
        <w:jc w:val="center"/>
        <w:widowControl w:val="0"/>
        <w:rPr>
          <w:sz w:val="28"/>
        </w:rPr>
      </w:pPr>
      <w:r>
        <w:rPr>
          <w:sz w:val="28"/>
        </w:rPr>
      </w:r>
    </w:p>
    <w:p>
      <w:pPr>
        <w:ind w:left="720" w:right="720"/>
      </w:pPr>
      <w:r>
        <w:rPr>
          <w:sz w:val="28"/>
        </w:rPr>
        <w:t xml:space="preserve">Главный специалист по общим вопросам                                                                                Л.В.Бардыкова                           </w:t>
        <w:tab/>
        <w:tab/>
        <w:tab/>
        <w:tab/>
        <w:tab/>
        <w:tab/>
        <w:tab/>
      </w:r>
      <w:r/>
    </w:p>
    <w:p>
      <w:pPr>
        <w:spacing/>
        <w:jc w:val="center"/>
        <w:widowControl w:val="0"/>
        <w:rPr>
          <w:sz w:val="28"/>
        </w:rPr>
      </w:pPr>
      <w:r/>
      <w:bookmarkStart w:id="0" w:name="_GoBack"/>
      <w:r/>
      <w:bookmarkEnd w:id="0"/>
      <w:r/>
      <w:r>
        <w:rPr>
          <w:sz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headerReference w:type="default" r:id="rId13"/>
      <w:footerReference w:type="default" r:id="rId14"/>
      <w:type w:val="nextPage"/>
      <w:pgSz w:h="11906" w:w="16838" w:orient="landscape"/>
      <w:pgMar w:left="1134" w:top="993" w:right="1134" w:bottom="776" w:header="0" w:footer="709"/>
      <w:paperSrc w:first="0" w:other="0" a="0" b="0"/>
      <w:pgNumType w:fmt="decimal"/>
      <w:tmGutter w:val="3"/>
      <w:mirrorMargins w:val="0"/>
      <w:tmSection w:h="-2">
        <w:tmHeader w:id="0" w:h="0" edge="0" text="0">
          <w:shd w:val="none"/>
        </w:tmHeader>
        <w:tmFooter w:id="0" w:h="0" edge="720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XO Thames">
    <w:panose1 w:val="02020603050405020304"/>
    <w:charset w:val="cc"/>
    <w:family w:val="roman"/>
    <w:pitch w:val="default"/>
  </w:font>
  <w:font w:name="Calibri">
    <w:panose1 w:val="020F050202020403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  <w:font w:name="Liberation Sans">
    <w:panose1 w:val="020B0604020202020204"/>
    <w:charset w:val="cc"/>
    <w:family w:val="swiss"/>
    <w:pitch w:val="default"/>
  </w:font>
  <w:font w:name="Tahoma">
    <w:panose1 w:val="020B0604030504040204"/>
    <w:charset w:val="cc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17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5" behindDoc="0" locked="0" layoutInCell="0" hidden="0" allowOverlap="1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14300" cy="145415"/>
              <wp:effectExtent l="0" t="0" r="0" b="0"/>
              <wp:wrapSquare wrapText="bothSides"/>
              <wp:docPr id="1025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:sm="smNativeData" val="SMDATA_14_A7QWZR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CW4gAAIAAAAAAAAAABAAAAAQAAAAAAAAAAAAAAAgAAAAEAAAC0AAAA5QAAAAAAAABuBAAASDwAACgAAAAIAAAAAwAAAAMAAAA="/>
                        </a:ext>
                      </a:extLst>
                    </wps:cNvSpPr>
                    <wps:spPr>
                      <a:xfrm>
                        <a:off x="0" y="0"/>
                        <a:ext cx="114300" cy="14541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>
                          <w:r>
                            <w:fldChar w:fldCharType="begin"/>
                            <w:instrText xml:space="preserve"> PAGE </w:instrText>
                            <w:fldChar w:fldCharType="separate"/>
                            <w:t>2</w:t>
                            <w:fldChar w:fldCharType="end"/>
                          </w:r>
                        </w:p>
                      </w:txbxContent>
                    </wps:txbx>
                    <wps:bodyPr spcFirstLastPara="1" vertOverflow="clip" horzOverflow="clip" wrap="none" lIns="0" tIns="0" rIns="0" bIns="0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Текстовое поле 1" o:spid="_x0000_s3073" style="position:absolute;mso-position-horizontal:left;margin-top:0.05pt;mso-position-horizontal-relative:margin;width:9.00pt;height:11.45pt;z-index:251659265;mso-wrap-distance-left:0.00pt;mso-wrap-distance-top:0.00pt;mso-wrap-distance-right:0.00pt;mso-wrap-distance-bottom:0.00pt;mso-wrap-style:none" stroked="f" filled="f" v:ext="SMDATA_14_A7QWZR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CW4gAAIAAAAAAAAAABAAAAAQAAAAAAAAAAAAAAAgAAAAEAAAC0AAAA5QAAAAAAAABuBAAASDwAACgAAAAIAAAAAwAAAAMAAAA=" o:insetmode="custom">
              <w10:wrap type="square" anchorx="margin" anchory="text"/>
              <v:textbox style="mso-fit-shape-to-text:t" inset="0.0pt,0.0pt,0.0pt,0.0pt">
                <w:txbxContent>
                  <w:p>
                    <w:r>
                      <w:fldChar w:fldCharType="begin"/>
                      <w:instrText xml:space="preserve"> PAGE </w:instrText>
                      <w:fldChar w:fldCharType="separate"/>
                      <w:t>2</w:t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6" behindDoc="0" locked="0" layoutInCell="0" hidden="0" allowOverlap="1">
              <wp:simplePos x="0" y="0"/>
              <wp:positionH relativeFrom="page">
                <wp:posOffset>0</wp:posOffset>
              </wp:positionH>
              <wp:positionV relativeFrom="paragraph">
                <wp:posOffset>635</wp:posOffset>
              </wp:positionV>
              <wp:extent cx="65405" cy="16510"/>
              <wp:effectExtent l="0" t="0" r="0" b="0"/>
              <wp:wrapSquare wrapText="bothSides"/>
              <wp:docPr id="1026" name="Pictu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:sm="smNativeData" val="SMDATA_14_A7QWZRMAAAAlAAAACwAAAA0AAAAAAAAAAAAAAAAAAAAAA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CQogAAIAAAAAAAAAAAAAAAAAAAAAAAAAAAAAAAAgAAAAEAAABnAAAAGgAAAAAAAAAAAAAASDwAACgAAAAIAAAAAQAAAAEAAAA="/>
                        </a:ext>
                      </a:extLst>
                    </wps:cNvSpPr>
                    <wps:spPr>
                      <a:xfrm>
                        <a:off x="0" y="0"/>
                        <a:ext cx="65405" cy="16510"/>
                      </a:xfrm>
                      <a:custGeom>
                        <a:avLst/>
                        <a:gdLst/>
                        <a:ahLst/>
                        <a:cxnLst/>
                        <a:rect l="0" t="0" r="65405" b="16510"/>
                        <a:pathLst>
                          <a:path w="65405" h="16510">
                            <a:moveTo>
                              <a:pt x="0" y="0"/>
                            </a:moveTo>
                            <a:lnTo>
                              <a:pt x="0" y="16510"/>
                            </a:lnTo>
                            <a:lnTo>
                              <a:pt x="65405" y="16510"/>
                            </a:lnTo>
                            <a:lnTo>
                              <a:pt x="6540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para17"/>
                          </w:pPr>
                          <w:r/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Picture 1" o:spid="_x0000_s3074" style="position:absolute;margin-left:0.00pt;margin-top:0.05pt;mso-position-horizontal-relative:page;width:5.15pt;height:1.30pt;z-index:251659266;mso-wrap-distance-left:0.00pt;mso-wrap-distance-top:0.00pt;mso-wrap-distance-right:0.00pt;mso-wrap-distance-bottom:0.00pt;mso-wrap-style:square" coordsize="103,26" path="m0,0l0,26l103,26l103,0xe" stroked="f" fillcolor="#ffffff" v:ext="SMDATA_14_A7QWZRMAAAAlAAAACwAAAA0AAAAAAAAAAAAAAAAAAAAAA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CQogAAIAAAAAAAAAAAAAAAAAAAAAAAAAAAAAAAAgAAAAEAAABnAAAAGgAAAAAAAAAAAAAASDwAACgAAAAIAAAAAQAAAAEAAAA=" o:insetmode="custom">
              <v:fill color2="#000000" type="solid" angle="90"/>
              <w10:wrap type="square" anchorx="page" anchory="text"/>
              <v:textbox inset="0.0pt,0.0pt,0.0pt,0.0pt">
                <w:txbxContent>
                  <w:p>
                    <w:pPr>
                      <w:pStyle w:val="para17"/>
                    </w:pPr>
                    <w:r/>
                  </w:p>
                </w:txbxContent>
              </v:textbox>
            </v:shape>
          </w:pict>
        </mc:Fallback>
      </mc:AlternateContent>
    </w:r>
    <w:r/>
  </w:p>
  <w:p>
    <w:pPr>
      <w:pStyle w:val="para17"/>
      <w:ind w:right="360"/>
    </w:pPr>
    <w:r>
      <w:tab/>
      <w:tab/>
      <w:tab/>
      <w:tab/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17"/>
    </w:pPr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17"/>
      <w:ind w:right="360"/>
    </w:pPr>
    <w:r/>
  </w:p>
  <w:p>
    <w:pPr>
      <w:pStyle w:val="para17"/>
      <w:ind w:right="360"/>
    </w:pPr>
    <w:r>
      <w:tab/>
      <w:tab/>
      <w:tab/>
      <w:tab/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18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18"/>
    </w:pP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18"/>
      <w:spacing/>
      <w:jc w:val="center"/>
    </w:pPr>
    <w:r>
      <w:fldChar w:fldCharType="begin"/>
      <w:instrText xml:space="preserve"> PAGE </w:instrText>
      <w:fldChar w:fldCharType="separate"/>
      <w:t>2</w:t>
      <w:fldChar w:fldCharType="end"/>
    </w:r>
  </w:p>
  <w:p>
    <w:pPr>
      <w:pStyle w:val="para18"/>
    </w:pP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decimal"/>
      <w:pStyle w:val="para1"/>
      <w:suff w:val="tab"/>
      <w:lvlText w:val=""/>
      <w:lvlJc w:val="left"/>
      <w:pPr>
        <w:ind w:left="0" w:hanging="0"/>
      </w:pPr>
    </w:lvl>
    <w:lvl w:ilvl="1">
      <w:start w:val="1"/>
      <w:numFmt w:val="decimal"/>
      <w:pStyle w:val="para2"/>
      <w:suff w:val="tab"/>
      <w:lvlText w:val=""/>
      <w:lvlJc w:val="left"/>
      <w:pPr>
        <w:ind w:left="0" w:hanging="0"/>
      </w:pPr>
    </w:lvl>
    <w:lvl w:ilvl="2">
      <w:start w:val="1"/>
      <w:numFmt w:val="decimal"/>
      <w:suff w:val="tab"/>
      <w:lvlText w:val=""/>
      <w:lvlJc w:val="left"/>
      <w:pPr>
        <w:ind w:left="0" w:hanging="0"/>
      </w:pPr>
    </w:lvl>
    <w:lvl w:ilvl="3">
      <w:start w:val="1"/>
      <w:numFmt w:val="decimal"/>
      <w:suff w:val="tab"/>
      <w:lvlText w:val=""/>
      <w:lvlJc w:val="left"/>
      <w:pPr>
        <w:ind w:left="0" w:hanging="0"/>
      </w:pPr>
    </w:lvl>
    <w:lvl w:ilvl="4">
      <w:start w:val="1"/>
      <w:numFmt w:val="decimal"/>
      <w:suff w:val="tab"/>
      <w:lvlText w:val=""/>
      <w:lvlJc w:val="left"/>
      <w:pPr>
        <w:ind w:left="0" w:hanging="0"/>
      </w:pPr>
    </w:lvl>
    <w:lvl w:ilvl="5">
      <w:start w:val="1"/>
      <w:numFmt w:val="decimal"/>
      <w:pStyle w:val="para6"/>
      <w:suff w:val="tab"/>
      <w:lvlText w:val=""/>
      <w:lvlJc w:val="left"/>
      <w:pPr>
        <w:ind w:left="0" w:hanging="0"/>
      </w:pPr>
    </w:lvl>
    <w:lvl w:ilvl="6">
      <w:start w:val="1"/>
      <w:numFmt w:val="decimal"/>
      <w:suff w:val="tab"/>
      <w:lvlText w:val=""/>
      <w:lvlJc w:val="left"/>
      <w:pPr>
        <w:ind w:left="0" w:hanging="0"/>
      </w:pPr>
    </w:lvl>
    <w:lvl w:ilvl="7">
      <w:start w:val="1"/>
      <w:numFmt w:val="decimal"/>
      <w:suff w:val="tab"/>
      <w:lvlText w:val=""/>
      <w:lvlJc w:val="left"/>
      <w:pPr>
        <w:ind w:left="0" w:hanging="0"/>
      </w:pPr>
    </w:lvl>
    <w:lvl w:ilvl="8">
      <w:start w:val="1"/>
      <w:numFmt w:val="decimal"/>
      <w:suff w:val="tab"/>
      <w:lvlText w:val=""/>
      <w:lvlJc w:val="left"/>
      <w:pPr>
        <w:ind w:left="0" w:hanging="0"/>
      </w:pPr>
    </w:lvl>
  </w:abstractNum>
  <w:abstractNum w:abstractNumId="2">
    <w:multiLevelType w:val="hybridMultilevel"/>
    <w:name w:val="Нумерованный список 2"/>
    <w:lvl w:ilvl="0">
      <w:start w:val="0"/>
      <w:numFmt w:val="none"/>
      <w:suff w:val="tab"/>
      <w:lvlText w:val=""/>
      <w:lvlJc w:val="left"/>
      <w:pPr>
        <w:ind w:left="0" w:hanging="0"/>
      </w:pPr>
    </w:lvl>
    <w:lvl w:ilvl="1">
      <w:start w:val="0"/>
      <w:numFmt w:val="none"/>
      <w:suff w:val="tab"/>
      <w:lvlText w:val=""/>
      <w:lvlJc w:val="left"/>
      <w:pPr>
        <w:ind w:left="0" w:hanging="0"/>
      </w:pPr>
    </w:lvl>
    <w:lvl w:ilvl="2">
      <w:start w:val="0"/>
      <w:numFmt w:val="none"/>
      <w:suff w:val="tab"/>
      <w:lvlText w:val=""/>
      <w:lvlJc w:val="left"/>
      <w:pPr>
        <w:ind w:left="0" w:hanging="0"/>
      </w:pPr>
    </w:lvl>
    <w:lvl w:ilvl="3">
      <w:start w:val="0"/>
      <w:numFmt w:val="none"/>
      <w:suff w:val="tab"/>
      <w:lvlText w:val=""/>
      <w:lvlJc w:val="left"/>
      <w:pPr>
        <w:ind w:left="0" w:hanging="0"/>
      </w:pPr>
    </w:lvl>
    <w:lvl w:ilvl="4">
      <w:start w:val="0"/>
      <w:numFmt w:val="none"/>
      <w:suff w:val="tab"/>
      <w:lvlText w:val=""/>
      <w:lvlJc w:val="left"/>
      <w:pPr>
        <w:ind w:left="0" w:hanging="0"/>
      </w:pPr>
    </w:lvl>
    <w:lvl w:ilvl="5">
      <w:start w:val="0"/>
      <w:numFmt w:val="none"/>
      <w:suff w:val="tab"/>
      <w:lvlText w:val=""/>
      <w:lvlJc w:val="left"/>
      <w:pPr>
        <w:ind w:left="0" w:hanging="0"/>
      </w:pPr>
    </w:lvl>
    <w:lvl w:ilvl="6">
      <w:start w:val="0"/>
      <w:numFmt w:val="none"/>
      <w:suff w:val="tab"/>
      <w:lvlText w:val=""/>
      <w:lvlJc w:val="left"/>
      <w:pPr>
        <w:ind w:left="0" w:hanging="0"/>
      </w:pPr>
    </w:lvl>
    <w:lvl w:ilvl="7">
      <w:start w:val="0"/>
      <w:numFmt w:val="none"/>
      <w:suff w:val="tab"/>
      <w:lvlText w:val=""/>
      <w:lvlJc w:val="left"/>
      <w:pPr>
        <w:ind w:left="0" w:hanging="0"/>
      </w:pPr>
    </w:lvl>
    <w:lvl w:ilvl="8">
      <w:start w:val="0"/>
      <w:numFmt w:val="none"/>
      <w:suff w:val="tab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9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/>
  <w:shapeDefaults>
    <o:shapedefaults v:ext="edit" spidmax="7169"/>
    <o:shapelayout v:ext="edit">
      <o:rules v:ext="edit"/>
    </o:shapelayout>
  </w:shapeDefaults>
  <w:tmPrefOne w:val="17"/>
  <w:tmPrefTwo w:val="1"/>
  <w:tmFmtPref w:val="18927524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1"/>
    <w:tmLastPosSelect w:val="0"/>
    <w:tmLastPosFrameIdx w:val="0"/>
    <w:tmLastPosCaret>
      <w:tmLastPosPgfIdx w:val="32"/>
      <w:tmLastPosIdx w:val="4"/>
    </w:tmLastPosCaret>
    <w:tmLastPosAnchor>
      <w:tmLastPosPgfIdx w:val="0"/>
      <w:tmLastPosIdx w:val="0"/>
    </w:tmLastPosAnchor>
    <w:tmLastPosTblRect w:left="0" w:top="0" w:right="0" w:bottom="0"/>
  </w:tmLastPos>
  <w:tmAppRevision w:date="1695986691" w:val="1066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color w:val="000000"/>
        <w:sz w:val="20"/>
        <w:szCs w:val="20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numPr>
        <w:ilvl w:val="0"/>
        <w:numId w:val="1"/>
      </w:numPr>
      <w:ind w:left="0" w:firstLine="0"/>
      <w:spacing/>
      <w:jc w:val="center"/>
      <w:keepNext/>
      <w:outlineLvl w:val="0"/>
    </w:pPr>
    <w:rPr>
      <w:sz w:val="32"/>
    </w:rPr>
  </w:style>
  <w:style w:type="paragraph" w:styleId="para2">
    <w:name w:val="heading 2"/>
    <w:qFormat/>
    <w:basedOn w:val="para0"/>
    <w:next w:val="para0"/>
    <w:pPr>
      <w:numPr>
        <w:ilvl w:val="1"/>
        <w:numId w:val="1"/>
      </w:numPr>
      <w:ind w:left="0" w:firstLine="0"/>
      <w:spacing/>
      <w:jc w:val="center"/>
      <w:keepNext/>
      <w:outlineLvl w:val="1"/>
    </w:pPr>
    <w:rPr>
      <w:b/>
      <w:sz w:val="48"/>
    </w:rPr>
  </w:style>
  <w:style w:type="paragraph" w:styleId="para3">
    <w:name w:val="heading 3"/>
    <w:qFormat/>
    <w:next w:val="para0"/>
    <w:pPr>
      <w:spacing w:before="120" w:after="120"/>
      <w:jc w:val="both"/>
      <w:outlineLvl w:val="2"/>
    </w:pPr>
    <w:rPr>
      <w:rFonts w:ascii="XO Thames" w:hAnsi="XO Thames"/>
      <w:b/>
      <w:color w:val="000000"/>
      <w:sz w:val="26"/>
      <w:lang w:val="ru-ru" w:eastAsia="zh-cn" w:bidi="ar-sa"/>
    </w:rPr>
  </w:style>
  <w:style w:type="paragraph" w:styleId="para4">
    <w:name w:val="heading 4"/>
    <w:qFormat/>
    <w:next w:val="para0"/>
    <w:pPr>
      <w:spacing w:before="120" w:after="120"/>
      <w:jc w:val="both"/>
      <w:outlineLvl w:val="3"/>
    </w:pPr>
    <w:rPr>
      <w:rFonts w:ascii="XO Thames" w:hAnsi="XO Thames"/>
      <w:b/>
      <w:color w:val="000000"/>
      <w:sz w:val="24"/>
      <w:lang w:val="ru-ru" w:eastAsia="zh-cn" w:bidi="ar-sa"/>
    </w:rPr>
  </w:style>
  <w:style w:type="paragraph" w:styleId="para5">
    <w:name w:val="heading 5"/>
    <w:qFormat/>
    <w:next w:val="para0"/>
    <w:pPr>
      <w:spacing w:before="120" w:after="120"/>
      <w:jc w:val="both"/>
      <w:outlineLvl w:val="4"/>
    </w:pPr>
    <w:rPr>
      <w:rFonts w:ascii="XO Thames" w:hAnsi="XO Thames"/>
      <w:b/>
      <w:color w:val="000000"/>
      <w:sz w:val="22"/>
      <w:lang w:val="ru-ru" w:eastAsia="zh-cn" w:bidi="ar-sa"/>
    </w:rPr>
  </w:style>
  <w:style w:type="paragraph" w:styleId="para6">
    <w:name w:val="heading 6"/>
    <w:qFormat/>
    <w:basedOn w:val="para0"/>
    <w:next w:val="para0"/>
    <w:pPr>
      <w:numPr>
        <w:ilvl w:val="5"/>
        <w:numId w:val="1"/>
      </w:numPr>
      <w:ind w:left="0" w:firstLine="0"/>
      <w:spacing w:before="240" w:after="60"/>
      <w:outlineLvl w:val="5"/>
    </w:pPr>
    <w:rPr>
      <w:rFonts w:ascii="Calibri" w:hAnsi="Calibri"/>
      <w:b/>
      <w:sz w:val="22"/>
    </w:rPr>
  </w:style>
  <w:style w:type="paragraph" w:styleId="para7">
    <w:name w:val="toc 2"/>
    <w:qFormat/>
    <w:next w:val="para0"/>
    <w:pPr>
      <w:ind w:left="200"/>
    </w:pPr>
    <w:rPr>
      <w:rFonts w:ascii="XO Thames" w:hAnsi="XO Thames"/>
      <w:color w:val="000000"/>
      <w:sz w:val="28"/>
      <w:lang w:val="ru-ru" w:eastAsia="zh-cn" w:bidi="ar-sa"/>
    </w:rPr>
  </w:style>
  <w:style w:type="paragraph" w:styleId="para8">
    <w:name w:val="toc 4"/>
    <w:qFormat/>
    <w:next w:val="para0"/>
    <w:pPr>
      <w:ind w:left="600"/>
    </w:pPr>
    <w:rPr>
      <w:rFonts w:ascii="XO Thames" w:hAnsi="XO Thames"/>
      <w:color w:val="000000"/>
      <w:sz w:val="28"/>
      <w:lang w:val="ru-ru" w:eastAsia="zh-cn" w:bidi="ar-sa"/>
    </w:rPr>
  </w:style>
  <w:style w:type="paragraph" w:styleId="para9" w:customStyle="1">
    <w:name w:val="WW8Num1z2"/>
    <w:qFormat/>
    <w:rPr>
      <w:color w:val="000000"/>
      <w:lang w:val="ru-ru" w:eastAsia="zh-cn" w:bidi="ar-sa"/>
    </w:rPr>
  </w:style>
  <w:style w:type="paragraph" w:styleId="para10">
    <w:name w:val="toc 6"/>
    <w:qFormat/>
    <w:next w:val="para0"/>
    <w:pPr>
      <w:ind w:left="1000"/>
    </w:pPr>
    <w:rPr>
      <w:rFonts w:ascii="XO Thames" w:hAnsi="XO Thames"/>
      <w:color w:val="000000"/>
      <w:sz w:val="28"/>
      <w:lang w:val="ru-ru" w:eastAsia="zh-cn" w:bidi="ar-sa"/>
    </w:rPr>
  </w:style>
  <w:style w:type="paragraph" w:styleId="para11">
    <w:name w:val="toc 7"/>
    <w:qFormat/>
    <w:next w:val="para0"/>
    <w:pPr>
      <w:ind w:left="1200"/>
    </w:pPr>
    <w:rPr>
      <w:rFonts w:ascii="XO Thames" w:hAnsi="XO Thames"/>
      <w:color w:val="000000"/>
      <w:sz w:val="28"/>
      <w:lang w:val="ru-ru" w:eastAsia="zh-cn" w:bidi="ar-sa"/>
    </w:rPr>
  </w:style>
  <w:style w:type="paragraph" w:styleId="para12" w:customStyle="1">
    <w:name w:val="WW8Num1z7"/>
    <w:qFormat/>
    <w:rPr>
      <w:color w:val="000000"/>
      <w:lang w:val="ru-ru" w:eastAsia="zh-cn" w:bidi="ar-sa"/>
    </w:rPr>
  </w:style>
  <w:style w:type="paragraph" w:styleId="para13" w:customStyle="1">
    <w:name w:val="Гипертекстовая ссылка"/>
    <w:qFormat/>
    <w:rPr>
      <w:color w:val="106bbe"/>
      <w:sz w:val="26"/>
      <w:lang w:val="ru-ru" w:eastAsia="zh-cn" w:bidi="ar-sa"/>
    </w:rPr>
  </w:style>
  <w:style w:type="paragraph" w:styleId="para14" w:customStyle="1">
    <w:name w:val="WW8Num1z5"/>
    <w:qFormat/>
    <w:rPr>
      <w:color w:val="000000"/>
      <w:lang w:val="ru-ru" w:eastAsia="zh-cn" w:bidi="ar-sa"/>
    </w:rPr>
  </w:style>
  <w:style w:type="paragraph" w:styleId="para15" w:customStyle="1">
    <w:name w:val="WW8Num1z4"/>
    <w:qFormat/>
    <w:rPr>
      <w:color w:val="000000"/>
      <w:lang w:val="ru-ru" w:eastAsia="zh-cn" w:bidi="ar-sa"/>
    </w:rPr>
  </w:style>
  <w:style w:type="paragraph" w:styleId="para16" w:customStyle="1">
    <w:name w:val="ConsNonformat"/>
    <w:qFormat/>
    <w:pPr>
      <w:widowControl w:val="0"/>
    </w:pPr>
    <w:rPr>
      <w:rFonts w:ascii="Courier New" w:hAnsi="Courier New"/>
      <w:color w:val="000000"/>
      <w:sz w:val="28"/>
      <w:lang w:val="ru-ru" w:eastAsia="zh-cn" w:bidi="ar-sa"/>
    </w:rPr>
  </w:style>
  <w:style w:type="paragraph" w:styleId="para17">
    <w:name w:val="Footer"/>
    <w:qFormat/>
    <w:basedOn w:val="para0"/>
    <w:pPr>
      <w:tabs defTabSz="709">
        <w:tab w:val="center" w:pos="4536" w:leader="none"/>
        <w:tab w:val="right" w:pos="9072" w:leader="none"/>
      </w:tabs>
    </w:pPr>
  </w:style>
  <w:style w:type="paragraph" w:styleId="para18">
    <w:name w:val="Header"/>
    <w:qFormat/>
    <w:basedOn w:val="para0"/>
    <w:pPr>
      <w:tabs defTabSz="709">
        <w:tab w:val="center" w:pos="4536" w:leader="none"/>
        <w:tab w:val="right" w:pos="9072" w:leader="none"/>
      </w:tabs>
    </w:pPr>
  </w:style>
  <w:style w:type="paragraph" w:styleId="para19" w:customStyle="1">
    <w:name w:val="Заголовок"/>
    <w:qFormat/>
    <w:basedOn w:val="para0"/>
    <w:next w:val="para28"/>
    <w:pPr>
      <w:spacing w:before="240" w:after="120"/>
      <w:keepNext/>
    </w:pPr>
    <w:rPr>
      <w:rFonts w:ascii="Liberation Sans" w:hAnsi="Liberation Sans"/>
      <w:sz w:val="28"/>
    </w:rPr>
  </w:style>
  <w:style w:type="paragraph" w:styleId="para20" w:customStyle="1">
    <w:name w:val="ConsTitle"/>
    <w:qFormat/>
    <w:pPr>
      <w:widowControl w:val="0"/>
    </w:pPr>
    <w:rPr>
      <w:rFonts w:ascii="Arial" w:hAnsi="Arial"/>
      <w:b/>
      <w:color w:val="000000"/>
      <w:sz w:val="28"/>
      <w:lang w:val="ru-ru" w:eastAsia="zh-cn" w:bidi="ar-sa"/>
    </w:rPr>
  </w:style>
  <w:style w:type="paragraph" w:styleId="para21" w:customStyle="1">
    <w:name w:val="Содержимое таблицы"/>
    <w:qFormat/>
    <w:basedOn w:val="para0"/>
  </w:style>
  <w:style w:type="paragraph" w:styleId="para22" w:customStyle="1">
    <w:name w:val="Текст выноски Знак"/>
    <w:qFormat/>
    <w:rPr>
      <w:rFonts w:ascii="Tahoma" w:hAnsi="Tahoma"/>
      <w:color w:val="000000"/>
      <w:sz w:val="16"/>
      <w:lang w:val="ru-ru" w:eastAsia="zh-cn" w:bidi="ar-sa"/>
    </w:rPr>
  </w:style>
  <w:style w:type="paragraph" w:styleId="para23">
    <w:name w:val="toc 3"/>
    <w:qFormat/>
    <w:next w:val="para0"/>
    <w:pPr>
      <w:ind w:left="400"/>
    </w:pPr>
    <w:rPr>
      <w:rFonts w:ascii="XO Thames" w:hAnsi="XO Thames"/>
      <w:color w:val="000000"/>
      <w:sz w:val="28"/>
      <w:lang w:val="ru-ru" w:eastAsia="zh-cn" w:bidi="ar-sa"/>
    </w:rPr>
  </w:style>
  <w:style w:type="paragraph" w:styleId="para24" w:customStyle="1">
    <w:name w:val="Заголовок таблицы"/>
    <w:qFormat/>
    <w:basedOn w:val="para21"/>
    <w:pPr>
      <w:spacing/>
      <w:jc w:val="center"/>
    </w:pPr>
    <w:rPr>
      <w:b/>
    </w:rPr>
  </w:style>
  <w:style w:type="paragraph" w:styleId="para25" w:customStyle="1">
    <w:name w:val="WW8Num1z6"/>
    <w:qFormat/>
    <w:rPr>
      <w:color w:val="000000"/>
      <w:lang w:val="ru-ru" w:eastAsia="zh-cn" w:bidi="ar-sa"/>
    </w:rPr>
  </w:style>
  <w:style w:type="paragraph" w:styleId="para26" w:customStyle="1">
    <w:name w:val="Стиль4"/>
    <w:qFormat/>
    <w:basedOn w:val="para0"/>
    <w:pPr>
      <w:spacing/>
      <w:jc w:val="both"/>
    </w:pPr>
    <w:rPr>
      <w:sz w:val="28"/>
    </w:rPr>
  </w:style>
  <w:style w:type="paragraph" w:styleId="para27" w:customStyle="1">
    <w:name w:val="Основной шрифт абзаца1"/>
    <w:qFormat/>
    <w:rPr>
      <w:color w:val="000000"/>
      <w:lang w:val="ru-ru" w:eastAsia="zh-cn" w:bidi="ar-sa"/>
    </w:rPr>
  </w:style>
  <w:style w:type="paragraph" w:styleId="para28">
    <w:name w:val="Body Text"/>
    <w:qFormat/>
    <w:basedOn w:val="para0"/>
    <w:pPr>
      <w:spacing/>
      <w:jc w:val="both"/>
    </w:pPr>
    <w:rPr>
      <w:sz w:val="24"/>
    </w:rPr>
  </w:style>
  <w:style w:type="paragraph" w:styleId="para29">
    <w:name w:val="List"/>
    <w:qFormat/>
    <w:basedOn w:val="para28"/>
  </w:style>
  <w:style w:type="paragraph" w:styleId="para30" w:customStyle="1">
    <w:name w:val="Название объекта1"/>
    <w:qFormat/>
    <w:basedOn w:val="para0"/>
    <w:next w:val="para0"/>
    <w:pPr>
      <w:spacing/>
      <w:jc w:val="center"/>
    </w:pPr>
    <w:rPr>
      <w:b/>
    </w:rPr>
  </w:style>
  <w:style w:type="paragraph" w:styleId="para31" w:customStyle="1">
    <w:name w:val="Гиперссылка1"/>
    <w:qFormat/>
    <w:rPr>
      <w:color w:val="0000ff"/>
      <w:u w:color="auto" w:val="single"/>
      <w:lang w:val="ru-ru" w:eastAsia="zh-cn" w:bidi="ar-sa"/>
    </w:rPr>
  </w:style>
  <w:style w:type="paragraph" w:styleId="para32" w:customStyle="1">
    <w:name w:val="Footnote"/>
    <w:qFormat/>
    <w:pPr>
      <w:ind w:firstLine="851"/>
      <w:spacing/>
      <w:jc w:val="both"/>
    </w:pPr>
    <w:rPr>
      <w:rFonts w:ascii="XO Thames" w:hAnsi="XO Thames"/>
      <w:color w:val="000000"/>
      <w:sz w:val="22"/>
      <w:lang w:val="ru-ru" w:eastAsia="zh-cn" w:bidi="ar-sa"/>
    </w:rPr>
  </w:style>
  <w:style w:type="paragraph" w:styleId="para33">
    <w:name w:val="toc 1"/>
    <w:qFormat/>
    <w:next w:val="para0"/>
    <w:rPr>
      <w:rFonts w:ascii="XO Thames" w:hAnsi="XO Thames"/>
      <w:b/>
      <w:color w:val="000000"/>
      <w:sz w:val="28"/>
      <w:lang w:val="ru-ru" w:eastAsia="zh-cn" w:bidi="ar-sa"/>
    </w:rPr>
  </w:style>
  <w:style w:type="paragraph" w:styleId="para34" w:customStyle="1">
    <w:name w:val="Header and Footer"/>
    <w:qFormat/>
    <w:pPr>
      <w:spacing/>
      <w:jc w:val="both"/>
    </w:pPr>
    <w:rPr>
      <w:rFonts w:ascii="XO Thames" w:hAnsi="XO Thames"/>
      <w:color w:val="000000"/>
      <w:lang w:val="ru-ru" w:eastAsia="zh-cn" w:bidi="ar-sa"/>
    </w:rPr>
  </w:style>
  <w:style w:type="paragraph" w:styleId="para35" w:customStyle="1">
    <w:name w:val="WW8Num1z8"/>
    <w:qFormat/>
    <w:rPr>
      <w:color w:val="000000"/>
      <w:lang w:val="ru-ru" w:eastAsia="zh-cn" w:bidi="ar-sa"/>
    </w:rPr>
  </w:style>
  <w:style w:type="paragraph" w:styleId="para36" w:customStyle="1">
    <w:name w:val="Номер страницы1"/>
    <w:qFormat/>
    <w:basedOn w:val="para27"/>
  </w:style>
  <w:style w:type="paragraph" w:styleId="para37">
    <w:name w:val="toc 9"/>
    <w:qFormat/>
    <w:next w:val="para0"/>
    <w:pPr>
      <w:ind w:left="1600"/>
    </w:pPr>
    <w:rPr>
      <w:rFonts w:ascii="XO Thames" w:hAnsi="XO Thames"/>
      <w:color w:val="000000"/>
      <w:sz w:val="28"/>
      <w:lang w:val="ru-ru" w:eastAsia="zh-cn" w:bidi="ar-sa"/>
    </w:rPr>
  </w:style>
  <w:style w:type="paragraph" w:styleId="para38" w:customStyle="1">
    <w:name w:val="WW8Num1z1"/>
    <w:qFormat/>
    <w:rPr>
      <w:color w:val="000000"/>
      <w:lang w:val="ru-ru" w:eastAsia="zh-cn" w:bidi="ar-sa"/>
    </w:rPr>
  </w:style>
  <w:style w:type="paragraph" w:styleId="para39" w:customStyle="1">
    <w:name w:val="WW8Num1z3"/>
    <w:qFormat/>
    <w:rPr>
      <w:color w:val="000000"/>
      <w:lang w:val="ru-ru" w:eastAsia="zh-cn" w:bidi="ar-sa"/>
    </w:rPr>
  </w:style>
  <w:style w:type="paragraph" w:styleId="para40" w:customStyle="1">
    <w:name w:val="Содержимое врезки"/>
    <w:qFormat/>
    <w:basedOn w:val="para0"/>
  </w:style>
  <w:style w:type="paragraph" w:styleId="para41">
    <w:name w:val="toc 8"/>
    <w:qFormat/>
    <w:next w:val="para0"/>
    <w:pPr>
      <w:ind w:left="1400"/>
    </w:pPr>
    <w:rPr>
      <w:rFonts w:ascii="XO Thames" w:hAnsi="XO Thames"/>
      <w:color w:val="000000"/>
      <w:sz w:val="28"/>
      <w:lang w:val="ru-ru" w:eastAsia="zh-cn" w:bidi="ar-sa"/>
    </w:rPr>
  </w:style>
  <w:style w:type="paragraph" w:styleId="para42">
    <w:name w:val="Balloon Text"/>
    <w:qFormat/>
    <w:basedOn w:val="para0"/>
    <w:rPr>
      <w:rFonts w:ascii="Tahoma" w:hAnsi="Tahoma"/>
      <w:sz w:val="16"/>
    </w:rPr>
  </w:style>
  <w:style w:type="paragraph" w:styleId="para43">
    <w:name w:val="toc 5"/>
    <w:qFormat/>
    <w:next w:val="para0"/>
    <w:pPr>
      <w:ind w:left="800"/>
    </w:pPr>
    <w:rPr>
      <w:rFonts w:ascii="XO Thames" w:hAnsi="XO Thames"/>
      <w:color w:val="000000"/>
      <w:sz w:val="28"/>
      <w:lang w:val="ru-ru" w:eastAsia="zh-cn" w:bidi="ar-sa"/>
    </w:rPr>
  </w:style>
  <w:style w:type="paragraph" w:styleId="para44" w:customStyle="1">
    <w:name w:val="Заголовок 6 Знак"/>
    <w:qFormat/>
    <w:rPr>
      <w:rFonts w:ascii="Calibri" w:hAnsi="Calibri"/>
      <w:b/>
      <w:color w:val="000000"/>
      <w:sz w:val="22"/>
      <w:lang w:val="ru-ru" w:eastAsia="zh-cn" w:bidi="ar-sa"/>
    </w:rPr>
  </w:style>
  <w:style w:type="paragraph" w:styleId="para45">
    <w:name w:val="caption"/>
    <w:qFormat/>
    <w:basedOn w:val="para0"/>
    <w:pPr>
      <w:spacing w:before="120" w:after="120"/>
    </w:pPr>
    <w:rPr>
      <w:i/>
      <w:sz w:val="24"/>
    </w:rPr>
  </w:style>
  <w:style w:type="paragraph" w:styleId="para46">
    <w:name w:val="Subtitle"/>
    <w:qFormat/>
    <w:next w:val="para0"/>
    <w:pPr>
      <w:spacing/>
      <w:jc w:val="both"/>
    </w:pPr>
    <w:rPr>
      <w:rFonts w:ascii="XO Thames" w:hAnsi="XO Thames"/>
      <w:i/>
      <w:color w:val="000000"/>
      <w:sz w:val="24"/>
      <w:lang w:val="ru-ru" w:eastAsia="zh-cn" w:bidi="ar-sa"/>
    </w:rPr>
  </w:style>
  <w:style w:type="paragraph" w:styleId="para47" w:customStyle="1">
    <w:name w:val="WW8Num1z0"/>
    <w:qFormat/>
    <w:rPr>
      <w:color w:val="000000"/>
      <w:lang w:val="ru-ru" w:eastAsia="zh-cn" w:bidi="ar-sa"/>
    </w:rPr>
  </w:style>
  <w:style w:type="paragraph" w:styleId="para48">
    <w:name w:val="Title"/>
    <w:qFormat/>
    <w:next w:val="para0"/>
    <w:pPr>
      <w:spacing w:before="567" w:after="567"/>
      <w:jc w:val="center"/>
    </w:pPr>
    <w:rPr>
      <w:rFonts w:ascii="XO Thames" w:hAnsi="XO Thames"/>
      <w:b/>
      <w:caps/>
      <w:color w:val="000000"/>
      <w:sz w:val="40"/>
      <w:lang w:val="ru-ru" w:eastAsia="zh-cn" w:bidi="ar-sa"/>
    </w:rPr>
  </w:style>
  <w:style w:type="paragraph" w:styleId="para49">
    <w:name w:val="Index Heading"/>
    <w:qFormat/>
    <w:basedOn w:val="para0"/>
  </w:style>
  <w:style w:type="paragraph" w:styleId="para50" w:customStyle="1">
    <w:name w:val="ConsNormal"/>
    <w:qFormat/>
    <w:pPr>
      <w:ind w:firstLine="720"/>
      <w:widowControl w:val="0"/>
    </w:pPr>
    <w:rPr>
      <w:rFonts w:ascii="Arial" w:hAnsi="Arial"/>
      <w:color w:val="000000"/>
      <w:sz w:val="28"/>
      <w:lang w:val="ru-ru" w:eastAsia="zh-cn" w:bidi="ar-sa"/>
    </w:rPr>
  </w:style>
  <w:style w:type="character" w:styleId="char0" w:default="1">
    <w:name w:val="Default Paragraph Font"/>
  </w:style>
  <w:style w:type="character" w:styleId="char1" w:customStyle="1">
    <w:name w:val="Оглавление 21"/>
    <w:rPr>
      <w:rFonts w:ascii="XO Thames" w:hAnsi="XO Thames"/>
      <w:sz w:val="28"/>
    </w:rPr>
  </w:style>
  <w:style w:type="character" w:styleId="char2" w:customStyle="1">
    <w:name w:val="Оглавление 41"/>
    <w:rPr>
      <w:rFonts w:ascii="XO Thames" w:hAnsi="XO Thames"/>
      <w:sz w:val="28"/>
    </w:rPr>
  </w:style>
  <w:style w:type="character" w:styleId="char3" w:customStyle="1">
    <w:name w:val="WW8Num1z2"/>
  </w:style>
  <w:style w:type="character" w:styleId="char4" w:customStyle="1">
    <w:name w:val="Оглавление 61"/>
    <w:rPr>
      <w:rFonts w:ascii="XO Thames" w:hAnsi="XO Thames"/>
      <w:sz w:val="28"/>
    </w:rPr>
  </w:style>
  <w:style w:type="character" w:styleId="char5" w:customStyle="1">
    <w:name w:val="Оглавление 71"/>
    <w:rPr>
      <w:rFonts w:ascii="XO Thames" w:hAnsi="XO Thames"/>
      <w:sz w:val="28"/>
    </w:rPr>
  </w:style>
  <w:style w:type="character" w:styleId="char6" w:customStyle="1">
    <w:name w:val="Заголовок 31"/>
    <w:rPr>
      <w:rFonts w:ascii="XO Thames" w:hAnsi="XO Thames"/>
      <w:b/>
      <w:sz w:val="26"/>
    </w:rPr>
  </w:style>
  <w:style w:type="character" w:styleId="char7" w:customStyle="1">
    <w:name w:val="WW8Num1z7"/>
  </w:style>
  <w:style w:type="character" w:styleId="char8" w:customStyle="1">
    <w:name w:val="Гипертекстовая ссылка"/>
    <w:rPr>
      <w:b w:val="0"/>
      <w:color w:val="106bbe"/>
      <w:sz w:val="26"/>
    </w:rPr>
  </w:style>
  <w:style w:type="character" w:styleId="char9" w:customStyle="1">
    <w:name w:val="WW8Num1z5"/>
  </w:style>
  <w:style w:type="character" w:styleId="char10" w:customStyle="1">
    <w:name w:val="WW8Num1z4"/>
  </w:style>
  <w:style w:type="character" w:styleId="char11" w:customStyle="1">
    <w:name w:val="ConsNonformat"/>
    <w:rPr>
      <w:rFonts w:ascii="Courier New" w:hAnsi="Courier New"/>
      <w:color w:val="000000"/>
      <w:sz w:val="28"/>
    </w:rPr>
  </w:style>
  <w:style w:type="character" w:styleId="char12" w:customStyle="1">
    <w:name w:val="Нижний колонтитул1"/>
  </w:style>
  <w:style w:type="character" w:styleId="char13" w:customStyle="1">
    <w:name w:val="Верхний колонтитул1"/>
  </w:style>
  <w:style w:type="character" w:styleId="char14" w:customStyle="1">
    <w:name w:val="Заголовок"/>
    <w:rPr>
      <w:rFonts w:ascii="Liberation Sans" w:hAnsi="Liberation Sans"/>
      <w:sz w:val="28"/>
    </w:rPr>
  </w:style>
  <w:style w:type="character" w:styleId="char15" w:customStyle="1">
    <w:name w:val="ConsTitle"/>
    <w:rPr>
      <w:rFonts w:ascii="Arial" w:hAnsi="Arial"/>
      <w:b/>
      <w:color w:val="000000"/>
      <w:sz w:val="28"/>
    </w:rPr>
  </w:style>
  <w:style w:type="character" w:styleId="char16" w:customStyle="1">
    <w:name w:val="Содержимое таблицы"/>
  </w:style>
  <w:style w:type="character" w:styleId="char17" w:customStyle="1">
    <w:name w:val="Текст выноски Знак"/>
    <w:rPr>
      <w:rFonts w:ascii="Tahoma" w:hAnsi="Tahoma"/>
      <w:sz w:val="16"/>
    </w:rPr>
  </w:style>
  <w:style w:type="character" w:styleId="char18" w:customStyle="1">
    <w:name w:val="Оглавление 31"/>
    <w:rPr>
      <w:rFonts w:ascii="XO Thames" w:hAnsi="XO Thames"/>
      <w:sz w:val="28"/>
    </w:rPr>
  </w:style>
  <w:style w:type="character" w:styleId="char19" w:customStyle="1">
    <w:name w:val="Заголовок таблицы"/>
    <w:basedOn w:val="char16"/>
    <w:rPr>
      <w:b/>
    </w:rPr>
  </w:style>
  <w:style w:type="character" w:styleId="char20" w:customStyle="1">
    <w:name w:val="WW8Num1z6"/>
  </w:style>
  <w:style w:type="character" w:styleId="char21" w:customStyle="1">
    <w:name w:val="Стиль4"/>
    <w:rPr>
      <w:sz w:val="28"/>
    </w:rPr>
  </w:style>
  <w:style w:type="character" w:styleId="char22" w:customStyle="1">
    <w:name w:val="Основной текст1"/>
    <w:rPr>
      <w:sz w:val="24"/>
    </w:rPr>
  </w:style>
  <w:style w:type="character" w:styleId="char23" w:customStyle="1">
    <w:name w:val="Список1"/>
    <w:basedOn w:val="char22"/>
    <w:rPr>
      <w:sz w:val="24"/>
    </w:rPr>
  </w:style>
  <w:style w:type="character" w:styleId="char24" w:customStyle="1">
    <w:name w:val="Заголовок 51"/>
    <w:rPr>
      <w:rFonts w:ascii="XO Thames" w:hAnsi="XO Thames"/>
      <w:b/>
      <w:sz w:val="22"/>
    </w:rPr>
  </w:style>
  <w:style w:type="character" w:styleId="char25" w:customStyle="1">
    <w:name w:val="Название объекта2"/>
    <w:rPr>
      <w:b/>
    </w:rPr>
  </w:style>
  <w:style w:type="character" w:styleId="char26" w:customStyle="1">
    <w:name w:val="Заголовок 11"/>
    <w:rPr>
      <w:sz w:val="32"/>
    </w:rPr>
  </w:style>
  <w:style w:type="character" w:styleId="char27">
    <w:name w:val="Hyperlink"/>
    <w:rPr>
      <w:color w:val="0000ff"/>
      <w:u w:color="auto" w:val="single"/>
    </w:rPr>
  </w:style>
  <w:style w:type="character" w:styleId="char28" w:customStyle="1">
    <w:name w:val="Footnote"/>
    <w:rPr>
      <w:rFonts w:ascii="XO Thames" w:hAnsi="XO Thames"/>
      <w:sz w:val="22"/>
    </w:rPr>
  </w:style>
  <w:style w:type="character" w:styleId="char29" w:customStyle="1">
    <w:name w:val="Оглавление 11"/>
    <w:rPr>
      <w:rFonts w:ascii="XO Thames" w:hAnsi="XO Thames"/>
      <w:b/>
      <w:sz w:val="28"/>
    </w:rPr>
  </w:style>
  <w:style w:type="character" w:styleId="char30" w:customStyle="1">
    <w:name w:val="Header and Footer"/>
    <w:rPr>
      <w:rFonts w:ascii="XO Thames" w:hAnsi="XO Thames"/>
      <w:sz w:val="20"/>
    </w:rPr>
  </w:style>
  <w:style w:type="character" w:styleId="char31" w:customStyle="1">
    <w:name w:val="WW8Num1z8"/>
  </w:style>
  <w:style w:type="character" w:styleId="char32">
    <w:name w:val="Page Number"/>
    <w:basedOn w:val="char0"/>
  </w:style>
  <w:style w:type="character" w:styleId="char33" w:customStyle="1">
    <w:name w:val="Оглавление 91"/>
    <w:rPr>
      <w:rFonts w:ascii="XO Thames" w:hAnsi="XO Thames"/>
      <w:sz w:val="28"/>
    </w:rPr>
  </w:style>
  <w:style w:type="character" w:styleId="char34" w:customStyle="1">
    <w:name w:val="WW8Num1z1"/>
  </w:style>
  <w:style w:type="character" w:styleId="char35" w:customStyle="1">
    <w:name w:val="WW8Num1z3"/>
  </w:style>
  <w:style w:type="character" w:styleId="char36" w:customStyle="1">
    <w:name w:val="Содержимое врезки"/>
  </w:style>
  <w:style w:type="character" w:styleId="char37" w:customStyle="1">
    <w:name w:val="Оглавление 81"/>
    <w:rPr>
      <w:rFonts w:ascii="XO Thames" w:hAnsi="XO Thames"/>
      <w:sz w:val="28"/>
    </w:rPr>
  </w:style>
  <w:style w:type="character" w:styleId="char38" w:customStyle="1">
    <w:name w:val="Текст выноски1"/>
    <w:rPr>
      <w:rFonts w:ascii="Tahoma" w:hAnsi="Tahoma"/>
      <w:sz w:val="16"/>
    </w:rPr>
  </w:style>
  <w:style w:type="character" w:styleId="char39" w:customStyle="1">
    <w:name w:val="Оглавление 51"/>
    <w:rPr>
      <w:rFonts w:ascii="XO Thames" w:hAnsi="XO Thames"/>
      <w:sz w:val="28"/>
    </w:rPr>
  </w:style>
  <w:style w:type="character" w:styleId="char40" w:customStyle="1">
    <w:name w:val="Заголовок 6 Знак"/>
    <w:rPr>
      <w:rFonts w:ascii="Calibri" w:hAnsi="Calibri"/>
      <w:b/>
      <w:sz w:val="22"/>
    </w:rPr>
  </w:style>
  <w:style w:type="character" w:styleId="char41" w:customStyle="1">
    <w:name w:val="Подпись1"/>
    <w:rPr>
      <w:i/>
      <w:sz w:val="24"/>
    </w:rPr>
  </w:style>
  <w:style w:type="character" w:styleId="char42" w:customStyle="1">
    <w:name w:val="Подзаголовок1"/>
    <w:rPr>
      <w:rFonts w:ascii="XO Thames" w:hAnsi="XO Thames"/>
      <w:i/>
      <w:sz w:val="24"/>
    </w:rPr>
  </w:style>
  <w:style w:type="character" w:styleId="char43" w:customStyle="1">
    <w:name w:val="WW8Num1z0"/>
  </w:style>
  <w:style w:type="character" w:styleId="char44" w:customStyle="1">
    <w:name w:val="Название1"/>
    <w:rPr>
      <w:rFonts w:ascii="XO Thames" w:hAnsi="XO Thames"/>
      <w:b/>
      <w:caps/>
      <w:sz w:val="40"/>
    </w:rPr>
  </w:style>
  <w:style w:type="character" w:styleId="char45" w:customStyle="1">
    <w:name w:val="Заголовок 41"/>
    <w:rPr>
      <w:rFonts w:ascii="XO Thames" w:hAnsi="XO Thames"/>
      <w:b/>
      <w:sz w:val="24"/>
    </w:rPr>
  </w:style>
  <w:style w:type="character" w:styleId="char46" w:customStyle="1">
    <w:name w:val="Заголовок 21"/>
    <w:rPr>
      <w:b/>
      <w:sz w:val="48"/>
    </w:rPr>
  </w:style>
  <w:style w:type="character" w:styleId="char47" w:customStyle="1">
    <w:name w:val="Указатель1"/>
  </w:style>
  <w:style w:type="character" w:styleId="char48" w:customStyle="1">
    <w:name w:val="Заголовок 61"/>
    <w:rPr>
      <w:rFonts w:ascii="Calibri" w:hAnsi="Calibri"/>
      <w:b/>
      <w:sz w:val="22"/>
    </w:rPr>
  </w:style>
  <w:style w:type="character" w:styleId="char49" w:customStyle="1">
    <w:name w:val="ConsNormal"/>
    <w:rPr>
      <w:rFonts w:ascii="Arial" w:hAnsi="Arial"/>
      <w:color w:val="000000"/>
      <w:sz w:val="28"/>
    </w:rPr>
  </w:style>
  <w:style w:type="character" w:styleId="char50" w:customStyle="1">
    <w:name w:val="Верхний колонтитул Знак"/>
    <w:basedOn w:val="char0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Times New Roman" w:cs="Times New Roman"/>
        <w:color w:val="000000"/>
        <w:sz w:val="20"/>
        <w:szCs w:val="20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numPr>
        <w:ilvl w:val="0"/>
        <w:numId w:val="1"/>
      </w:numPr>
      <w:ind w:left="0" w:firstLine="0"/>
      <w:spacing/>
      <w:jc w:val="center"/>
      <w:keepNext/>
      <w:outlineLvl w:val="0"/>
    </w:pPr>
    <w:rPr>
      <w:sz w:val="32"/>
    </w:rPr>
  </w:style>
  <w:style w:type="paragraph" w:styleId="para2">
    <w:name w:val="heading 2"/>
    <w:qFormat/>
    <w:basedOn w:val="para0"/>
    <w:next w:val="para0"/>
    <w:pPr>
      <w:numPr>
        <w:ilvl w:val="1"/>
        <w:numId w:val="1"/>
      </w:numPr>
      <w:ind w:left="0" w:firstLine="0"/>
      <w:spacing/>
      <w:jc w:val="center"/>
      <w:keepNext/>
      <w:outlineLvl w:val="1"/>
    </w:pPr>
    <w:rPr>
      <w:b/>
      <w:sz w:val="48"/>
    </w:rPr>
  </w:style>
  <w:style w:type="paragraph" w:styleId="para3">
    <w:name w:val="heading 3"/>
    <w:qFormat/>
    <w:next w:val="para0"/>
    <w:pPr>
      <w:spacing w:before="120" w:after="120"/>
      <w:jc w:val="both"/>
      <w:outlineLvl w:val="2"/>
    </w:pPr>
    <w:rPr>
      <w:rFonts w:ascii="XO Thames" w:hAnsi="XO Thames"/>
      <w:b/>
      <w:color w:val="000000"/>
      <w:sz w:val="26"/>
      <w:lang w:val="ru-ru" w:eastAsia="zh-cn" w:bidi="ar-sa"/>
    </w:rPr>
  </w:style>
  <w:style w:type="paragraph" w:styleId="para4">
    <w:name w:val="heading 4"/>
    <w:qFormat/>
    <w:next w:val="para0"/>
    <w:pPr>
      <w:spacing w:before="120" w:after="120"/>
      <w:jc w:val="both"/>
      <w:outlineLvl w:val="3"/>
    </w:pPr>
    <w:rPr>
      <w:rFonts w:ascii="XO Thames" w:hAnsi="XO Thames"/>
      <w:b/>
      <w:color w:val="000000"/>
      <w:sz w:val="24"/>
      <w:lang w:val="ru-ru" w:eastAsia="zh-cn" w:bidi="ar-sa"/>
    </w:rPr>
  </w:style>
  <w:style w:type="paragraph" w:styleId="para5">
    <w:name w:val="heading 5"/>
    <w:qFormat/>
    <w:next w:val="para0"/>
    <w:pPr>
      <w:spacing w:before="120" w:after="120"/>
      <w:jc w:val="both"/>
      <w:outlineLvl w:val="4"/>
    </w:pPr>
    <w:rPr>
      <w:rFonts w:ascii="XO Thames" w:hAnsi="XO Thames"/>
      <w:b/>
      <w:color w:val="000000"/>
      <w:sz w:val="22"/>
      <w:lang w:val="ru-ru" w:eastAsia="zh-cn" w:bidi="ar-sa"/>
    </w:rPr>
  </w:style>
  <w:style w:type="paragraph" w:styleId="para6">
    <w:name w:val="heading 6"/>
    <w:qFormat/>
    <w:basedOn w:val="para0"/>
    <w:next w:val="para0"/>
    <w:pPr>
      <w:numPr>
        <w:ilvl w:val="5"/>
        <w:numId w:val="1"/>
      </w:numPr>
      <w:ind w:left="0" w:firstLine="0"/>
      <w:spacing w:before="240" w:after="60"/>
      <w:outlineLvl w:val="5"/>
    </w:pPr>
    <w:rPr>
      <w:rFonts w:ascii="Calibri" w:hAnsi="Calibri"/>
      <w:b/>
      <w:sz w:val="22"/>
    </w:rPr>
  </w:style>
  <w:style w:type="paragraph" w:styleId="para7">
    <w:name w:val="toc 2"/>
    <w:qFormat/>
    <w:next w:val="para0"/>
    <w:pPr>
      <w:ind w:left="200"/>
    </w:pPr>
    <w:rPr>
      <w:rFonts w:ascii="XO Thames" w:hAnsi="XO Thames"/>
      <w:color w:val="000000"/>
      <w:sz w:val="28"/>
      <w:lang w:val="ru-ru" w:eastAsia="zh-cn" w:bidi="ar-sa"/>
    </w:rPr>
  </w:style>
  <w:style w:type="paragraph" w:styleId="para8">
    <w:name w:val="toc 4"/>
    <w:qFormat/>
    <w:next w:val="para0"/>
    <w:pPr>
      <w:ind w:left="600"/>
    </w:pPr>
    <w:rPr>
      <w:rFonts w:ascii="XO Thames" w:hAnsi="XO Thames"/>
      <w:color w:val="000000"/>
      <w:sz w:val="28"/>
      <w:lang w:val="ru-ru" w:eastAsia="zh-cn" w:bidi="ar-sa"/>
    </w:rPr>
  </w:style>
  <w:style w:type="paragraph" w:styleId="para9" w:customStyle="1">
    <w:name w:val="WW8Num1z2"/>
    <w:qFormat/>
    <w:rPr>
      <w:color w:val="000000"/>
      <w:lang w:val="ru-ru" w:eastAsia="zh-cn" w:bidi="ar-sa"/>
    </w:rPr>
  </w:style>
  <w:style w:type="paragraph" w:styleId="para10">
    <w:name w:val="toc 6"/>
    <w:qFormat/>
    <w:next w:val="para0"/>
    <w:pPr>
      <w:ind w:left="1000"/>
    </w:pPr>
    <w:rPr>
      <w:rFonts w:ascii="XO Thames" w:hAnsi="XO Thames"/>
      <w:color w:val="000000"/>
      <w:sz w:val="28"/>
      <w:lang w:val="ru-ru" w:eastAsia="zh-cn" w:bidi="ar-sa"/>
    </w:rPr>
  </w:style>
  <w:style w:type="paragraph" w:styleId="para11">
    <w:name w:val="toc 7"/>
    <w:qFormat/>
    <w:next w:val="para0"/>
    <w:pPr>
      <w:ind w:left="1200"/>
    </w:pPr>
    <w:rPr>
      <w:rFonts w:ascii="XO Thames" w:hAnsi="XO Thames"/>
      <w:color w:val="000000"/>
      <w:sz w:val="28"/>
      <w:lang w:val="ru-ru" w:eastAsia="zh-cn" w:bidi="ar-sa"/>
    </w:rPr>
  </w:style>
  <w:style w:type="paragraph" w:styleId="para12" w:customStyle="1">
    <w:name w:val="WW8Num1z7"/>
    <w:qFormat/>
    <w:rPr>
      <w:color w:val="000000"/>
      <w:lang w:val="ru-ru" w:eastAsia="zh-cn" w:bidi="ar-sa"/>
    </w:rPr>
  </w:style>
  <w:style w:type="paragraph" w:styleId="para13" w:customStyle="1">
    <w:name w:val="Гипертекстовая ссылка"/>
    <w:qFormat/>
    <w:rPr>
      <w:color w:val="106bbe"/>
      <w:sz w:val="26"/>
      <w:lang w:val="ru-ru" w:eastAsia="zh-cn" w:bidi="ar-sa"/>
    </w:rPr>
  </w:style>
  <w:style w:type="paragraph" w:styleId="para14" w:customStyle="1">
    <w:name w:val="WW8Num1z5"/>
    <w:qFormat/>
    <w:rPr>
      <w:color w:val="000000"/>
      <w:lang w:val="ru-ru" w:eastAsia="zh-cn" w:bidi="ar-sa"/>
    </w:rPr>
  </w:style>
  <w:style w:type="paragraph" w:styleId="para15" w:customStyle="1">
    <w:name w:val="WW8Num1z4"/>
    <w:qFormat/>
    <w:rPr>
      <w:color w:val="000000"/>
      <w:lang w:val="ru-ru" w:eastAsia="zh-cn" w:bidi="ar-sa"/>
    </w:rPr>
  </w:style>
  <w:style w:type="paragraph" w:styleId="para16" w:customStyle="1">
    <w:name w:val="ConsNonformat"/>
    <w:qFormat/>
    <w:pPr>
      <w:widowControl w:val="0"/>
    </w:pPr>
    <w:rPr>
      <w:rFonts w:ascii="Courier New" w:hAnsi="Courier New"/>
      <w:color w:val="000000"/>
      <w:sz w:val="28"/>
      <w:lang w:val="ru-ru" w:eastAsia="zh-cn" w:bidi="ar-sa"/>
    </w:rPr>
  </w:style>
  <w:style w:type="paragraph" w:styleId="para17">
    <w:name w:val="Footer"/>
    <w:qFormat/>
    <w:basedOn w:val="para0"/>
    <w:pPr>
      <w:tabs defTabSz="709">
        <w:tab w:val="center" w:pos="4536" w:leader="none"/>
        <w:tab w:val="right" w:pos="9072" w:leader="none"/>
      </w:tabs>
    </w:pPr>
  </w:style>
  <w:style w:type="paragraph" w:styleId="para18">
    <w:name w:val="Header"/>
    <w:qFormat/>
    <w:basedOn w:val="para0"/>
    <w:pPr>
      <w:tabs defTabSz="709">
        <w:tab w:val="center" w:pos="4536" w:leader="none"/>
        <w:tab w:val="right" w:pos="9072" w:leader="none"/>
      </w:tabs>
    </w:pPr>
  </w:style>
  <w:style w:type="paragraph" w:styleId="para19" w:customStyle="1">
    <w:name w:val="Заголовок"/>
    <w:qFormat/>
    <w:basedOn w:val="para0"/>
    <w:next w:val="para28"/>
    <w:pPr>
      <w:spacing w:before="240" w:after="120"/>
      <w:keepNext/>
    </w:pPr>
    <w:rPr>
      <w:rFonts w:ascii="Liberation Sans" w:hAnsi="Liberation Sans"/>
      <w:sz w:val="28"/>
    </w:rPr>
  </w:style>
  <w:style w:type="paragraph" w:styleId="para20" w:customStyle="1">
    <w:name w:val="ConsTitle"/>
    <w:qFormat/>
    <w:pPr>
      <w:widowControl w:val="0"/>
    </w:pPr>
    <w:rPr>
      <w:rFonts w:ascii="Arial" w:hAnsi="Arial"/>
      <w:b/>
      <w:color w:val="000000"/>
      <w:sz w:val="28"/>
      <w:lang w:val="ru-ru" w:eastAsia="zh-cn" w:bidi="ar-sa"/>
    </w:rPr>
  </w:style>
  <w:style w:type="paragraph" w:styleId="para21" w:customStyle="1">
    <w:name w:val="Содержимое таблицы"/>
    <w:qFormat/>
    <w:basedOn w:val="para0"/>
  </w:style>
  <w:style w:type="paragraph" w:styleId="para22" w:customStyle="1">
    <w:name w:val="Текст выноски Знак"/>
    <w:qFormat/>
    <w:rPr>
      <w:rFonts w:ascii="Tahoma" w:hAnsi="Tahoma"/>
      <w:color w:val="000000"/>
      <w:sz w:val="16"/>
      <w:lang w:val="ru-ru" w:eastAsia="zh-cn" w:bidi="ar-sa"/>
    </w:rPr>
  </w:style>
  <w:style w:type="paragraph" w:styleId="para23">
    <w:name w:val="toc 3"/>
    <w:qFormat/>
    <w:next w:val="para0"/>
    <w:pPr>
      <w:ind w:left="400"/>
    </w:pPr>
    <w:rPr>
      <w:rFonts w:ascii="XO Thames" w:hAnsi="XO Thames"/>
      <w:color w:val="000000"/>
      <w:sz w:val="28"/>
      <w:lang w:val="ru-ru" w:eastAsia="zh-cn" w:bidi="ar-sa"/>
    </w:rPr>
  </w:style>
  <w:style w:type="paragraph" w:styleId="para24" w:customStyle="1">
    <w:name w:val="Заголовок таблицы"/>
    <w:qFormat/>
    <w:basedOn w:val="para21"/>
    <w:pPr>
      <w:spacing/>
      <w:jc w:val="center"/>
    </w:pPr>
    <w:rPr>
      <w:b/>
    </w:rPr>
  </w:style>
  <w:style w:type="paragraph" w:styleId="para25" w:customStyle="1">
    <w:name w:val="WW8Num1z6"/>
    <w:qFormat/>
    <w:rPr>
      <w:color w:val="000000"/>
      <w:lang w:val="ru-ru" w:eastAsia="zh-cn" w:bidi="ar-sa"/>
    </w:rPr>
  </w:style>
  <w:style w:type="paragraph" w:styleId="para26" w:customStyle="1">
    <w:name w:val="Стиль4"/>
    <w:qFormat/>
    <w:basedOn w:val="para0"/>
    <w:pPr>
      <w:spacing/>
      <w:jc w:val="both"/>
    </w:pPr>
    <w:rPr>
      <w:sz w:val="28"/>
    </w:rPr>
  </w:style>
  <w:style w:type="paragraph" w:styleId="para27" w:customStyle="1">
    <w:name w:val="Основной шрифт абзаца1"/>
    <w:qFormat/>
    <w:rPr>
      <w:color w:val="000000"/>
      <w:lang w:val="ru-ru" w:eastAsia="zh-cn" w:bidi="ar-sa"/>
    </w:rPr>
  </w:style>
  <w:style w:type="paragraph" w:styleId="para28">
    <w:name w:val="Body Text"/>
    <w:qFormat/>
    <w:basedOn w:val="para0"/>
    <w:pPr>
      <w:spacing/>
      <w:jc w:val="both"/>
    </w:pPr>
    <w:rPr>
      <w:sz w:val="24"/>
    </w:rPr>
  </w:style>
  <w:style w:type="paragraph" w:styleId="para29">
    <w:name w:val="List"/>
    <w:qFormat/>
    <w:basedOn w:val="para28"/>
  </w:style>
  <w:style w:type="paragraph" w:styleId="para30" w:customStyle="1">
    <w:name w:val="Название объекта1"/>
    <w:qFormat/>
    <w:basedOn w:val="para0"/>
    <w:next w:val="para0"/>
    <w:pPr>
      <w:spacing/>
      <w:jc w:val="center"/>
    </w:pPr>
    <w:rPr>
      <w:b/>
    </w:rPr>
  </w:style>
  <w:style w:type="paragraph" w:styleId="para31" w:customStyle="1">
    <w:name w:val="Гиперссылка1"/>
    <w:qFormat/>
    <w:rPr>
      <w:color w:val="0000ff"/>
      <w:u w:color="auto" w:val="single"/>
      <w:lang w:val="ru-ru" w:eastAsia="zh-cn" w:bidi="ar-sa"/>
    </w:rPr>
  </w:style>
  <w:style w:type="paragraph" w:styleId="para32" w:customStyle="1">
    <w:name w:val="Footnote"/>
    <w:qFormat/>
    <w:pPr>
      <w:ind w:firstLine="851"/>
      <w:spacing/>
      <w:jc w:val="both"/>
    </w:pPr>
    <w:rPr>
      <w:rFonts w:ascii="XO Thames" w:hAnsi="XO Thames"/>
      <w:color w:val="000000"/>
      <w:sz w:val="22"/>
      <w:lang w:val="ru-ru" w:eastAsia="zh-cn" w:bidi="ar-sa"/>
    </w:rPr>
  </w:style>
  <w:style w:type="paragraph" w:styleId="para33">
    <w:name w:val="toc 1"/>
    <w:qFormat/>
    <w:next w:val="para0"/>
    <w:rPr>
      <w:rFonts w:ascii="XO Thames" w:hAnsi="XO Thames"/>
      <w:b/>
      <w:color w:val="000000"/>
      <w:sz w:val="28"/>
      <w:lang w:val="ru-ru" w:eastAsia="zh-cn" w:bidi="ar-sa"/>
    </w:rPr>
  </w:style>
  <w:style w:type="paragraph" w:styleId="para34" w:customStyle="1">
    <w:name w:val="Header and Footer"/>
    <w:qFormat/>
    <w:pPr>
      <w:spacing/>
      <w:jc w:val="both"/>
    </w:pPr>
    <w:rPr>
      <w:rFonts w:ascii="XO Thames" w:hAnsi="XO Thames"/>
      <w:color w:val="000000"/>
      <w:lang w:val="ru-ru" w:eastAsia="zh-cn" w:bidi="ar-sa"/>
    </w:rPr>
  </w:style>
  <w:style w:type="paragraph" w:styleId="para35" w:customStyle="1">
    <w:name w:val="WW8Num1z8"/>
    <w:qFormat/>
    <w:rPr>
      <w:color w:val="000000"/>
      <w:lang w:val="ru-ru" w:eastAsia="zh-cn" w:bidi="ar-sa"/>
    </w:rPr>
  </w:style>
  <w:style w:type="paragraph" w:styleId="para36" w:customStyle="1">
    <w:name w:val="Номер страницы1"/>
    <w:qFormat/>
    <w:basedOn w:val="para27"/>
  </w:style>
  <w:style w:type="paragraph" w:styleId="para37">
    <w:name w:val="toc 9"/>
    <w:qFormat/>
    <w:next w:val="para0"/>
    <w:pPr>
      <w:ind w:left="1600"/>
    </w:pPr>
    <w:rPr>
      <w:rFonts w:ascii="XO Thames" w:hAnsi="XO Thames"/>
      <w:color w:val="000000"/>
      <w:sz w:val="28"/>
      <w:lang w:val="ru-ru" w:eastAsia="zh-cn" w:bidi="ar-sa"/>
    </w:rPr>
  </w:style>
  <w:style w:type="paragraph" w:styleId="para38" w:customStyle="1">
    <w:name w:val="WW8Num1z1"/>
    <w:qFormat/>
    <w:rPr>
      <w:color w:val="000000"/>
      <w:lang w:val="ru-ru" w:eastAsia="zh-cn" w:bidi="ar-sa"/>
    </w:rPr>
  </w:style>
  <w:style w:type="paragraph" w:styleId="para39" w:customStyle="1">
    <w:name w:val="WW8Num1z3"/>
    <w:qFormat/>
    <w:rPr>
      <w:color w:val="000000"/>
      <w:lang w:val="ru-ru" w:eastAsia="zh-cn" w:bidi="ar-sa"/>
    </w:rPr>
  </w:style>
  <w:style w:type="paragraph" w:styleId="para40" w:customStyle="1">
    <w:name w:val="Содержимое врезки"/>
    <w:qFormat/>
    <w:basedOn w:val="para0"/>
  </w:style>
  <w:style w:type="paragraph" w:styleId="para41">
    <w:name w:val="toc 8"/>
    <w:qFormat/>
    <w:next w:val="para0"/>
    <w:pPr>
      <w:ind w:left="1400"/>
    </w:pPr>
    <w:rPr>
      <w:rFonts w:ascii="XO Thames" w:hAnsi="XO Thames"/>
      <w:color w:val="000000"/>
      <w:sz w:val="28"/>
      <w:lang w:val="ru-ru" w:eastAsia="zh-cn" w:bidi="ar-sa"/>
    </w:rPr>
  </w:style>
  <w:style w:type="paragraph" w:styleId="para42">
    <w:name w:val="Balloon Text"/>
    <w:qFormat/>
    <w:basedOn w:val="para0"/>
    <w:rPr>
      <w:rFonts w:ascii="Tahoma" w:hAnsi="Tahoma"/>
      <w:sz w:val="16"/>
    </w:rPr>
  </w:style>
  <w:style w:type="paragraph" w:styleId="para43">
    <w:name w:val="toc 5"/>
    <w:qFormat/>
    <w:next w:val="para0"/>
    <w:pPr>
      <w:ind w:left="800"/>
    </w:pPr>
    <w:rPr>
      <w:rFonts w:ascii="XO Thames" w:hAnsi="XO Thames"/>
      <w:color w:val="000000"/>
      <w:sz w:val="28"/>
      <w:lang w:val="ru-ru" w:eastAsia="zh-cn" w:bidi="ar-sa"/>
    </w:rPr>
  </w:style>
  <w:style w:type="paragraph" w:styleId="para44" w:customStyle="1">
    <w:name w:val="Заголовок 6 Знак"/>
    <w:qFormat/>
    <w:rPr>
      <w:rFonts w:ascii="Calibri" w:hAnsi="Calibri"/>
      <w:b/>
      <w:color w:val="000000"/>
      <w:sz w:val="22"/>
      <w:lang w:val="ru-ru" w:eastAsia="zh-cn" w:bidi="ar-sa"/>
    </w:rPr>
  </w:style>
  <w:style w:type="paragraph" w:styleId="para45">
    <w:name w:val="caption"/>
    <w:qFormat/>
    <w:basedOn w:val="para0"/>
    <w:pPr>
      <w:spacing w:before="120" w:after="120"/>
    </w:pPr>
    <w:rPr>
      <w:i/>
      <w:sz w:val="24"/>
    </w:rPr>
  </w:style>
  <w:style w:type="paragraph" w:styleId="para46">
    <w:name w:val="Subtitle"/>
    <w:qFormat/>
    <w:next w:val="para0"/>
    <w:pPr>
      <w:spacing/>
      <w:jc w:val="both"/>
    </w:pPr>
    <w:rPr>
      <w:rFonts w:ascii="XO Thames" w:hAnsi="XO Thames"/>
      <w:i/>
      <w:color w:val="000000"/>
      <w:sz w:val="24"/>
      <w:lang w:val="ru-ru" w:eastAsia="zh-cn" w:bidi="ar-sa"/>
    </w:rPr>
  </w:style>
  <w:style w:type="paragraph" w:styleId="para47" w:customStyle="1">
    <w:name w:val="WW8Num1z0"/>
    <w:qFormat/>
    <w:rPr>
      <w:color w:val="000000"/>
      <w:lang w:val="ru-ru" w:eastAsia="zh-cn" w:bidi="ar-sa"/>
    </w:rPr>
  </w:style>
  <w:style w:type="paragraph" w:styleId="para48">
    <w:name w:val="Title"/>
    <w:qFormat/>
    <w:next w:val="para0"/>
    <w:pPr>
      <w:spacing w:before="567" w:after="567"/>
      <w:jc w:val="center"/>
    </w:pPr>
    <w:rPr>
      <w:rFonts w:ascii="XO Thames" w:hAnsi="XO Thames"/>
      <w:b/>
      <w:caps/>
      <w:color w:val="000000"/>
      <w:sz w:val="40"/>
      <w:lang w:val="ru-ru" w:eastAsia="zh-cn" w:bidi="ar-sa"/>
    </w:rPr>
  </w:style>
  <w:style w:type="paragraph" w:styleId="para49">
    <w:name w:val="Index Heading"/>
    <w:qFormat/>
    <w:basedOn w:val="para0"/>
  </w:style>
  <w:style w:type="paragraph" w:styleId="para50" w:customStyle="1">
    <w:name w:val="ConsNormal"/>
    <w:qFormat/>
    <w:pPr>
      <w:ind w:firstLine="720"/>
      <w:widowControl w:val="0"/>
    </w:pPr>
    <w:rPr>
      <w:rFonts w:ascii="Arial" w:hAnsi="Arial"/>
      <w:color w:val="000000"/>
      <w:sz w:val="28"/>
      <w:lang w:val="ru-ru" w:eastAsia="zh-cn" w:bidi="ar-sa"/>
    </w:rPr>
  </w:style>
  <w:style w:type="character" w:styleId="char0" w:default="1">
    <w:name w:val="Default Paragraph Font"/>
  </w:style>
  <w:style w:type="character" w:styleId="char1" w:customStyle="1">
    <w:name w:val="Оглавление 21"/>
    <w:rPr>
      <w:rFonts w:ascii="XO Thames" w:hAnsi="XO Thames"/>
      <w:sz w:val="28"/>
    </w:rPr>
  </w:style>
  <w:style w:type="character" w:styleId="char2" w:customStyle="1">
    <w:name w:val="Оглавление 41"/>
    <w:rPr>
      <w:rFonts w:ascii="XO Thames" w:hAnsi="XO Thames"/>
      <w:sz w:val="28"/>
    </w:rPr>
  </w:style>
  <w:style w:type="character" w:styleId="char3" w:customStyle="1">
    <w:name w:val="WW8Num1z2"/>
  </w:style>
  <w:style w:type="character" w:styleId="char4" w:customStyle="1">
    <w:name w:val="Оглавление 61"/>
    <w:rPr>
      <w:rFonts w:ascii="XO Thames" w:hAnsi="XO Thames"/>
      <w:sz w:val="28"/>
    </w:rPr>
  </w:style>
  <w:style w:type="character" w:styleId="char5" w:customStyle="1">
    <w:name w:val="Оглавление 71"/>
    <w:rPr>
      <w:rFonts w:ascii="XO Thames" w:hAnsi="XO Thames"/>
      <w:sz w:val="28"/>
    </w:rPr>
  </w:style>
  <w:style w:type="character" w:styleId="char6" w:customStyle="1">
    <w:name w:val="Заголовок 31"/>
    <w:rPr>
      <w:rFonts w:ascii="XO Thames" w:hAnsi="XO Thames"/>
      <w:b/>
      <w:sz w:val="26"/>
    </w:rPr>
  </w:style>
  <w:style w:type="character" w:styleId="char7" w:customStyle="1">
    <w:name w:val="WW8Num1z7"/>
  </w:style>
  <w:style w:type="character" w:styleId="char8" w:customStyle="1">
    <w:name w:val="Гипертекстовая ссылка"/>
    <w:rPr>
      <w:b w:val="0"/>
      <w:color w:val="106bbe"/>
      <w:sz w:val="26"/>
    </w:rPr>
  </w:style>
  <w:style w:type="character" w:styleId="char9" w:customStyle="1">
    <w:name w:val="WW8Num1z5"/>
  </w:style>
  <w:style w:type="character" w:styleId="char10" w:customStyle="1">
    <w:name w:val="WW8Num1z4"/>
  </w:style>
  <w:style w:type="character" w:styleId="char11" w:customStyle="1">
    <w:name w:val="ConsNonformat"/>
    <w:rPr>
      <w:rFonts w:ascii="Courier New" w:hAnsi="Courier New"/>
      <w:color w:val="000000"/>
      <w:sz w:val="28"/>
    </w:rPr>
  </w:style>
  <w:style w:type="character" w:styleId="char12" w:customStyle="1">
    <w:name w:val="Нижний колонтитул1"/>
  </w:style>
  <w:style w:type="character" w:styleId="char13" w:customStyle="1">
    <w:name w:val="Верхний колонтитул1"/>
  </w:style>
  <w:style w:type="character" w:styleId="char14" w:customStyle="1">
    <w:name w:val="Заголовок"/>
    <w:rPr>
      <w:rFonts w:ascii="Liberation Sans" w:hAnsi="Liberation Sans"/>
      <w:sz w:val="28"/>
    </w:rPr>
  </w:style>
  <w:style w:type="character" w:styleId="char15" w:customStyle="1">
    <w:name w:val="ConsTitle"/>
    <w:rPr>
      <w:rFonts w:ascii="Arial" w:hAnsi="Arial"/>
      <w:b/>
      <w:color w:val="000000"/>
      <w:sz w:val="28"/>
    </w:rPr>
  </w:style>
  <w:style w:type="character" w:styleId="char16" w:customStyle="1">
    <w:name w:val="Содержимое таблицы"/>
  </w:style>
  <w:style w:type="character" w:styleId="char17" w:customStyle="1">
    <w:name w:val="Текст выноски Знак"/>
    <w:rPr>
      <w:rFonts w:ascii="Tahoma" w:hAnsi="Tahoma"/>
      <w:sz w:val="16"/>
    </w:rPr>
  </w:style>
  <w:style w:type="character" w:styleId="char18" w:customStyle="1">
    <w:name w:val="Оглавление 31"/>
    <w:rPr>
      <w:rFonts w:ascii="XO Thames" w:hAnsi="XO Thames"/>
      <w:sz w:val="28"/>
    </w:rPr>
  </w:style>
  <w:style w:type="character" w:styleId="char19" w:customStyle="1">
    <w:name w:val="Заголовок таблицы"/>
    <w:basedOn w:val="char16"/>
    <w:rPr>
      <w:b/>
    </w:rPr>
  </w:style>
  <w:style w:type="character" w:styleId="char20" w:customStyle="1">
    <w:name w:val="WW8Num1z6"/>
  </w:style>
  <w:style w:type="character" w:styleId="char21" w:customStyle="1">
    <w:name w:val="Стиль4"/>
    <w:rPr>
      <w:sz w:val="28"/>
    </w:rPr>
  </w:style>
  <w:style w:type="character" w:styleId="char22" w:customStyle="1">
    <w:name w:val="Основной текст1"/>
    <w:rPr>
      <w:sz w:val="24"/>
    </w:rPr>
  </w:style>
  <w:style w:type="character" w:styleId="char23" w:customStyle="1">
    <w:name w:val="Список1"/>
    <w:basedOn w:val="char22"/>
    <w:rPr>
      <w:sz w:val="24"/>
    </w:rPr>
  </w:style>
  <w:style w:type="character" w:styleId="char24" w:customStyle="1">
    <w:name w:val="Заголовок 51"/>
    <w:rPr>
      <w:rFonts w:ascii="XO Thames" w:hAnsi="XO Thames"/>
      <w:b/>
      <w:sz w:val="22"/>
    </w:rPr>
  </w:style>
  <w:style w:type="character" w:styleId="char25" w:customStyle="1">
    <w:name w:val="Название объекта2"/>
    <w:rPr>
      <w:b/>
    </w:rPr>
  </w:style>
  <w:style w:type="character" w:styleId="char26" w:customStyle="1">
    <w:name w:val="Заголовок 11"/>
    <w:rPr>
      <w:sz w:val="32"/>
    </w:rPr>
  </w:style>
  <w:style w:type="character" w:styleId="char27">
    <w:name w:val="Hyperlink"/>
    <w:rPr>
      <w:color w:val="0000ff"/>
      <w:u w:color="auto" w:val="single"/>
    </w:rPr>
  </w:style>
  <w:style w:type="character" w:styleId="char28" w:customStyle="1">
    <w:name w:val="Footnote"/>
    <w:rPr>
      <w:rFonts w:ascii="XO Thames" w:hAnsi="XO Thames"/>
      <w:sz w:val="22"/>
    </w:rPr>
  </w:style>
  <w:style w:type="character" w:styleId="char29" w:customStyle="1">
    <w:name w:val="Оглавление 11"/>
    <w:rPr>
      <w:rFonts w:ascii="XO Thames" w:hAnsi="XO Thames"/>
      <w:b/>
      <w:sz w:val="28"/>
    </w:rPr>
  </w:style>
  <w:style w:type="character" w:styleId="char30" w:customStyle="1">
    <w:name w:val="Header and Footer"/>
    <w:rPr>
      <w:rFonts w:ascii="XO Thames" w:hAnsi="XO Thames"/>
      <w:sz w:val="20"/>
    </w:rPr>
  </w:style>
  <w:style w:type="character" w:styleId="char31" w:customStyle="1">
    <w:name w:val="WW8Num1z8"/>
  </w:style>
  <w:style w:type="character" w:styleId="char32">
    <w:name w:val="Page Number"/>
    <w:basedOn w:val="char0"/>
  </w:style>
  <w:style w:type="character" w:styleId="char33" w:customStyle="1">
    <w:name w:val="Оглавление 91"/>
    <w:rPr>
      <w:rFonts w:ascii="XO Thames" w:hAnsi="XO Thames"/>
      <w:sz w:val="28"/>
    </w:rPr>
  </w:style>
  <w:style w:type="character" w:styleId="char34" w:customStyle="1">
    <w:name w:val="WW8Num1z1"/>
  </w:style>
  <w:style w:type="character" w:styleId="char35" w:customStyle="1">
    <w:name w:val="WW8Num1z3"/>
  </w:style>
  <w:style w:type="character" w:styleId="char36" w:customStyle="1">
    <w:name w:val="Содержимое врезки"/>
  </w:style>
  <w:style w:type="character" w:styleId="char37" w:customStyle="1">
    <w:name w:val="Оглавление 81"/>
    <w:rPr>
      <w:rFonts w:ascii="XO Thames" w:hAnsi="XO Thames"/>
      <w:sz w:val="28"/>
    </w:rPr>
  </w:style>
  <w:style w:type="character" w:styleId="char38" w:customStyle="1">
    <w:name w:val="Текст выноски1"/>
    <w:rPr>
      <w:rFonts w:ascii="Tahoma" w:hAnsi="Tahoma"/>
      <w:sz w:val="16"/>
    </w:rPr>
  </w:style>
  <w:style w:type="character" w:styleId="char39" w:customStyle="1">
    <w:name w:val="Оглавление 51"/>
    <w:rPr>
      <w:rFonts w:ascii="XO Thames" w:hAnsi="XO Thames"/>
      <w:sz w:val="28"/>
    </w:rPr>
  </w:style>
  <w:style w:type="character" w:styleId="char40" w:customStyle="1">
    <w:name w:val="Заголовок 6 Знак"/>
    <w:rPr>
      <w:rFonts w:ascii="Calibri" w:hAnsi="Calibri"/>
      <w:b/>
      <w:sz w:val="22"/>
    </w:rPr>
  </w:style>
  <w:style w:type="character" w:styleId="char41" w:customStyle="1">
    <w:name w:val="Подпись1"/>
    <w:rPr>
      <w:i/>
      <w:sz w:val="24"/>
    </w:rPr>
  </w:style>
  <w:style w:type="character" w:styleId="char42" w:customStyle="1">
    <w:name w:val="Подзаголовок1"/>
    <w:rPr>
      <w:rFonts w:ascii="XO Thames" w:hAnsi="XO Thames"/>
      <w:i/>
      <w:sz w:val="24"/>
    </w:rPr>
  </w:style>
  <w:style w:type="character" w:styleId="char43" w:customStyle="1">
    <w:name w:val="WW8Num1z0"/>
  </w:style>
  <w:style w:type="character" w:styleId="char44" w:customStyle="1">
    <w:name w:val="Название1"/>
    <w:rPr>
      <w:rFonts w:ascii="XO Thames" w:hAnsi="XO Thames"/>
      <w:b/>
      <w:caps/>
      <w:sz w:val="40"/>
    </w:rPr>
  </w:style>
  <w:style w:type="character" w:styleId="char45" w:customStyle="1">
    <w:name w:val="Заголовок 41"/>
    <w:rPr>
      <w:rFonts w:ascii="XO Thames" w:hAnsi="XO Thames"/>
      <w:b/>
      <w:sz w:val="24"/>
    </w:rPr>
  </w:style>
  <w:style w:type="character" w:styleId="char46" w:customStyle="1">
    <w:name w:val="Заголовок 21"/>
    <w:rPr>
      <w:b/>
      <w:sz w:val="48"/>
    </w:rPr>
  </w:style>
  <w:style w:type="character" w:styleId="char47" w:customStyle="1">
    <w:name w:val="Указатель1"/>
  </w:style>
  <w:style w:type="character" w:styleId="char48" w:customStyle="1">
    <w:name w:val="Заголовок 61"/>
    <w:rPr>
      <w:rFonts w:ascii="Calibri" w:hAnsi="Calibri"/>
      <w:b/>
      <w:sz w:val="22"/>
    </w:rPr>
  </w:style>
  <w:style w:type="character" w:styleId="char49" w:customStyle="1">
    <w:name w:val="ConsNormal"/>
    <w:rPr>
      <w:rFonts w:ascii="Arial" w:hAnsi="Arial"/>
      <w:color w:val="000000"/>
      <w:sz w:val="28"/>
    </w:rPr>
  </w:style>
  <w:style w:type="character" w:styleId="char50" w:customStyle="1">
    <w:name w:val="Верхний колонтитул Знак"/>
    <w:basedOn w:val="char0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2023-09-18T12:24:00Z</dcterms:created>
  <dcterms:modified xsi:type="dcterms:W3CDTF">2023-09-29T11:24:51Z</dcterms:modified>
</cp:coreProperties>
</file>