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D4" w:rsidRPr="00656883" w:rsidRDefault="00656883" w:rsidP="00656883">
      <w:pPr>
        <w:spacing w:after="0" w:line="240" w:lineRule="auto"/>
        <w:jc w:val="right"/>
        <w:rPr>
          <w:rFonts w:ascii="Times New Roman CYR" w:eastAsia="Times New Roman" w:hAnsi="Times New Roman CYR" w:cs="Times New Roman"/>
          <w:b/>
          <w:bCs/>
          <w:sz w:val="32"/>
          <w:szCs w:val="32"/>
          <w:lang w:eastAsia="ru-RU"/>
        </w:rPr>
      </w:pPr>
      <w:r>
        <w:rPr>
          <w:rFonts w:ascii="Times New Roman" w:eastAsia="Times New Roman" w:hAnsi="Times New Roman" w:cs="Times New Roman"/>
          <w:b/>
          <w:bCs/>
          <w:noProof/>
          <w:sz w:val="32"/>
          <w:szCs w:val="32"/>
          <w:lang w:eastAsia="ru-RU"/>
        </w:rPr>
        <w:t>ПРОЕКТ</w:t>
      </w:r>
    </w:p>
    <w:p w:rsidR="00474CD4" w:rsidRPr="00474CD4" w:rsidRDefault="00474CD4" w:rsidP="00474CD4">
      <w:pPr>
        <w:spacing w:after="0" w:line="240" w:lineRule="auto"/>
        <w:jc w:val="center"/>
        <w:rPr>
          <w:rFonts w:ascii="Times New Roman CYR" w:eastAsia="Times New Roman" w:hAnsi="Times New Roman CYR" w:cs="Times New Roman"/>
          <w:b/>
          <w:bCs/>
          <w:sz w:val="20"/>
          <w:szCs w:val="20"/>
          <w:lang w:eastAsia="ru-RU"/>
        </w:rPr>
      </w:pPr>
      <w:r w:rsidRPr="00474CD4">
        <w:rPr>
          <w:rFonts w:ascii="Times New Roman CYR" w:eastAsia="Times New Roman" w:hAnsi="Times New Roman CYR" w:cs="Times New Roman"/>
          <w:b/>
          <w:bCs/>
          <w:sz w:val="20"/>
          <w:szCs w:val="20"/>
          <w:lang w:eastAsia="ru-RU"/>
        </w:rPr>
        <w:t>Российская Федерация</w:t>
      </w:r>
    </w:p>
    <w:p w:rsidR="00474CD4" w:rsidRPr="00474CD4" w:rsidRDefault="00474CD4" w:rsidP="00474CD4">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474CD4">
        <w:rPr>
          <w:rFonts w:ascii="Times New Roman" w:eastAsia="Times New Roman" w:hAnsi="Times New Roman" w:cs="Times New Roman"/>
          <w:sz w:val="32"/>
          <w:szCs w:val="32"/>
          <w:lang w:eastAsia="ru-RU"/>
        </w:rPr>
        <w:t>Ростовская область</w:t>
      </w:r>
    </w:p>
    <w:p w:rsidR="00474CD4" w:rsidRPr="00474CD4" w:rsidRDefault="00474CD4" w:rsidP="00474CD4">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roofErr w:type="spellStart"/>
      <w:r w:rsidRPr="00474CD4">
        <w:rPr>
          <w:rFonts w:ascii="Times New Roman" w:eastAsia="Times New Roman" w:hAnsi="Times New Roman" w:cs="Times New Roman"/>
          <w:sz w:val="32"/>
          <w:szCs w:val="32"/>
          <w:lang w:eastAsia="ru-RU"/>
        </w:rPr>
        <w:t>Заветинский</w:t>
      </w:r>
      <w:proofErr w:type="spellEnd"/>
      <w:r w:rsidRPr="00474CD4">
        <w:rPr>
          <w:rFonts w:ascii="Times New Roman" w:eastAsia="Times New Roman" w:hAnsi="Times New Roman" w:cs="Times New Roman"/>
          <w:sz w:val="32"/>
          <w:szCs w:val="32"/>
          <w:lang w:eastAsia="ru-RU"/>
        </w:rPr>
        <w:t xml:space="preserve"> район</w:t>
      </w:r>
    </w:p>
    <w:p w:rsidR="00474CD4" w:rsidRPr="00474CD4" w:rsidRDefault="00474CD4" w:rsidP="00474CD4">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474CD4">
        <w:rPr>
          <w:rFonts w:ascii="Times New Roman" w:eastAsia="Times New Roman" w:hAnsi="Times New Roman" w:cs="Times New Roman"/>
          <w:sz w:val="32"/>
          <w:szCs w:val="32"/>
          <w:lang w:eastAsia="ru-RU"/>
        </w:rPr>
        <w:t>муниципальное образование «</w:t>
      </w:r>
      <w:proofErr w:type="spellStart"/>
      <w:r>
        <w:rPr>
          <w:rFonts w:ascii="Times New Roman" w:eastAsia="Times New Roman" w:hAnsi="Times New Roman" w:cs="Times New Roman"/>
          <w:sz w:val="32"/>
          <w:szCs w:val="32"/>
          <w:lang w:eastAsia="ru-RU"/>
        </w:rPr>
        <w:t>Федосеев</w:t>
      </w:r>
      <w:r w:rsidRPr="00474CD4">
        <w:rPr>
          <w:rFonts w:ascii="Times New Roman" w:eastAsia="Times New Roman" w:hAnsi="Times New Roman" w:cs="Times New Roman"/>
          <w:sz w:val="32"/>
          <w:szCs w:val="32"/>
          <w:lang w:eastAsia="ru-RU"/>
        </w:rPr>
        <w:t>ское</w:t>
      </w:r>
      <w:proofErr w:type="spellEnd"/>
      <w:r w:rsidRPr="00474CD4">
        <w:rPr>
          <w:rFonts w:ascii="Times New Roman" w:eastAsia="Times New Roman" w:hAnsi="Times New Roman" w:cs="Times New Roman"/>
          <w:sz w:val="32"/>
          <w:szCs w:val="32"/>
          <w:lang w:eastAsia="ru-RU"/>
        </w:rPr>
        <w:t xml:space="preserve"> сельское поселение»</w:t>
      </w:r>
    </w:p>
    <w:p w:rsidR="00474CD4" w:rsidRPr="00474CD4" w:rsidRDefault="00474CD4" w:rsidP="00474CD4">
      <w:pPr>
        <w:spacing w:after="0" w:line="240" w:lineRule="auto"/>
        <w:jc w:val="center"/>
        <w:rPr>
          <w:rFonts w:ascii="Times New Roman" w:eastAsia="Times New Roman" w:hAnsi="Times New Roman" w:cs="Times New Roman"/>
          <w:b/>
          <w:sz w:val="24"/>
          <w:szCs w:val="28"/>
          <w:lang w:eastAsia="ru-RU"/>
        </w:rPr>
      </w:pPr>
      <w:r w:rsidRPr="00474CD4">
        <w:rPr>
          <w:rFonts w:ascii="Times New Roman" w:eastAsia="Times New Roman" w:hAnsi="Times New Roman" w:cs="Times New Roman"/>
          <w:sz w:val="32"/>
          <w:szCs w:val="32"/>
          <w:lang w:eastAsia="ru-RU"/>
        </w:rPr>
        <w:t xml:space="preserve">Собрание депутатов </w:t>
      </w:r>
      <w:proofErr w:type="spellStart"/>
      <w:r>
        <w:rPr>
          <w:rFonts w:ascii="Times New Roman" w:eastAsia="Times New Roman" w:hAnsi="Times New Roman" w:cs="Times New Roman"/>
          <w:sz w:val="32"/>
          <w:szCs w:val="32"/>
          <w:lang w:eastAsia="ru-RU"/>
        </w:rPr>
        <w:t>Федосеев</w:t>
      </w:r>
      <w:r w:rsidRPr="00474CD4">
        <w:rPr>
          <w:rFonts w:ascii="Times New Roman" w:eastAsia="Times New Roman" w:hAnsi="Times New Roman" w:cs="Times New Roman"/>
          <w:sz w:val="32"/>
          <w:szCs w:val="32"/>
          <w:lang w:eastAsia="ru-RU"/>
        </w:rPr>
        <w:t>ского</w:t>
      </w:r>
      <w:proofErr w:type="spellEnd"/>
      <w:r w:rsidRPr="00474CD4">
        <w:rPr>
          <w:rFonts w:ascii="Times New Roman" w:eastAsia="Times New Roman" w:hAnsi="Times New Roman" w:cs="Times New Roman"/>
          <w:sz w:val="32"/>
          <w:szCs w:val="32"/>
          <w:lang w:eastAsia="ru-RU"/>
        </w:rPr>
        <w:t xml:space="preserve">  сельского поселения</w:t>
      </w:r>
    </w:p>
    <w:p w:rsidR="00474CD4" w:rsidRPr="00474CD4" w:rsidRDefault="00474CD4" w:rsidP="002E26E0">
      <w:pPr>
        <w:spacing w:after="0" w:line="240" w:lineRule="auto"/>
        <w:rPr>
          <w:rFonts w:ascii="Times New Roman" w:eastAsia="Times New Roman" w:hAnsi="Times New Roman" w:cs="Times New Roman"/>
          <w:b/>
          <w:sz w:val="28"/>
          <w:szCs w:val="28"/>
          <w:lang w:eastAsia="ru-RU"/>
        </w:rPr>
      </w:pPr>
      <w:r w:rsidRPr="00474CD4">
        <w:rPr>
          <w:rFonts w:ascii="Times New Roman" w:eastAsia="Times New Roman" w:hAnsi="Times New Roman" w:cs="Times New Roman"/>
          <w:b/>
          <w:sz w:val="28"/>
          <w:szCs w:val="28"/>
          <w:lang w:eastAsia="ru-RU"/>
        </w:rPr>
        <w:t xml:space="preserve">  </w:t>
      </w:r>
    </w:p>
    <w:p w:rsidR="00474CD4" w:rsidRPr="00474CD4" w:rsidRDefault="00474CD4" w:rsidP="00474CD4">
      <w:pPr>
        <w:spacing w:after="0" w:line="240" w:lineRule="auto"/>
        <w:jc w:val="center"/>
        <w:rPr>
          <w:rFonts w:ascii="Times New Roman" w:eastAsia="Times New Roman" w:hAnsi="Times New Roman" w:cs="Times New Roman"/>
          <w:b/>
          <w:sz w:val="48"/>
          <w:szCs w:val="48"/>
          <w:lang w:eastAsia="ru-RU"/>
        </w:rPr>
      </w:pPr>
      <w:r w:rsidRPr="00474CD4">
        <w:rPr>
          <w:rFonts w:ascii="Times New Roman" w:eastAsia="Times New Roman" w:hAnsi="Times New Roman" w:cs="Times New Roman"/>
          <w:b/>
          <w:sz w:val="28"/>
          <w:szCs w:val="28"/>
          <w:lang w:eastAsia="ru-RU"/>
        </w:rPr>
        <w:t xml:space="preserve"> </w:t>
      </w:r>
      <w:proofErr w:type="gramStart"/>
      <w:r w:rsidRPr="00474CD4">
        <w:rPr>
          <w:rFonts w:ascii="Times New Roman" w:eastAsia="Times New Roman" w:hAnsi="Times New Roman" w:cs="Times New Roman"/>
          <w:b/>
          <w:sz w:val="48"/>
          <w:szCs w:val="48"/>
          <w:lang w:eastAsia="ru-RU"/>
        </w:rPr>
        <w:t>Р</w:t>
      </w:r>
      <w:proofErr w:type="gramEnd"/>
      <w:r w:rsidRPr="00474CD4">
        <w:rPr>
          <w:rFonts w:ascii="Times New Roman" w:eastAsia="Times New Roman" w:hAnsi="Times New Roman" w:cs="Times New Roman"/>
          <w:b/>
          <w:sz w:val="48"/>
          <w:szCs w:val="48"/>
          <w:lang w:eastAsia="ru-RU"/>
        </w:rPr>
        <w:t xml:space="preserve"> е ш е н и е</w:t>
      </w:r>
    </w:p>
    <w:p w:rsidR="00474CD4" w:rsidRPr="00474CD4" w:rsidRDefault="00474CD4" w:rsidP="00474CD4">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5086"/>
        <w:gridCol w:w="5051"/>
      </w:tblGrid>
      <w:tr w:rsidR="00474CD4" w:rsidRPr="00474CD4" w:rsidTr="009E3422">
        <w:tc>
          <w:tcPr>
            <w:tcW w:w="5148" w:type="dxa"/>
          </w:tcPr>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О проекте решения Собрания </w:t>
            </w:r>
            <w:r w:rsidRPr="00474CD4">
              <w:rPr>
                <w:rFonts w:ascii="Times New Roman" w:eastAsia="Times New Roman" w:hAnsi="Times New Roman" w:cs="Times New Roman"/>
                <w:color w:val="000000"/>
                <w:sz w:val="28"/>
                <w:szCs w:val="28"/>
                <w:lang w:eastAsia="ru-RU"/>
              </w:rPr>
              <w:t xml:space="preserve">депутатов </w:t>
            </w:r>
            <w:proofErr w:type="spellStart"/>
            <w:r>
              <w:rPr>
                <w:rFonts w:ascii="Times New Roman" w:eastAsia="Times New Roman" w:hAnsi="Times New Roman" w:cs="Times New Roman"/>
                <w:color w:val="000000"/>
                <w:sz w:val="28"/>
                <w:szCs w:val="28"/>
                <w:lang w:eastAsia="ru-RU"/>
              </w:rPr>
              <w:t>Федосеев</w:t>
            </w:r>
            <w:r w:rsidRPr="00474CD4">
              <w:rPr>
                <w:rFonts w:ascii="Times New Roman" w:eastAsia="Times New Roman" w:hAnsi="Times New Roman" w:cs="Times New Roman"/>
                <w:color w:val="000000"/>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«О бюджете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w:t>
            </w:r>
            <w:proofErr w:type="spellStart"/>
            <w:r w:rsidRPr="00474CD4">
              <w:rPr>
                <w:rFonts w:ascii="Times New Roman" w:eastAsia="Times New Roman" w:hAnsi="Times New Roman" w:cs="Times New Roman"/>
                <w:sz w:val="28"/>
                <w:szCs w:val="28"/>
                <w:lang w:eastAsia="ru-RU"/>
              </w:rPr>
              <w:t>Заветинского</w:t>
            </w:r>
            <w:proofErr w:type="spellEnd"/>
            <w:r w:rsidRPr="00474CD4">
              <w:rPr>
                <w:rFonts w:ascii="Times New Roman" w:eastAsia="Times New Roman" w:hAnsi="Times New Roman" w:cs="Times New Roman"/>
                <w:sz w:val="28"/>
                <w:szCs w:val="28"/>
                <w:lang w:eastAsia="ru-RU"/>
              </w:rPr>
              <w:t xml:space="preserve"> района на 2015 год и на плановый период 2016 и 2017 годов»</w:t>
            </w:r>
          </w:p>
        </w:tc>
        <w:tc>
          <w:tcPr>
            <w:tcW w:w="5148" w:type="dxa"/>
          </w:tcPr>
          <w:p w:rsidR="00474CD4" w:rsidRPr="00474CD4" w:rsidRDefault="00474CD4" w:rsidP="00474CD4">
            <w:pPr>
              <w:spacing w:after="0" w:line="240" w:lineRule="auto"/>
              <w:jc w:val="center"/>
              <w:rPr>
                <w:rFonts w:ascii="Times New Roman" w:eastAsia="Times New Roman" w:hAnsi="Times New Roman" w:cs="Times New Roman"/>
                <w:b/>
                <w:sz w:val="28"/>
                <w:szCs w:val="28"/>
                <w:lang w:eastAsia="ru-RU"/>
              </w:rPr>
            </w:pPr>
          </w:p>
        </w:tc>
      </w:tr>
    </w:tbl>
    <w:p w:rsidR="00474CD4" w:rsidRPr="00474CD4" w:rsidRDefault="00474CD4" w:rsidP="00474CD4">
      <w:pPr>
        <w:spacing w:after="0" w:line="240" w:lineRule="auto"/>
        <w:rPr>
          <w:rFonts w:ascii="Times New Roman" w:eastAsia="Times New Roman" w:hAnsi="Times New Roman" w:cs="Times New Roman"/>
          <w:b/>
          <w:sz w:val="28"/>
          <w:szCs w:val="28"/>
          <w:lang w:eastAsia="ru-RU"/>
        </w:rPr>
      </w:pPr>
      <w:r w:rsidRPr="00474CD4">
        <w:rPr>
          <w:rFonts w:ascii="Times New Roman" w:eastAsia="Times New Roman" w:hAnsi="Times New Roman" w:cs="Times New Roman"/>
          <w:b/>
          <w:sz w:val="28"/>
          <w:szCs w:val="28"/>
          <w:lang w:eastAsia="ru-RU"/>
        </w:rPr>
        <w:t xml:space="preserve"> </w:t>
      </w:r>
    </w:p>
    <w:p w:rsidR="00474CD4" w:rsidRPr="00474CD4" w:rsidRDefault="00474CD4" w:rsidP="00474CD4">
      <w:pPr>
        <w:spacing w:after="0" w:line="240" w:lineRule="auto"/>
        <w:rPr>
          <w:rFonts w:ascii="Times New Roman" w:eastAsia="Times New Roman" w:hAnsi="Times New Roman" w:cs="Times New Roman"/>
          <w:b/>
          <w:sz w:val="28"/>
          <w:szCs w:val="28"/>
          <w:lang w:eastAsia="ru-RU"/>
        </w:rPr>
      </w:pPr>
      <w:r w:rsidRPr="00474CD4">
        <w:rPr>
          <w:rFonts w:ascii="Times New Roman" w:eastAsia="Times New Roman" w:hAnsi="Times New Roman" w:cs="Times New Roman"/>
          <w:b/>
          <w:sz w:val="28"/>
          <w:szCs w:val="28"/>
          <w:lang w:eastAsia="ru-RU"/>
        </w:rPr>
        <w:t xml:space="preserve">            Принято</w:t>
      </w:r>
    </w:p>
    <w:p w:rsidR="00474CD4" w:rsidRPr="00474CD4" w:rsidRDefault="00474CD4" w:rsidP="00474CD4">
      <w:pPr>
        <w:spacing w:after="0" w:line="240" w:lineRule="auto"/>
        <w:rPr>
          <w:rFonts w:ascii="Times New Roman" w:eastAsia="Times New Roman" w:hAnsi="Times New Roman" w:cs="Times New Roman"/>
          <w:b/>
          <w:sz w:val="28"/>
          <w:szCs w:val="28"/>
          <w:lang w:eastAsia="ru-RU"/>
        </w:rPr>
      </w:pPr>
      <w:r w:rsidRPr="00474CD4">
        <w:rPr>
          <w:rFonts w:ascii="Times New Roman" w:eastAsia="Times New Roman" w:hAnsi="Times New Roman" w:cs="Times New Roman"/>
          <w:b/>
          <w:sz w:val="28"/>
          <w:szCs w:val="28"/>
          <w:lang w:eastAsia="ru-RU"/>
        </w:rPr>
        <w:t xml:space="preserve">Собранием </w:t>
      </w:r>
      <w:r w:rsidRPr="00474CD4">
        <w:rPr>
          <w:rFonts w:ascii="Times New Roman" w:eastAsia="Times New Roman" w:hAnsi="Times New Roman" w:cs="Times New Roman"/>
          <w:b/>
          <w:color w:val="000000"/>
          <w:sz w:val="28"/>
          <w:szCs w:val="28"/>
          <w:lang w:eastAsia="ru-RU"/>
        </w:rPr>
        <w:t xml:space="preserve">депутатов                                                          </w:t>
      </w:r>
      <w:r w:rsidR="00656883">
        <w:rPr>
          <w:rFonts w:ascii="Times New Roman" w:eastAsia="Times New Roman" w:hAnsi="Times New Roman" w:cs="Times New Roman"/>
          <w:b/>
          <w:color w:val="000000"/>
          <w:sz w:val="28"/>
          <w:szCs w:val="28"/>
          <w:lang w:eastAsia="ru-RU"/>
        </w:rPr>
        <w:t>____________</w:t>
      </w:r>
      <w:r w:rsidRPr="00474CD4">
        <w:rPr>
          <w:rFonts w:ascii="Times New Roman" w:eastAsia="Times New Roman" w:hAnsi="Times New Roman" w:cs="Times New Roman"/>
          <w:b/>
          <w:sz w:val="28"/>
          <w:szCs w:val="28"/>
          <w:lang w:eastAsia="ru-RU"/>
        </w:rPr>
        <w:t xml:space="preserve"> 2014 года</w:t>
      </w:r>
    </w:p>
    <w:p w:rsidR="00474CD4" w:rsidRPr="00474CD4" w:rsidRDefault="00474CD4" w:rsidP="00474CD4">
      <w:pPr>
        <w:spacing w:after="0" w:line="240" w:lineRule="auto"/>
        <w:jc w:val="center"/>
        <w:rPr>
          <w:rFonts w:ascii="Times New Roman" w:eastAsia="Times New Roman" w:hAnsi="Times New Roman" w:cs="Times New Roman"/>
          <w:b/>
          <w:sz w:val="28"/>
          <w:szCs w:val="28"/>
          <w:lang w:eastAsia="ru-RU"/>
        </w:rPr>
      </w:pP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В соответствии со статьями 1</w:t>
      </w:r>
      <w:r w:rsidRPr="00474CD4">
        <w:rPr>
          <w:rFonts w:ascii="Times New Roman" w:eastAsia="Times New Roman" w:hAnsi="Times New Roman" w:cs="Times New Roman"/>
          <w:color w:val="000000"/>
          <w:sz w:val="28"/>
          <w:szCs w:val="28"/>
          <w:lang w:eastAsia="ru-RU"/>
        </w:rPr>
        <w:t xml:space="preserve">4,25 </w:t>
      </w:r>
      <w:r w:rsidRPr="00474CD4">
        <w:rPr>
          <w:rFonts w:ascii="Times New Roman" w:eastAsia="Times New Roman" w:hAnsi="Times New Roman" w:cs="Times New Roman"/>
          <w:sz w:val="28"/>
          <w:szCs w:val="28"/>
          <w:lang w:eastAsia="ru-RU"/>
        </w:rPr>
        <w:t>Устава</w:t>
      </w:r>
      <w:r w:rsidRPr="00474CD4">
        <w:rPr>
          <w:rFonts w:ascii="Times New Roman" w:eastAsia="Times New Roman" w:hAnsi="Times New Roman" w:cs="Times New Roman"/>
          <w:color w:val="FF0000"/>
          <w:sz w:val="28"/>
          <w:szCs w:val="28"/>
          <w:lang w:eastAsia="ru-RU"/>
        </w:rPr>
        <w:t xml:space="preserve"> </w:t>
      </w:r>
      <w:r w:rsidRPr="00474CD4">
        <w:rPr>
          <w:rFonts w:ascii="Times New Roman" w:eastAsia="Times New Roman" w:hAnsi="Times New Roman" w:cs="Times New Roman"/>
          <w:color w:val="000000"/>
          <w:sz w:val="28"/>
          <w:szCs w:val="28"/>
          <w:lang w:eastAsia="ru-RU"/>
        </w:rPr>
        <w:t>муниципального</w:t>
      </w:r>
      <w:r w:rsidRPr="00474CD4">
        <w:rPr>
          <w:rFonts w:ascii="Times New Roman" w:eastAsia="Times New Roman" w:hAnsi="Times New Roman" w:cs="Times New Roman"/>
          <w:sz w:val="28"/>
          <w:szCs w:val="28"/>
          <w:lang w:eastAsia="ru-RU"/>
        </w:rPr>
        <w:t xml:space="preserve"> образования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ское</w:t>
      </w:r>
      <w:proofErr w:type="spellEnd"/>
      <w:r w:rsidRPr="00474CD4">
        <w:rPr>
          <w:rFonts w:ascii="Times New Roman" w:eastAsia="Times New Roman" w:hAnsi="Times New Roman" w:cs="Times New Roman"/>
          <w:sz w:val="28"/>
          <w:szCs w:val="28"/>
          <w:lang w:eastAsia="ru-RU"/>
        </w:rPr>
        <w:t xml:space="preserve"> сельское поселение»,  Собрание депутатов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w:t>
      </w: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p>
    <w:p w:rsidR="00474CD4" w:rsidRPr="00474CD4" w:rsidRDefault="00474CD4" w:rsidP="00474CD4">
      <w:pPr>
        <w:spacing w:after="0" w:line="240" w:lineRule="auto"/>
        <w:ind w:firstLine="540"/>
        <w:jc w:val="center"/>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РЕШИЛО:</w:t>
      </w:r>
    </w:p>
    <w:p w:rsidR="00474CD4" w:rsidRPr="00474CD4" w:rsidRDefault="00474CD4" w:rsidP="00474CD4">
      <w:pPr>
        <w:spacing w:after="0" w:line="240" w:lineRule="auto"/>
        <w:ind w:firstLine="540"/>
        <w:jc w:val="center"/>
        <w:rPr>
          <w:rFonts w:ascii="Times New Roman" w:eastAsia="Times New Roman" w:hAnsi="Times New Roman" w:cs="Times New Roman"/>
          <w:sz w:val="28"/>
          <w:szCs w:val="28"/>
          <w:lang w:eastAsia="ru-RU"/>
        </w:rPr>
      </w:pPr>
    </w:p>
    <w:p w:rsidR="00474CD4" w:rsidRPr="00474CD4" w:rsidRDefault="00474CD4" w:rsidP="00474CD4">
      <w:pPr>
        <w:spacing w:after="0" w:line="240" w:lineRule="auto"/>
        <w:ind w:left="-180" w:right="-81" w:firstLine="540"/>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t xml:space="preserve">1. Одобрить проект решения Собрания </w:t>
      </w:r>
      <w:r w:rsidRPr="00474CD4">
        <w:rPr>
          <w:rFonts w:ascii="Times New Roman" w:eastAsia="Times New Roman" w:hAnsi="Times New Roman" w:cs="Times New Roman"/>
          <w:color w:val="000000"/>
          <w:sz w:val="28"/>
          <w:szCs w:val="28"/>
          <w:lang w:eastAsia="ru-RU"/>
        </w:rPr>
        <w:t xml:space="preserve">депутатов </w:t>
      </w:r>
      <w:proofErr w:type="spellStart"/>
      <w:r>
        <w:rPr>
          <w:rFonts w:ascii="Times New Roman" w:eastAsia="Times New Roman" w:hAnsi="Times New Roman" w:cs="Times New Roman"/>
          <w:color w:val="000000"/>
          <w:sz w:val="28"/>
          <w:szCs w:val="28"/>
          <w:lang w:eastAsia="ru-RU"/>
        </w:rPr>
        <w:t>Федосеев</w:t>
      </w:r>
      <w:r w:rsidRPr="00474CD4">
        <w:rPr>
          <w:rFonts w:ascii="Times New Roman" w:eastAsia="Times New Roman" w:hAnsi="Times New Roman" w:cs="Times New Roman"/>
          <w:color w:val="000000"/>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«О бюджете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w:t>
      </w:r>
      <w:proofErr w:type="spellStart"/>
      <w:r w:rsidRPr="00474CD4">
        <w:rPr>
          <w:rFonts w:ascii="Times New Roman" w:eastAsia="Times New Roman" w:hAnsi="Times New Roman" w:cs="Times New Roman"/>
          <w:sz w:val="28"/>
          <w:szCs w:val="28"/>
          <w:lang w:eastAsia="ru-RU"/>
        </w:rPr>
        <w:t>Заветинского</w:t>
      </w:r>
      <w:proofErr w:type="spellEnd"/>
      <w:r w:rsidRPr="00474CD4">
        <w:rPr>
          <w:rFonts w:ascii="Times New Roman" w:eastAsia="Times New Roman" w:hAnsi="Times New Roman" w:cs="Times New Roman"/>
          <w:sz w:val="28"/>
          <w:szCs w:val="28"/>
          <w:lang w:eastAsia="ru-RU"/>
        </w:rPr>
        <w:t xml:space="preserve"> района на 2015 год и на плановый период 2016 и 2017 годов» (приложение).</w:t>
      </w:r>
    </w:p>
    <w:p w:rsidR="00474CD4" w:rsidRPr="00474CD4" w:rsidRDefault="00474CD4" w:rsidP="00474CD4">
      <w:pPr>
        <w:spacing w:after="0" w:line="240" w:lineRule="auto"/>
        <w:ind w:left="-180" w:right="-81" w:firstLine="540"/>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t xml:space="preserve">2. Назначить публичные слушания по проекту решения Собрания </w:t>
      </w:r>
      <w:r w:rsidRPr="00474CD4">
        <w:rPr>
          <w:rFonts w:ascii="Times New Roman" w:eastAsia="Times New Roman" w:hAnsi="Times New Roman" w:cs="Times New Roman"/>
          <w:color w:val="000000"/>
          <w:sz w:val="28"/>
          <w:szCs w:val="28"/>
          <w:lang w:eastAsia="ru-RU"/>
        </w:rPr>
        <w:t xml:space="preserve">депутатов </w:t>
      </w:r>
      <w:proofErr w:type="spellStart"/>
      <w:r>
        <w:rPr>
          <w:rFonts w:ascii="Times New Roman" w:eastAsia="Times New Roman" w:hAnsi="Times New Roman" w:cs="Times New Roman"/>
          <w:color w:val="000000"/>
          <w:sz w:val="28"/>
          <w:szCs w:val="28"/>
          <w:lang w:eastAsia="ru-RU"/>
        </w:rPr>
        <w:t>Федосеев</w:t>
      </w:r>
      <w:r w:rsidRPr="00474CD4">
        <w:rPr>
          <w:rFonts w:ascii="Times New Roman" w:eastAsia="Times New Roman" w:hAnsi="Times New Roman" w:cs="Times New Roman"/>
          <w:color w:val="000000"/>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«О бюджете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w:t>
      </w:r>
      <w:proofErr w:type="spellStart"/>
      <w:r w:rsidRPr="00474CD4">
        <w:rPr>
          <w:rFonts w:ascii="Times New Roman" w:eastAsia="Times New Roman" w:hAnsi="Times New Roman" w:cs="Times New Roman"/>
          <w:sz w:val="28"/>
          <w:szCs w:val="28"/>
          <w:lang w:eastAsia="ru-RU"/>
        </w:rPr>
        <w:t>Заветинского</w:t>
      </w:r>
      <w:proofErr w:type="spellEnd"/>
      <w:r w:rsidRPr="00474CD4">
        <w:rPr>
          <w:rFonts w:ascii="Times New Roman" w:eastAsia="Times New Roman" w:hAnsi="Times New Roman" w:cs="Times New Roman"/>
          <w:sz w:val="28"/>
          <w:szCs w:val="28"/>
          <w:lang w:eastAsia="ru-RU"/>
        </w:rPr>
        <w:t xml:space="preserve"> района на 2015 год и на плановый период 2016 и 2017 годов» на 17 часов 1 декабря 2014 года. Провести публичные слушания в актовом зале муниципального бюджетного учреждения </w:t>
      </w:r>
      <w:r>
        <w:rPr>
          <w:rFonts w:ascii="Times New Roman" w:eastAsia="Times New Roman" w:hAnsi="Times New Roman" w:cs="Times New Roman"/>
          <w:sz w:val="28"/>
          <w:szCs w:val="28"/>
          <w:lang w:eastAsia="ru-RU"/>
        </w:rPr>
        <w:t xml:space="preserve">культуры </w:t>
      </w:r>
      <w:r w:rsidRPr="00474CD4">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ский</w:t>
      </w:r>
      <w:proofErr w:type="spellEnd"/>
      <w:r w:rsidRPr="00474CD4">
        <w:rPr>
          <w:rFonts w:ascii="Times New Roman" w:eastAsia="Times New Roman" w:hAnsi="Times New Roman" w:cs="Times New Roman"/>
          <w:sz w:val="28"/>
          <w:szCs w:val="28"/>
          <w:lang w:eastAsia="ru-RU"/>
        </w:rPr>
        <w:t xml:space="preserve">  сельский Дом культуры» по адресу: Ростовская область, </w:t>
      </w:r>
      <w:proofErr w:type="spellStart"/>
      <w:r w:rsidRPr="00474CD4">
        <w:rPr>
          <w:rFonts w:ascii="Times New Roman" w:eastAsia="Times New Roman" w:hAnsi="Times New Roman" w:cs="Times New Roman"/>
          <w:sz w:val="28"/>
          <w:szCs w:val="28"/>
          <w:lang w:eastAsia="ru-RU"/>
        </w:rPr>
        <w:t>Заветинский</w:t>
      </w:r>
      <w:proofErr w:type="spellEnd"/>
      <w:r w:rsidRPr="00474CD4">
        <w:rPr>
          <w:rFonts w:ascii="Times New Roman" w:eastAsia="Times New Roman" w:hAnsi="Times New Roman" w:cs="Times New Roman"/>
          <w:sz w:val="28"/>
          <w:szCs w:val="28"/>
          <w:lang w:eastAsia="ru-RU"/>
        </w:rPr>
        <w:t xml:space="preserve"> район, </w:t>
      </w:r>
      <w:proofErr w:type="gramStart"/>
      <w:r>
        <w:rPr>
          <w:rFonts w:ascii="Times New Roman" w:eastAsia="Times New Roman" w:hAnsi="Times New Roman" w:cs="Times New Roman"/>
          <w:sz w:val="28"/>
          <w:szCs w:val="28"/>
          <w:lang w:eastAsia="ru-RU"/>
        </w:rPr>
        <w:t>с</w:t>
      </w:r>
      <w:proofErr w:type="gramEnd"/>
      <w:r w:rsidRPr="00474CD4">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Федосеевка</w:t>
      </w:r>
      <w:proofErr w:type="gramEnd"/>
      <w:r w:rsidRPr="00474CD4">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Центральная,</w:t>
      </w:r>
      <w:r w:rsidRPr="00474CD4">
        <w:rPr>
          <w:rFonts w:ascii="Times New Roman" w:eastAsia="Times New Roman" w:hAnsi="Times New Roman" w:cs="Times New Roman"/>
          <w:sz w:val="28"/>
          <w:szCs w:val="28"/>
          <w:lang w:eastAsia="ru-RU"/>
        </w:rPr>
        <w:t xml:space="preserve"> дом 1</w:t>
      </w:r>
      <w:r>
        <w:rPr>
          <w:rFonts w:ascii="Times New Roman" w:eastAsia="Times New Roman" w:hAnsi="Times New Roman" w:cs="Times New Roman"/>
          <w:sz w:val="28"/>
          <w:szCs w:val="28"/>
          <w:lang w:eastAsia="ru-RU"/>
        </w:rPr>
        <w:t>1а</w:t>
      </w:r>
      <w:r w:rsidRPr="00474CD4">
        <w:rPr>
          <w:rFonts w:ascii="Times New Roman" w:eastAsia="Times New Roman" w:hAnsi="Times New Roman" w:cs="Times New Roman"/>
          <w:sz w:val="28"/>
          <w:szCs w:val="28"/>
          <w:lang w:eastAsia="ru-RU"/>
        </w:rPr>
        <w:t>.</w:t>
      </w:r>
    </w:p>
    <w:p w:rsidR="00474CD4" w:rsidRPr="00474CD4" w:rsidRDefault="00474CD4" w:rsidP="00474CD4">
      <w:pPr>
        <w:spacing w:after="0" w:line="240" w:lineRule="auto"/>
        <w:ind w:left="-180" w:right="-81" w:firstLine="540"/>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t xml:space="preserve">3. Настоящее решение подлежит официальному обнародованию в информационном бюллетене  Администрации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и  размещению на официальном сайте Администрации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w:t>
      </w: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w:t>
      </w:r>
      <w:r w:rsidRPr="00474CD4">
        <w:rPr>
          <w:rFonts w:ascii="Times New Roman" w:eastAsia="Times New Roman" w:hAnsi="Times New Roman" w:cs="Times New Roman"/>
          <w:sz w:val="28"/>
          <w:szCs w:val="28"/>
          <w:lang w:eastAsia="ru-RU"/>
        </w:rPr>
        <w:tab/>
        <w:t xml:space="preserve">4. </w:t>
      </w:r>
      <w:proofErr w:type="gramStart"/>
      <w:r w:rsidRPr="00474CD4">
        <w:rPr>
          <w:rFonts w:ascii="Times New Roman" w:eastAsia="Times New Roman" w:hAnsi="Times New Roman" w:cs="Times New Roman"/>
          <w:sz w:val="28"/>
          <w:szCs w:val="28"/>
          <w:lang w:eastAsia="ru-RU"/>
        </w:rPr>
        <w:t>Контроль за</w:t>
      </w:r>
      <w:proofErr w:type="gramEnd"/>
      <w:r w:rsidRPr="00474CD4">
        <w:rPr>
          <w:rFonts w:ascii="Times New Roman" w:eastAsia="Times New Roman" w:hAnsi="Times New Roman" w:cs="Times New Roman"/>
          <w:sz w:val="28"/>
          <w:szCs w:val="28"/>
          <w:lang w:eastAsia="ru-RU"/>
        </w:rPr>
        <w:t xml:space="preserve"> исполнением решения возложить на постоянную комиссию по бюджету, налогам и собственности  (</w:t>
      </w:r>
      <w:r>
        <w:rPr>
          <w:rFonts w:ascii="Times New Roman" w:eastAsia="Times New Roman" w:hAnsi="Times New Roman" w:cs="Times New Roman"/>
          <w:sz w:val="28"/>
          <w:szCs w:val="28"/>
          <w:lang w:eastAsia="ru-RU"/>
        </w:rPr>
        <w:t>Т</w:t>
      </w:r>
      <w:r w:rsidRPr="00474C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474CD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Торбенко</w:t>
      </w:r>
      <w:proofErr w:type="spellEnd"/>
      <w:r w:rsidRPr="00474CD4">
        <w:rPr>
          <w:rFonts w:ascii="Times New Roman" w:eastAsia="Times New Roman" w:hAnsi="Times New Roman" w:cs="Times New Roman"/>
          <w:sz w:val="28"/>
          <w:szCs w:val="28"/>
          <w:lang w:eastAsia="ru-RU"/>
        </w:rPr>
        <w:t>).</w:t>
      </w: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t xml:space="preserve">Глава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roofErr w:type="spellEnd"/>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w:t>
      </w:r>
      <w:r w:rsidRPr="00474CD4">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w:t>
      </w:r>
      <w:r w:rsidRPr="00474CD4">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А</w:t>
      </w:r>
      <w:r w:rsidRPr="00474C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r w:rsidRPr="00474C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Ткаченко</w:t>
      </w: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p>
    <w:p w:rsidR="00474CD4" w:rsidRPr="00474CD4" w:rsidRDefault="00474CD4" w:rsidP="00474CD4">
      <w:pPr>
        <w:spacing w:after="0" w:line="240" w:lineRule="auto"/>
        <w:ind w:firstLine="540"/>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село</w:t>
      </w:r>
      <w:r w:rsidRPr="00474C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Федосеевка</w:t>
      </w:r>
    </w:p>
    <w:p w:rsidR="00474CD4" w:rsidRPr="00474CD4" w:rsidRDefault="00474CD4" w:rsidP="00474CD4">
      <w:pPr>
        <w:spacing w:after="0" w:line="240" w:lineRule="auto"/>
        <w:ind w:firstLine="540"/>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w:t>
      </w:r>
      <w:r w:rsidR="00656883">
        <w:rPr>
          <w:rFonts w:ascii="Times New Roman" w:eastAsia="Times New Roman" w:hAnsi="Times New Roman" w:cs="Times New Roman"/>
          <w:sz w:val="28"/>
          <w:szCs w:val="28"/>
          <w:lang w:eastAsia="ru-RU"/>
        </w:rPr>
        <w:t>______________</w:t>
      </w:r>
    </w:p>
    <w:p w:rsidR="00474CD4" w:rsidRPr="00474CD4" w:rsidRDefault="00474CD4" w:rsidP="00474CD4">
      <w:pPr>
        <w:spacing w:after="0" w:line="240" w:lineRule="auto"/>
        <w:ind w:firstLine="540"/>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lastRenderedPageBreak/>
        <w:t xml:space="preserve">   </w:t>
      </w:r>
      <w:r w:rsidR="00656883">
        <w:rPr>
          <w:rFonts w:ascii="Times New Roman" w:eastAsia="Times New Roman" w:hAnsi="Times New Roman" w:cs="Times New Roman"/>
          <w:sz w:val="28"/>
          <w:szCs w:val="28"/>
          <w:lang w:eastAsia="ru-RU"/>
        </w:rPr>
        <w:t>_____________</w:t>
      </w:r>
    </w:p>
    <w:p w:rsidR="00474CD4" w:rsidRPr="00474CD4" w:rsidRDefault="00474CD4" w:rsidP="00474CD4">
      <w:pPr>
        <w:spacing w:after="0" w:line="240" w:lineRule="auto"/>
        <w:ind w:left="-180" w:right="-81" w:firstLine="540"/>
        <w:rPr>
          <w:rFonts w:ascii="Times New Roman" w:eastAsia="Times New Roman" w:hAnsi="Times New Roman" w:cs="Times New Roman"/>
          <w:sz w:val="28"/>
          <w:szCs w:val="28"/>
          <w:lang w:eastAsia="ru-RU"/>
        </w:rPr>
      </w:pPr>
    </w:p>
    <w:p w:rsidR="00474CD4" w:rsidRPr="00474CD4" w:rsidRDefault="00474CD4" w:rsidP="00474CD4">
      <w:pPr>
        <w:spacing w:after="0" w:line="240" w:lineRule="auto"/>
        <w:ind w:left="-180" w:right="-81" w:firstLine="540"/>
        <w:rPr>
          <w:rFonts w:ascii="Times New Roman" w:eastAsia="Times New Roman" w:hAnsi="Times New Roman" w:cs="Times New Roman"/>
          <w:sz w:val="28"/>
          <w:szCs w:val="28"/>
          <w:lang w:eastAsia="ru-RU"/>
        </w:rPr>
      </w:pPr>
    </w:p>
    <w:p w:rsidR="00474CD4" w:rsidRPr="00474CD4" w:rsidRDefault="00474CD4" w:rsidP="00474CD4">
      <w:pPr>
        <w:spacing w:after="0" w:line="240" w:lineRule="auto"/>
        <w:rPr>
          <w:rFonts w:ascii="Times New Roman" w:eastAsia="Times New Roman" w:hAnsi="Times New Roman" w:cs="Times New Roman"/>
          <w:sz w:val="28"/>
          <w:szCs w:val="28"/>
          <w:lang w:eastAsia="ru-RU"/>
        </w:rPr>
      </w:pPr>
    </w:p>
    <w:p w:rsidR="00474CD4" w:rsidRDefault="00474CD4"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Pr="00474CD4" w:rsidRDefault="00C3256C" w:rsidP="00474CD4">
      <w:pPr>
        <w:spacing w:after="0" w:line="240" w:lineRule="auto"/>
        <w:rPr>
          <w:rFonts w:ascii="Times New Roman" w:eastAsia="Times New Roman" w:hAnsi="Times New Roman" w:cs="Times New Roman"/>
          <w:sz w:val="28"/>
          <w:szCs w:val="28"/>
          <w:lang w:eastAsia="ru-RU"/>
        </w:rPr>
      </w:pPr>
    </w:p>
    <w:p w:rsidR="00474CD4" w:rsidRDefault="00474CD4"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Pr="00474CD4" w:rsidRDefault="002E26E0" w:rsidP="00474CD4">
      <w:pPr>
        <w:spacing w:after="0" w:line="240" w:lineRule="auto"/>
        <w:rPr>
          <w:rFonts w:ascii="Times New Roman" w:eastAsia="Times New Roman" w:hAnsi="Times New Roman" w:cs="Times New Roman"/>
          <w:sz w:val="28"/>
          <w:szCs w:val="28"/>
          <w:lang w:eastAsia="ru-RU"/>
        </w:rPr>
      </w:pPr>
    </w:p>
    <w:p w:rsidR="00474CD4" w:rsidRDefault="00474CD4" w:rsidP="00474CD4">
      <w:pPr>
        <w:spacing w:after="0" w:line="240" w:lineRule="auto"/>
        <w:rPr>
          <w:rFonts w:ascii="Times New Roman" w:eastAsia="Times New Roman" w:hAnsi="Times New Roman" w:cs="Times New Roman"/>
          <w:sz w:val="28"/>
          <w:szCs w:val="28"/>
          <w:lang w:eastAsia="ru-RU"/>
        </w:rPr>
      </w:pPr>
    </w:p>
    <w:p w:rsidR="00656883" w:rsidRDefault="00656883" w:rsidP="00474CD4">
      <w:pPr>
        <w:spacing w:after="0" w:line="240" w:lineRule="auto"/>
        <w:rPr>
          <w:rFonts w:ascii="Times New Roman" w:eastAsia="Times New Roman" w:hAnsi="Times New Roman" w:cs="Times New Roman"/>
          <w:sz w:val="28"/>
          <w:szCs w:val="28"/>
          <w:lang w:eastAsia="ru-RU"/>
        </w:rPr>
      </w:pPr>
    </w:p>
    <w:p w:rsidR="00656883" w:rsidRPr="00474CD4" w:rsidRDefault="00656883" w:rsidP="00474CD4">
      <w:pPr>
        <w:spacing w:after="0" w:line="240" w:lineRule="auto"/>
        <w:rPr>
          <w:rFonts w:ascii="Times New Roman" w:eastAsia="Times New Roman" w:hAnsi="Times New Roman" w:cs="Times New Roman"/>
          <w:sz w:val="28"/>
          <w:szCs w:val="28"/>
          <w:lang w:eastAsia="ru-RU"/>
        </w:rPr>
      </w:pPr>
    </w:p>
    <w:p w:rsidR="00474CD4" w:rsidRPr="00474CD4" w:rsidRDefault="00474CD4" w:rsidP="00474CD4">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65"/>
        <w:gridCol w:w="5372"/>
      </w:tblGrid>
      <w:tr w:rsidR="00C3256C" w:rsidRPr="00C3256C" w:rsidTr="009E3422">
        <w:tc>
          <w:tcPr>
            <w:tcW w:w="4928" w:type="dxa"/>
          </w:tcPr>
          <w:p w:rsidR="00C3256C" w:rsidRPr="00C3256C" w:rsidRDefault="00C3256C" w:rsidP="00C3256C">
            <w:pPr>
              <w:tabs>
                <w:tab w:val="left" w:pos="5370"/>
              </w:tabs>
              <w:spacing w:after="0" w:line="240" w:lineRule="auto"/>
              <w:rPr>
                <w:rFonts w:ascii="Times New Roman" w:eastAsia="Times New Roman" w:hAnsi="Times New Roman" w:cs="Times New Roman"/>
                <w:sz w:val="28"/>
                <w:szCs w:val="28"/>
                <w:lang w:eastAsia="ru-RU"/>
              </w:rPr>
            </w:pPr>
          </w:p>
        </w:tc>
        <w:tc>
          <w:tcPr>
            <w:tcW w:w="5493" w:type="dxa"/>
          </w:tcPr>
          <w:p w:rsidR="00C3256C" w:rsidRPr="00C3256C" w:rsidRDefault="00C3256C" w:rsidP="00C3256C">
            <w:pPr>
              <w:spacing w:after="0" w:line="240" w:lineRule="auto"/>
              <w:jc w:val="center"/>
              <w:rPr>
                <w:rFonts w:ascii="Times New Roman" w:eastAsia="Times New Roman" w:hAnsi="Times New Roman" w:cs="Times New Roman"/>
                <w:sz w:val="28"/>
                <w:szCs w:val="24"/>
                <w:lang w:eastAsia="ru-RU"/>
              </w:rPr>
            </w:pPr>
            <w:r w:rsidRPr="00C3256C">
              <w:rPr>
                <w:rFonts w:ascii="Times New Roman" w:eastAsia="Times New Roman" w:hAnsi="Times New Roman" w:cs="Times New Roman"/>
                <w:sz w:val="28"/>
                <w:szCs w:val="24"/>
                <w:lang w:eastAsia="ru-RU"/>
              </w:rPr>
              <w:t>Приложение</w:t>
            </w:r>
          </w:p>
          <w:p w:rsidR="00C3256C" w:rsidRPr="00C3256C" w:rsidRDefault="00C3256C" w:rsidP="00C3256C">
            <w:pPr>
              <w:spacing w:after="0" w:line="240" w:lineRule="auto"/>
              <w:jc w:val="center"/>
              <w:rPr>
                <w:rFonts w:ascii="Times New Roman" w:eastAsia="Times New Roman" w:hAnsi="Times New Roman" w:cs="Times New Roman"/>
                <w:sz w:val="28"/>
                <w:szCs w:val="24"/>
                <w:lang w:eastAsia="ru-RU"/>
              </w:rPr>
            </w:pPr>
            <w:r w:rsidRPr="00C3256C">
              <w:rPr>
                <w:rFonts w:ascii="Times New Roman" w:eastAsia="Times New Roman" w:hAnsi="Times New Roman" w:cs="Times New Roman"/>
                <w:sz w:val="28"/>
                <w:szCs w:val="24"/>
                <w:lang w:eastAsia="ru-RU"/>
              </w:rPr>
              <w:t>к решению Собрания Депутатов</w:t>
            </w:r>
          </w:p>
          <w:p w:rsidR="00C3256C" w:rsidRPr="00C3256C" w:rsidRDefault="00C3256C" w:rsidP="00C3256C">
            <w:pPr>
              <w:spacing w:after="0" w:line="240" w:lineRule="auto"/>
              <w:jc w:val="center"/>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Федосеев</w:t>
            </w:r>
            <w:r w:rsidRPr="00C3256C">
              <w:rPr>
                <w:rFonts w:ascii="Times New Roman" w:eastAsia="Times New Roman" w:hAnsi="Times New Roman" w:cs="Times New Roman"/>
                <w:sz w:val="28"/>
                <w:szCs w:val="24"/>
                <w:lang w:eastAsia="ru-RU"/>
              </w:rPr>
              <w:t>ского</w:t>
            </w:r>
            <w:proofErr w:type="spellEnd"/>
            <w:r w:rsidRPr="00C3256C">
              <w:rPr>
                <w:rFonts w:ascii="Times New Roman" w:eastAsia="Times New Roman" w:hAnsi="Times New Roman" w:cs="Times New Roman"/>
                <w:sz w:val="28"/>
                <w:szCs w:val="24"/>
                <w:lang w:eastAsia="ru-RU"/>
              </w:rPr>
              <w:t xml:space="preserve"> сельского поселения</w:t>
            </w:r>
          </w:p>
          <w:p w:rsidR="00C3256C" w:rsidRPr="00C3256C" w:rsidRDefault="00C3256C" w:rsidP="00C3256C">
            <w:pPr>
              <w:spacing w:after="0" w:line="240" w:lineRule="auto"/>
              <w:jc w:val="center"/>
              <w:rPr>
                <w:rFonts w:ascii="Times New Roman" w:eastAsia="Times New Roman" w:hAnsi="Times New Roman" w:cs="Times New Roman"/>
                <w:color w:val="000000"/>
                <w:sz w:val="28"/>
                <w:szCs w:val="28"/>
                <w:lang w:eastAsia="ru-RU"/>
              </w:rPr>
            </w:pPr>
            <w:r w:rsidRPr="00C3256C">
              <w:rPr>
                <w:rFonts w:ascii="Times New Roman" w:eastAsia="Times New Roman" w:hAnsi="Times New Roman" w:cs="Times New Roman"/>
                <w:sz w:val="28"/>
                <w:szCs w:val="24"/>
                <w:lang w:eastAsia="ru-RU"/>
              </w:rPr>
              <w:t xml:space="preserve">«О </w:t>
            </w:r>
            <w:r w:rsidRPr="00C3256C">
              <w:rPr>
                <w:rFonts w:ascii="Times New Roman" w:eastAsia="Times New Roman" w:hAnsi="Times New Roman" w:cs="Times New Roman"/>
                <w:sz w:val="28"/>
                <w:szCs w:val="28"/>
                <w:lang w:eastAsia="ru-RU"/>
              </w:rPr>
              <w:t xml:space="preserve">проекте решения Собрания </w:t>
            </w:r>
            <w:r w:rsidRPr="00C3256C">
              <w:rPr>
                <w:rFonts w:ascii="Times New Roman" w:eastAsia="Times New Roman" w:hAnsi="Times New Roman" w:cs="Times New Roman"/>
                <w:color w:val="000000"/>
                <w:sz w:val="28"/>
                <w:szCs w:val="28"/>
                <w:lang w:eastAsia="ru-RU"/>
              </w:rPr>
              <w:t>депутатов</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Федосеев</w:t>
            </w:r>
            <w:r w:rsidRPr="00C3256C">
              <w:rPr>
                <w:rFonts w:ascii="Times New Roman" w:eastAsia="Times New Roman" w:hAnsi="Times New Roman" w:cs="Times New Roman"/>
                <w:color w:val="000000"/>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сельского поселения</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сельского</w:t>
            </w:r>
            <w:proofErr w:type="gramEnd"/>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на 2015 год</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и на плановый период 2016 и 2017 годов»</w:t>
            </w:r>
          </w:p>
          <w:p w:rsidR="00C3256C" w:rsidRPr="00C3256C" w:rsidRDefault="00C3256C" w:rsidP="00C3256C">
            <w:pPr>
              <w:tabs>
                <w:tab w:val="left" w:pos="5370"/>
              </w:tabs>
              <w:spacing w:after="0" w:line="240" w:lineRule="auto"/>
              <w:jc w:val="center"/>
              <w:rPr>
                <w:rFonts w:ascii="Times New Roman" w:eastAsia="Times New Roman" w:hAnsi="Times New Roman" w:cs="Times New Roman"/>
                <w:sz w:val="28"/>
                <w:szCs w:val="28"/>
                <w:lang w:eastAsia="ru-RU"/>
              </w:rPr>
            </w:pPr>
          </w:p>
        </w:tc>
      </w:tr>
    </w:tbl>
    <w:p w:rsidR="00C3256C" w:rsidRPr="00656883" w:rsidRDefault="00C3256C" w:rsidP="00656883">
      <w:pPr>
        <w:spacing w:after="0" w:line="240" w:lineRule="auto"/>
        <w:jc w:val="right"/>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4"/>
          <w:lang w:eastAsia="ru-RU"/>
        </w:rPr>
        <w:t xml:space="preserve">                                                   </w:t>
      </w:r>
      <w:bookmarkStart w:id="0" w:name="_GoBack"/>
      <w:bookmarkEnd w:id="0"/>
    </w:p>
    <w:p w:rsidR="00C3256C" w:rsidRPr="00C3256C" w:rsidRDefault="00C3256C" w:rsidP="00C3256C">
      <w:pPr>
        <w:spacing w:after="0" w:line="240" w:lineRule="auto"/>
        <w:jc w:val="center"/>
        <w:rPr>
          <w:rFonts w:ascii="Times New Roman CYR" w:eastAsia="Times New Roman" w:hAnsi="Times New Roman CYR" w:cs="Times New Roman"/>
          <w:b/>
          <w:bCs/>
          <w:sz w:val="20"/>
          <w:szCs w:val="20"/>
          <w:lang w:eastAsia="ru-RU"/>
        </w:rPr>
      </w:pPr>
      <w:r w:rsidRPr="00C3256C">
        <w:rPr>
          <w:rFonts w:ascii="Times New Roman CYR" w:eastAsia="Times New Roman" w:hAnsi="Times New Roman CYR" w:cs="Times New Roman"/>
          <w:b/>
          <w:bCs/>
          <w:sz w:val="20"/>
          <w:szCs w:val="20"/>
          <w:lang w:eastAsia="ru-RU"/>
        </w:rPr>
        <w:t>Российская Федерация</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Ростовская область</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roofErr w:type="spellStart"/>
      <w:r w:rsidRPr="00C3256C">
        <w:rPr>
          <w:rFonts w:ascii="Times New Roman" w:eastAsia="Times New Roman" w:hAnsi="Times New Roman" w:cs="Times New Roman"/>
          <w:sz w:val="32"/>
          <w:szCs w:val="32"/>
          <w:lang w:eastAsia="ru-RU"/>
        </w:rPr>
        <w:t>Заветинский</w:t>
      </w:r>
      <w:proofErr w:type="spellEnd"/>
      <w:r w:rsidRPr="00C3256C">
        <w:rPr>
          <w:rFonts w:ascii="Times New Roman" w:eastAsia="Times New Roman" w:hAnsi="Times New Roman" w:cs="Times New Roman"/>
          <w:sz w:val="32"/>
          <w:szCs w:val="32"/>
          <w:lang w:eastAsia="ru-RU"/>
        </w:rPr>
        <w:t xml:space="preserve"> район</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муниципальное образование «</w:t>
      </w:r>
      <w:proofErr w:type="spellStart"/>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ское</w:t>
      </w:r>
      <w:proofErr w:type="spellEnd"/>
      <w:r w:rsidRPr="00C3256C">
        <w:rPr>
          <w:rFonts w:ascii="Times New Roman" w:eastAsia="Times New Roman" w:hAnsi="Times New Roman" w:cs="Times New Roman"/>
          <w:sz w:val="32"/>
          <w:szCs w:val="32"/>
          <w:lang w:eastAsia="ru-RU"/>
        </w:rPr>
        <w:t xml:space="preserve"> сельское поселение»</w:t>
      </w:r>
    </w:p>
    <w:p w:rsidR="00C3256C" w:rsidRPr="00C3256C" w:rsidRDefault="00C3256C" w:rsidP="00C3256C">
      <w:pPr>
        <w:spacing w:after="0" w:line="240" w:lineRule="auto"/>
        <w:jc w:val="center"/>
        <w:rPr>
          <w:rFonts w:ascii="Times New Roman" w:eastAsia="Times New Roman" w:hAnsi="Times New Roman" w:cs="Times New Roman"/>
          <w:b/>
          <w:sz w:val="24"/>
          <w:szCs w:val="28"/>
          <w:lang w:eastAsia="ru-RU"/>
        </w:rPr>
      </w:pPr>
      <w:r w:rsidRPr="00C3256C">
        <w:rPr>
          <w:rFonts w:ascii="Times New Roman" w:eastAsia="Times New Roman" w:hAnsi="Times New Roman" w:cs="Times New Roman"/>
          <w:sz w:val="32"/>
          <w:szCs w:val="32"/>
          <w:lang w:eastAsia="ru-RU"/>
        </w:rPr>
        <w:t xml:space="preserve">Собрание депутатов </w:t>
      </w:r>
      <w:proofErr w:type="spellStart"/>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ского</w:t>
      </w:r>
      <w:proofErr w:type="spellEnd"/>
      <w:r w:rsidRPr="00C3256C">
        <w:rPr>
          <w:rFonts w:ascii="Times New Roman" w:eastAsia="Times New Roman" w:hAnsi="Times New Roman" w:cs="Times New Roman"/>
          <w:sz w:val="32"/>
          <w:szCs w:val="32"/>
          <w:lang w:eastAsia="ru-RU"/>
        </w:rPr>
        <w:t xml:space="preserve">  сельского поселения</w:t>
      </w:r>
    </w:p>
    <w:p w:rsidR="00C3256C" w:rsidRPr="00C3256C" w:rsidRDefault="00C3256C" w:rsidP="00C3256C">
      <w:pPr>
        <w:keepNext/>
        <w:spacing w:after="0" w:line="240" w:lineRule="auto"/>
        <w:jc w:val="center"/>
        <w:outlineLvl w:val="2"/>
        <w:rPr>
          <w:rFonts w:ascii="Times New Roman CYR" w:eastAsia="Times New Roman" w:hAnsi="Times New Roman CYR" w:cs="Times New Roman"/>
          <w:sz w:val="32"/>
          <w:szCs w:val="20"/>
          <w:lang w:eastAsia="ru-RU"/>
        </w:rPr>
      </w:pPr>
    </w:p>
    <w:p w:rsidR="00C3256C" w:rsidRPr="00C3256C" w:rsidRDefault="00C3256C" w:rsidP="00C3256C">
      <w:pPr>
        <w:spacing w:before="240" w:after="60" w:line="240" w:lineRule="auto"/>
        <w:jc w:val="center"/>
        <w:outlineLvl w:val="4"/>
        <w:rPr>
          <w:rFonts w:ascii="Times New Roman" w:eastAsia="Times New Roman" w:hAnsi="Times New Roman" w:cs="Times New Roman"/>
          <w:b/>
          <w:bCs/>
          <w:iCs/>
          <w:sz w:val="48"/>
          <w:szCs w:val="26"/>
          <w:lang w:eastAsia="ru-RU"/>
        </w:rPr>
      </w:pPr>
      <w:proofErr w:type="gramStart"/>
      <w:r w:rsidRPr="00C3256C">
        <w:rPr>
          <w:rFonts w:ascii="Times New Roman" w:eastAsia="Times New Roman" w:hAnsi="Times New Roman" w:cs="Times New Roman"/>
          <w:b/>
          <w:bCs/>
          <w:iCs/>
          <w:sz w:val="48"/>
          <w:szCs w:val="26"/>
          <w:lang w:eastAsia="ru-RU"/>
        </w:rPr>
        <w:t>Р</w:t>
      </w:r>
      <w:proofErr w:type="gramEnd"/>
      <w:r w:rsidRPr="00C3256C">
        <w:rPr>
          <w:rFonts w:ascii="Times New Roman" w:eastAsia="Times New Roman" w:hAnsi="Times New Roman" w:cs="Times New Roman"/>
          <w:b/>
          <w:bCs/>
          <w:iCs/>
          <w:sz w:val="48"/>
          <w:szCs w:val="26"/>
          <w:lang w:eastAsia="ru-RU"/>
        </w:rPr>
        <w:t xml:space="preserve"> е ш е н и е</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сельского</w:t>
      </w:r>
      <w:proofErr w:type="gramEnd"/>
      <w:r w:rsidRPr="00C3256C">
        <w:rPr>
          <w:rFonts w:ascii="Times New Roman" w:eastAsia="Times New Roman" w:hAnsi="Times New Roman" w:cs="Times New Roman"/>
          <w:sz w:val="28"/>
          <w:szCs w:val="28"/>
          <w:lang w:eastAsia="ru-RU"/>
        </w:rPr>
        <w:t xml:space="preserve">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w:t>
      </w:r>
      <w:proofErr w:type="gramStart"/>
      <w:r w:rsidRPr="00C3256C">
        <w:rPr>
          <w:rFonts w:ascii="Times New Roman" w:eastAsia="Times New Roman" w:hAnsi="Times New Roman" w:cs="Times New Roman"/>
          <w:sz w:val="28"/>
          <w:szCs w:val="28"/>
          <w:lang w:eastAsia="ru-RU"/>
        </w:rPr>
        <w:t>на</w:t>
      </w:r>
      <w:proofErr w:type="gramEnd"/>
      <w:r w:rsidRPr="00C3256C">
        <w:rPr>
          <w:rFonts w:ascii="Times New Roman" w:eastAsia="Times New Roman" w:hAnsi="Times New Roman" w:cs="Times New Roman"/>
          <w:sz w:val="28"/>
          <w:szCs w:val="28"/>
          <w:lang w:eastAsia="ru-RU"/>
        </w:rPr>
        <w:t xml:space="preserve">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2015 год и на плановый период 2016</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и 2017 годов</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p>
    <w:p w:rsidR="00C3256C" w:rsidRPr="00C3256C" w:rsidRDefault="00C3256C" w:rsidP="00C3256C">
      <w:pPr>
        <w:tabs>
          <w:tab w:val="left" w:pos="709"/>
        </w:tabs>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           Принято</w:t>
      </w:r>
    </w:p>
    <w:p w:rsidR="00C3256C" w:rsidRPr="00C3256C" w:rsidRDefault="00C3256C" w:rsidP="00C3256C">
      <w:pPr>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Собранием депутатов                                                    ___ __________2014 год      </w:t>
      </w:r>
    </w:p>
    <w:p w:rsidR="00C3256C" w:rsidRPr="00C3256C" w:rsidRDefault="00C3256C" w:rsidP="00C3256C">
      <w:pPr>
        <w:spacing w:after="0" w:line="240" w:lineRule="auto"/>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Рассмотрев предоставленный Администрацией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сельского поселения проект бюджета сельского поселения на 2015 год и на плановый период 2016 и 2017 годов, руководствуясь Бюджетным кодексом Российской Федерации, проектом Областного закона «Об областном бюджете на 2015 год и на плановый период 2016 и 2017 годов», Решением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районного Собрания депутатов от 10.11.2007 № 134 «Об утверждении Положения о межбюджетных отношениях органов местного самоуправления</w:t>
      </w:r>
      <w:proofErr w:type="gramEnd"/>
      <w:r w:rsidRPr="00C3256C">
        <w:rPr>
          <w:rFonts w:ascii="Times New Roman" w:eastAsia="Times New Roman" w:hAnsi="Times New Roman" w:cs="Times New Roman"/>
          <w:sz w:val="28"/>
          <w:szCs w:val="28"/>
          <w:lang w:eastAsia="ru-RU"/>
        </w:rPr>
        <w:t xml:space="preserve"> муниципального района и поселений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в соответствии с подпунктом 2 пункта 1 статьи 24</w:t>
      </w:r>
      <w:r w:rsidRPr="00C3256C">
        <w:rPr>
          <w:rFonts w:ascii="Times New Roman" w:eastAsia="Times New Roman" w:hAnsi="Times New Roman" w:cs="Times New Roman"/>
          <w:color w:val="FF0000"/>
          <w:sz w:val="28"/>
          <w:szCs w:val="28"/>
          <w:lang w:eastAsia="ru-RU"/>
        </w:rPr>
        <w:t xml:space="preserve"> </w:t>
      </w:r>
      <w:r w:rsidRPr="00C3256C">
        <w:rPr>
          <w:rFonts w:ascii="Times New Roman" w:eastAsia="Times New Roman" w:hAnsi="Times New Roman" w:cs="Times New Roman"/>
          <w:sz w:val="28"/>
          <w:szCs w:val="28"/>
          <w:lang w:eastAsia="ru-RU"/>
        </w:rPr>
        <w:t>Устава муниципального образования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ское</w:t>
      </w:r>
      <w:proofErr w:type="spellEnd"/>
      <w:r w:rsidRPr="00C3256C">
        <w:rPr>
          <w:rFonts w:ascii="Times New Roman" w:eastAsia="Times New Roman" w:hAnsi="Times New Roman" w:cs="Times New Roman"/>
          <w:sz w:val="28"/>
          <w:szCs w:val="28"/>
          <w:lang w:eastAsia="ru-RU"/>
        </w:rPr>
        <w:t xml:space="preserve"> сельское поселение»,  Собрание депутатов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сельского поселения</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left="540"/>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РЕШИЛО:</w:t>
      </w:r>
    </w:p>
    <w:p w:rsidR="00C3256C" w:rsidRPr="00C3256C" w:rsidRDefault="00C3256C" w:rsidP="00C3256C">
      <w:pPr>
        <w:spacing w:after="0" w:line="240" w:lineRule="auto"/>
        <w:ind w:left="540"/>
        <w:jc w:val="center"/>
        <w:rPr>
          <w:rFonts w:ascii="Times New Roman" w:eastAsia="Times New Roman" w:hAnsi="Times New Roman" w:cs="Times New Roman"/>
          <w:sz w:val="28"/>
          <w:szCs w:val="28"/>
          <w:lang w:eastAsia="ru-RU"/>
        </w:rPr>
      </w:pPr>
    </w:p>
    <w:p w:rsidR="00C3256C" w:rsidRPr="00C3256C" w:rsidRDefault="00C3256C" w:rsidP="00C3256C">
      <w:pPr>
        <w:tabs>
          <w:tab w:val="left" w:pos="709"/>
        </w:tabs>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Утвердить основные характеристики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на 2015 год определенные с учетом уровня инфляции, не превышающего 5,0 процентов (декабрь 2015 к декабрю 2014 года):</w:t>
      </w:r>
    </w:p>
    <w:p w:rsidR="00C3256C" w:rsidRPr="00C3256C" w:rsidRDefault="00C3256C" w:rsidP="00C3256C">
      <w:pPr>
        <w:tabs>
          <w:tab w:val="left" w:pos="709"/>
        </w:tabs>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прогнозируемый общий объем доходов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в сумме 5786,7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lastRenderedPageBreak/>
        <w:t xml:space="preserve">  2) общий объем расходов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в сумме  5786,7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предельный объем муниципального долга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в сумме 1065,8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4) верхний предел муниципального внутреннего долга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на 1 января 2016 года в сумме 0,0 тыс. рублей, в том числе верхний предел долга по муниципальным гарантиям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в сумме 0,0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5) предельный объем расходов на обслуживание муниципального долга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на 2015 год в сумме 0,0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Утвердить основные характеристики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на плановый период 2016 и 2017 годов, определенные с учетом уровня инфляции не превышающего 5,0 процентов (декабрь 2016 года к декабрю 2015 года) и 5,0 процентов (декабрь 2017 года к декабрю 2016 года) соответственно:</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прогнозируемый общий объем доходов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на 2016 год в сумме 5633,3 тыс. рублей и на 2017 год в сумме 5536,9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общий объем расходов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на 2016 год в сумме 5633,3 тыс. рублей и на 2017 год в сумме 5536,9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предельный объем муниципального долга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на 2016 год в сумме 1151,0</w:t>
      </w:r>
      <w:r w:rsidRPr="00C3256C">
        <w:rPr>
          <w:rFonts w:ascii="Times New Roman" w:eastAsia="Times New Roman" w:hAnsi="Times New Roman" w:cs="Times New Roman"/>
          <w:color w:val="FF0000"/>
          <w:sz w:val="28"/>
          <w:szCs w:val="28"/>
          <w:lang w:eastAsia="ru-RU"/>
        </w:rPr>
        <w:t xml:space="preserve"> </w:t>
      </w:r>
      <w:r w:rsidRPr="00C3256C">
        <w:rPr>
          <w:rFonts w:ascii="Times New Roman" w:eastAsia="Times New Roman" w:hAnsi="Times New Roman" w:cs="Times New Roman"/>
          <w:sz w:val="28"/>
          <w:szCs w:val="28"/>
          <w:lang w:eastAsia="ru-RU"/>
        </w:rPr>
        <w:t>тыс. рублей и на 2017 год в сумме 1242,8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4) верхний предел муниципального внутреннего долга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на 1 января 2017  года в сумме 0,0 тыс. рублей, в том числе верхний предел долга по муниципальным гарантиям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в сумме 0,0 тыс. рублей и верхний предел муниципального внутреннего долга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на 1 января 2018 года в сумме 0,0 тыс. рублей, в том числе верхний предел</w:t>
      </w:r>
      <w:proofErr w:type="gramEnd"/>
      <w:r w:rsidRPr="00C3256C">
        <w:rPr>
          <w:rFonts w:ascii="Times New Roman" w:eastAsia="Times New Roman" w:hAnsi="Times New Roman" w:cs="Times New Roman"/>
          <w:sz w:val="28"/>
          <w:szCs w:val="28"/>
          <w:lang w:eastAsia="ru-RU"/>
        </w:rPr>
        <w:t xml:space="preserve"> долга по муниципальным гарантиям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в сумме 0,0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5) предельный объем расходов на обслуживание муниципального долга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на 2016 год в сумме 0,0 тыс. рублей и на 2017 год в сумме 0,0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Учесть в бюджете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объем поступлений доходов на 2015 год, согласно приложению 1 к настоящему решению, на плановый период 2016 и 2017 годов, согласно приложению 2 к настоящему решению. </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4. Утвердить источники финансирования дефицита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на 2015 год, согласно приложению 3 к настоящему решению, на плановый период 2016 и 2017 годов, согласно приложению 4 к настоящему решению.</w:t>
      </w:r>
    </w:p>
    <w:p w:rsidR="00C3256C" w:rsidRPr="00C3256C" w:rsidRDefault="00C3256C" w:rsidP="00C3256C">
      <w:pPr>
        <w:tabs>
          <w:tab w:val="left" w:pos="709"/>
        </w:tabs>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5. Доходы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поступившие в 2015 году и плановом периоде 2016 и 2017 годов формируются за счет: </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w:t>
      </w:r>
      <w:r w:rsidRPr="00C3256C">
        <w:rPr>
          <w:rFonts w:ascii="Times New Roman" w:eastAsia="Times New Roman" w:hAnsi="Times New Roman" w:cs="Times New Roman"/>
          <w:sz w:val="28"/>
          <w:szCs w:val="28"/>
          <w:lang w:eastAsia="ru-RU"/>
        </w:rPr>
        <w:lastRenderedPageBreak/>
        <w:t>федерации, проектом Областного закона «Об областном бюджете на 2015 год и на плановый период 2016 и 2017 годов»,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w:t>
      </w:r>
      <w:proofErr w:type="gramEnd"/>
      <w:r w:rsidRPr="00C3256C">
        <w:rPr>
          <w:rFonts w:ascii="Times New Roman" w:eastAsia="Times New Roman" w:hAnsi="Times New Roman" w:cs="Times New Roman"/>
          <w:sz w:val="28"/>
          <w:szCs w:val="28"/>
          <w:lang w:eastAsia="ru-RU"/>
        </w:rPr>
        <w:t xml:space="preserve"> поступлений, иных неналоговых доходов в соответствии с нормативами распределения доходов в бюджет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на 2015 год и на плановый период 2016 и 2017 годов, согласно приложению 5 к настоящему решению.</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6. Главные администраторы доходов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и главные администраторы источников финансирования дефицита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Утвердить перечень главных администраторов доходов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 органов местного самоуправления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согласно приложению 6 к настоящему решению;</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Утвердить перечень главных администраторов доходов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 органов государственной власти Ростовской области, органов государственной власти Российской Федерации, согласно приложению 7 к настоящему решению;</w:t>
      </w:r>
    </w:p>
    <w:p w:rsidR="00C3256C" w:rsidRPr="00C3256C" w:rsidRDefault="00C3256C" w:rsidP="00C3256C">
      <w:pPr>
        <w:tabs>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Утвердить перечень главных </w:t>
      </w:r>
      <w:proofErr w:type="gramStart"/>
      <w:r w:rsidRPr="00C3256C">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C3256C">
        <w:rPr>
          <w:rFonts w:ascii="Times New Roman" w:eastAsia="Times New Roman" w:hAnsi="Times New Roman" w:cs="Times New Roman"/>
          <w:sz w:val="28"/>
          <w:szCs w:val="28"/>
          <w:lang w:eastAsia="ru-RU"/>
        </w:rPr>
        <w:t xml:space="preserve">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согласно приложению 8 к настоящему решению.</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7. Бюджетные ассигнования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на 2015 год и на плановый период 2016 и 2017 годов.</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Утвердить распределение бюджетных ассигнований по разделам и подразделам, целевым статьям и видам расходов классификации расходов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на 2015 год, согласно приложению 9 к настоящему решению и на плановый период 2016 и 2017 годов, согласно приложению 10 к настоящему решению; </w:t>
      </w:r>
    </w:p>
    <w:p w:rsidR="00C3256C" w:rsidRPr="00C3256C" w:rsidRDefault="00C3256C" w:rsidP="00C3256C">
      <w:pPr>
        <w:tabs>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Утвердить ведомственную структуру расходов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на 2015 год, согласно приложению 11 к настоящему решению и на плановый период 2016 и 2017 годов, согласно приложению 12 к настоящему решению. </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8. Межбюджетные трансферты.</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Утвердить дотацию на выравнивание бюджетной обеспеченности бюджета сельского поселения на 2015 год в сумме 3482,9 тыс. рублей, на 2016 год в сумме 3159,2 тыс. рублей, на 2017 год в сумме 2852,0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2) Утвердить распределение субвенций бюджету  сельского поселения из Фонда компенсаций  на 2015 год в сумме 62,7 тыс. рублей, согласно приложению 15 к настоящему решению, на 2016 год в сумме 62,7 тыс. рублей, согласно приложению 16 к настоящему решению, на 2017 год в сумме 0,2 тыс. рублей, согласно приложению 17 к настоящему решению. </w:t>
      </w:r>
      <w:proofErr w:type="gramEnd"/>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Утвердить размер межбюджетных трансфертов, предоставляемых бюджету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из бюджета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на осуществление полномочий по решению вопросов местного значения в соответствии с заключенными соглашениями  в 2015 году в сумме 199,7 тыс. рублей, согласно приложению № 18 к настоящему решению, в 2016 году в сумме 200,0 </w:t>
      </w:r>
      <w:proofErr w:type="spellStart"/>
      <w:r w:rsidRPr="00C3256C">
        <w:rPr>
          <w:rFonts w:ascii="Times New Roman" w:eastAsia="Times New Roman" w:hAnsi="Times New Roman" w:cs="Times New Roman"/>
          <w:sz w:val="28"/>
          <w:szCs w:val="28"/>
          <w:lang w:eastAsia="ru-RU"/>
        </w:rPr>
        <w:t>тыс</w:t>
      </w:r>
      <w:proofErr w:type="gramStart"/>
      <w:r w:rsidRPr="00C3256C">
        <w:rPr>
          <w:rFonts w:ascii="Times New Roman" w:eastAsia="Times New Roman" w:hAnsi="Times New Roman" w:cs="Times New Roman"/>
          <w:sz w:val="28"/>
          <w:szCs w:val="28"/>
          <w:lang w:eastAsia="ru-RU"/>
        </w:rPr>
        <w:t>.р</w:t>
      </w:r>
      <w:proofErr w:type="gramEnd"/>
      <w:r w:rsidRPr="00C3256C">
        <w:rPr>
          <w:rFonts w:ascii="Times New Roman" w:eastAsia="Times New Roman" w:hAnsi="Times New Roman" w:cs="Times New Roman"/>
          <w:sz w:val="28"/>
          <w:szCs w:val="28"/>
          <w:lang w:eastAsia="ru-RU"/>
        </w:rPr>
        <w:t>ублей</w:t>
      </w:r>
      <w:proofErr w:type="spellEnd"/>
      <w:r w:rsidRPr="00C3256C">
        <w:rPr>
          <w:rFonts w:ascii="Times New Roman" w:eastAsia="Times New Roman" w:hAnsi="Times New Roman" w:cs="Times New Roman"/>
          <w:sz w:val="28"/>
          <w:szCs w:val="28"/>
          <w:lang w:eastAsia="ru-RU"/>
        </w:rPr>
        <w:t xml:space="preserve">  согласно приложению № 19 к настоящему </w:t>
      </w:r>
      <w:r w:rsidRPr="00C3256C">
        <w:rPr>
          <w:rFonts w:ascii="Times New Roman" w:eastAsia="Times New Roman" w:hAnsi="Times New Roman" w:cs="Times New Roman"/>
          <w:sz w:val="28"/>
          <w:szCs w:val="28"/>
          <w:lang w:eastAsia="ru-RU"/>
        </w:rPr>
        <w:lastRenderedPageBreak/>
        <w:t xml:space="preserve">решению, в 2017 году в сумме 200,3 </w:t>
      </w:r>
      <w:proofErr w:type="spellStart"/>
      <w:r w:rsidRPr="00C3256C">
        <w:rPr>
          <w:rFonts w:ascii="Times New Roman" w:eastAsia="Times New Roman" w:hAnsi="Times New Roman" w:cs="Times New Roman"/>
          <w:sz w:val="28"/>
          <w:szCs w:val="28"/>
          <w:lang w:eastAsia="ru-RU"/>
        </w:rPr>
        <w:t>тыс</w:t>
      </w:r>
      <w:proofErr w:type="gramStart"/>
      <w:r w:rsidRPr="00C3256C">
        <w:rPr>
          <w:rFonts w:ascii="Times New Roman" w:eastAsia="Times New Roman" w:hAnsi="Times New Roman" w:cs="Times New Roman"/>
          <w:sz w:val="28"/>
          <w:szCs w:val="28"/>
          <w:lang w:eastAsia="ru-RU"/>
        </w:rPr>
        <w:t>.р</w:t>
      </w:r>
      <w:proofErr w:type="gramEnd"/>
      <w:r w:rsidRPr="00C3256C">
        <w:rPr>
          <w:rFonts w:ascii="Times New Roman" w:eastAsia="Times New Roman" w:hAnsi="Times New Roman" w:cs="Times New Roman"/>
          <w:sz w:val="28"/>
          <w:szCs w:val="28"/>
          <w:lang w:eastAsia="ru-RU"/>
        </w:rPr>
        <w:t>ублей</w:t>
      </w:r>
      <w:proofErr w:type="spellEnd"/>
      <w:r w:rsidRPr="00C3256C">
        <w:rPr>
          <w:rFonts w:ascii="Times New Roman" w:eastAsia="Times New Roman" w:hAnsi="Times New Roman" w:cs="Times New Roman"/>
          <w:sz w:val="28"/>
          <w:szCs w:val="28"/>
          <w:lang w:eastAsia="ru-RU"/>
        </w:rPr>
        <w:t xml:space="preserve"> согласно приложению № 20 к настоящему решению.</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color w:val="FF0000"/>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4) Утвердить размеры межбюджетных трансфертов, предоставляемых бюджету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из бюджета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в 2015 году в сумме 109,5 тыс. рублей, согласно приложению 21 к настоящему решению, в 2016 году в сумме 109,5 тыс. рублей согласно приложению № 22 к настоящему решению, в 2017 году в сумме 199,0 тыс. рублей согласно приложению № 23 к настоящему решению</w:t>
      </w:r>
      <w:r w:rsidRPr="00C3256C">
        <w:rPr>
          <w:rFonts w:ascii="Times New Roman" w:eastAsia="Times New Roman" w:hAnsi="Times New Roman" w:cs="Times New Roman"/>
          <w:color w:val="FF0000"/>
          <w:sz w:val="28"/>
          <w:szCs w:val="28"/>
          <w:lang w:eastAsia="ru-RU"/>
        </w:rPr>
        <w:t>.</w:t>
      </w:r>
      <w:proofErr w:type="gramEnd"/>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9. Особенности исполнения бюджета сельского поселения в 2015 году. </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1) Не использованные по состоянию на 1 января 2015 года остатки межбюджетных трансфертов, предоставленных из областного бюджета бюджету сельского поселения в форме субвенций, субсидий и иных межбюджетных трансфертов, имеющих целевое назначение (за исключением остатков субвенций, субсидий и иных межбюджетных трансфертов, перечень которых устанавливается Правительством Ростовской области), подлежат возврату в областной бюджет в течение первых 15 рабочих дней 2015 года.          </w:t>
      </w:r>
      <w:proofErr w:type="gramEnd"/>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11. Настоящее решение вступает в силу с 1 января 2015 года.</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Глава </w:t>
      </w:r>
      <w:proofErr w:type="spellStart"/>
      <w:r w:rsidRPr="00C3256C">
        <w:rPr>
          <w:rFonts w:ascii="Times New Roman" w:eastAsia="Times New Roman" w:hAnsi="Times New Roman" w:cs="Times New Roman"/>
          <w:sz w:val="28"/>
          <w:szCs w:val="28"/>
          <w:lang w:eastAsia="ru-RU"/>
        </w:rPr>
        <w:t>Федосеевского</w:t>
      </w:r>
      <w:proofErr w:type="spellEnd"/>
      <w:r w:rsidRPr="00C3256C">
        <w:rPr>
          <w:rFonts w:ascii="Times New Roman" w:eastAsia="Times New Roman" w:hAnsi="Times New Roman" w:cs="Times New Roman"/>
          <w:sz w:val="28"/>
          <w:szCs w:val="28"/>
          <w:lang w:eastAsia="ru-RU"/>
        </w:rPr>
        <w:t xml:space="preserve"> сельского поселения                          А.Р. Ткаченко</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4"/>
          <w:szCs w:val="24"/>
          <w:lang w:eastAsia="ru-RU"/>
        </w:rPr>
        <w:t xml:space="preserve">       </w:t>
      </w:r>
      <w:r w:rsidRPr="00C3256C">
        <w:rPr>
          <w:rFonts w:ascii="Times New Roman" w:eastAsia="Times New Roman" w:hAnsi="Times New Roman" w:cs="Times New Roman"/>
          <w:sz w:val="28"/>
          <w:szCs w:val="28"/>
          <w:lang w:eastAsia="ru-RU"/>
        </w:rPr>
        <w:t>Село Федосеевка</w:t>
      </w:r>
    </w:p>
    <w:p w:rsidR="00C3256C" w:rsidRPr="00C3256C" w:rsidRDefault="00C3256C" w:rsidP="00C3256C">
      <w:pPr>
        <w:spacing w:after="0" w:line="240" w:lineRule="auto"/>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r w:rsidR="00352357">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 </w:t>
      </w:r>
      <w:r w:rsidRPr="00C3256C">
        <w:rPr>
          <w:rFonts w:ascii="Times New Roman" w:eastAsia="Times New Roman" w:hAnsi="Times New Roman" w:cs="Times New Roman"/>
          <w:sz w:val="28"/>
          <w:szCs w:val="28"/>
          <w:lang w:eastAsia="ru-RU"/>
        </w:rPr>
        <w:t>201</w:t>
      </w:r>
      <w:r w:rsidR="00352357">
        <w:rPr>
          <w:rFonts w:ascii="Times New Roman" w:eastAsia="Times New Roman" w:hAnsi="Times New Roman" w:cs="Times New Roman"/>
          <w:sz w:val="28"/>
          <w:szCs w:val="28"/>
          <w:lang w:eastAsia="ru-RU"/>
        </w:rPr>
        <w:t>__</w:t>
      </w:r>
      <w:r w:rsidRPr="00C3256C">
        <w:rPr>
          <w:rFonts w:ascii="Times New Roman" w:eastAsia="Times New Roman" w:hAnsi="Times New Roman" w:cs="Times New Roman"/>
          <w:sz w:val="28"/>
          <w:szCs w:val="28"/>
          <w:lang w:eastAsia="ru-RU"/>
        </w:rPr>
        <w:t xml:space="preserve"> года</w:t>
      </w:r>
    </w:p>
    <w:p w:rsidR="00C3256C" w:rsidRPr="00C3256C" w:rsidRDefault="00C3256C" w:rsidP="00C3256C">
      <w:pPr>
        <w:spacing w:after="0" w:line="240" w:lineRule="auto"/>
        <w:rPr>
          <w:rFonts w:ascii="Times New Roman" w:eastAsia="Times New Roman" w:hAnsi="Times New Roman" w:cs="Times New Roman"/>
          <w:sz w:val="24"/>
          <w:szCs w:val="24"/>
          <w:lang w:eastAsia="ru-RU"/>
        </w:rPr>
      </w:pPr>
      <w:r w:rsidRPr="00C3256C">
        <w:rPr>
          <w:rFonts w:ascii="Times New Roman" w:eastAsia="Times New Roman" w:hAnsi="Times New Roman" w:cs="Times New Roman"/>
          <w:sz w:val="28"/>
          <w:szCs w:val="28"/>
          <w:lang w:eastAsia="ru-RU"/>
        </w:rPr>
        <w:t xml:space="preserve">      № </w:t>
      </w:r>
      <w:r w:rsidR="00352357">
        <w:rPr>
          <w:rFonts w:ascii="Times New Roman" w:eastAsia="Times New Roman" w:hAnsi="Times New Roman" w:cs="Times New Roman"/>
          <w:sz w:val="28"/>
          <w:szCs w:val="28"/>
          <w:lang w:eastAsia="ru-RU"/>
        </w:rPr>
        <w:t>___</w:t>
      </w:r>
    </w:p>
    <w:p w:rsidR="00A85670" w:rsidRDefault="00A85670"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114BC8" w:rsidRDefault="00114BC8" w:rsidP="00C3256C"/>
    <w:p w:rsidR="003F1B4D" w:rsidRDefault="003F1B4D" w:rsidP="00C3256C"/>
    <w:tbl>
      <w:tblPr>
        <w:tblW w:w="0" w:type="auto"/>
        <w:tblLook w:val="01E0" w:firstRow="1" w:lastRow="1" w:firstColumn="1" w:lastColumn="1" w:noHBand="0" w:noVBand="0"/>
      </w:tblPr>
      <w:tblGrid>
        <w:gridCol w:w="5037"/>
        <w:gridCol w:w="5100"/>
      </w:tblGrid>
      <w:tr w:rsidR="00352357" w:rsidRPr="00352357" w:rsidTr="009E3422">
        <w:tc>
          <w:tcPr>
            <w:tcW w:w="5210" w:type="dxa"/>
          </w:tcPr>
          <w:p w:rsidR="00352357" w:rsidRPr="00352357" w:rsidRDefault="00352357" w:rsidP="00352357">
            <w:pPr>
              <w:spacing w:after="0" w:line="240" w:lineRule="auto"/>
              <w:jc w:val="right"/>
              <w:rPr>
                <w:rFonts w:ascii="Times New Roman" w:eastAsia="Times New Roman" w:hAnsi="Times New Roman" w:cs="Times New Roman"/>
                <w:sz w:val="28"/>
                <w:szCs w:val="28"/>
                <w:lang w:eastAsia="ru-RU"/>
              </w:rPr>
            </w:pPr>
          </w:p>
        </w:tc>
        <w:tc>
          <w:tcPr>
            <w:tcW w:w="5211" w:type="dxa"/>
          </w:tcPr>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Приложение 1</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на 2015 год и на плановый период </w:t>
            </w:r>
          </w:p>
          <w:p w:rsidR="00352357" w:rsidRPr="00352357" w:rsidRDefault="00352357" w:rsidP="00B704D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352357" w:rsidRPr="00352357" w:rsidRDefault="00352357" w:rsidP="003F1B4D">
      <w:pPr>
        <w:spacing w:after="0" w:line="240" w:lineRule="auto"/>
        <w:rPr>
          <w:rFonts w:ascii="Times New Roman" w:eastAsia="Times New Roman" w:hAnsi="Times New Roman" w:cs="Times New Roman"/>
          <w:sz w:val="28"/>
          <w:szCs w:val="28"/>
          <w:lang w:eastAsia="ru-RU"/>
        </w:rPr>
      </w:pPr>
    </w:p>
    <w:tbl>
      <w:tblPr>
        <w:tblW w:w="10352" w:type="dxa"/>
        <w:tblInd w:w="-176" w:type="dxa"/>
        <w:tblLook w:val="04A0" w:firstRow="1" w:lastRow="0" w:firstColumn="1" w:lastColumn="0" w:noHBand="0" w:noVBand="1"/>
      </w:tblPr>
      <w:tblGrid>
        <w:gridCol w:w="269"/>
        <w:gridCol w:w="2992"/>
        <w:gridCol w:w="5670"/>
        <w:gridCol w:w="1421"/>
      </w:tblGrid>
      <w:tr w:rsidR="00352357" w:rsidRPr="00352357" w:rsidTr="00943EDA">
        <w:trPr>
          <w:trHeight w:val="420"/>
        </w:trPr>
        <w:tc>
          <w:tcPr>
            <w:tcW w:w="10352" w:type="dxa"/>
            <w:gridSpan w:val="4"/>
            <w:tcBorders>
              <w:top w:val="nil"/>
              <w:left w:val="nil"/>
              <w:bottom w:val="nil"/>
              <w:right w:val="nil"/>
            </w:tcBorders>
            <w:shd w:val="clear" w:color="auto" w:fill="auto"/>
            <w:hideMark/>
          </w:tcPr>
          <w:p w:rsidR="00352357" w:rsidRPr="00943EDA" w:rsidRDefault="00352357" w:rsidP="00352357">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Объем поступлений доходов бюджета </w:t>
            </w:r>
            <w:proofErr w:type="spellStart"/>
            <w:r w:rsidRPr="00943EDA">
              <w:rPr>
                <w:rFonts w:ascii="Times New Roman" w:eastAsia="Times New Roman" w:hAnsi="Times New Roman" w:cs="Times New Roman"/>
                <w:b/>
                <w:bCs/>
                <w:sz w:val="28"/>
                <w:szCs w:val="28"/>
                <w:lang w:eastAsia="ru-RU"/>
              </w:rPr>
              <w:t>Федосеевского</w:t>
            </w:r>
            <w:proofErr w:type="spellEnd"/>
            <w:r w:rsidRPr="00943EDA">
              <w:rPr>
                <w:rFonts w:ascii="Times New Roman" w:eastAsia="Times New Roman" w:hAnsi="Times New Roman" w:cs="Times New Roman"/>
                <w:b/>
                <w:bCs/>
                <w:sz w:val="28"/>
                <w:szCs w:val="28"/>
                <w:lang w:eastAsia="ru-RU"/>
              </w:rPr>
              <w:t xml:space="preserve"> сельского поселения </w:t>
            </w:r>
          </w:p>
          <w:p w:rsidR="00352357" w:rsidRPr="00943EDA" w:rsidRDefault="00352357" w:rsidP="00352357">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на 2015 год</w:t>
            </w:r>
          </w:p>
        </w:tc>
      </w:tr>
      <w:tr w:rsidR="003F1B4D" w:rsidRPr="003F1B4D" w:rsidTr="00943EDA">
        <w:trPr>
          <w:gridBefore w:val="1"/>
          <w:wBefore w:w="269" w:type="dxa"/>
          <w:trHeight w:val="375"/>
        </w:trPr>
        <w:tc>
          <w:tcPr>
            <w:tcW w:w="10083" w:type="dxa"/>
            <w:gridSpan w:val="3"/>
            <w:tcBorders>
              <w:top w:val="nil"/>
              <w:left w:val="nil"/>
              <w:bottom w:val="nil"/>
              <w:right w:val="nil"/>
            </w:tcBorders>
            <w:shd w:val="clear" w:color="auto" w:fill="auto"/>
            <w:noWrap/>
            <w:vAlign w:val="bottom"/>
            <w:hideMark/>
          </w:tcPr>
          <w:p w:rsidR="003F1B4D" w:rsidRPr="00943EDA" w:rsidRDefault="003F1B4D" w:rsidP="003F1B4D">
            <w:pPr>
              <w:spacing w:after="0" w:line="240" w:lineRule="auto"/>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                                                                                                         </w:t>
            </w:r>
            <w:r w:rsidR="00943EDA">
              <w:rPr>
                <w:rFonts w:ascii="Times New Roman" w:eastAsia="Times New Roman" w:hAnsi="Times New Roman" w:cs="Times New Roman"/>
                <w:b/>
                <w:bCs/>
                <w:sz w:val="28"/>
                <w:szCs w:val="28"/>
                <w:lang w:eastAsia="ru-RU"/>
              </w:rPr>
              <w:t xml:space="preserve">    </w:t>
            </w:r>
            <w:r w:rsidRPr="00943EDA">
              <w:rPr>
                <w:rFonts w:ascii="Times New Roman" w:eastAsia="Times New Roman" w:hAnsi="Times New Roman" w:cs="Times New Roman"/>
                <w:b/>
                <w:bCs/>
                <w:sz w:val="28"/>
                <w:szCs w:val="28"/>
                <w:lang w:eastAsia="ru-RU"/>
              </w:rPr>
              <w:t xml:space="preserve">       (тыс. рублей)</w:t>
            </w:r>
          </w:p>
        </w:tc>
      </w:tr>
      <w:tr w:rsidR="003F1B4D" w:rsidRPr="003F1B4D" w:rsidTr="00943EDA">
        <w:trPr>
          <w:gridBefore w:val="1"/>
          <w:wBefore w:w="269" w:type="dxa"/>
          <w:trHeight w:val="154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jc w:val="center"/>
              <w:rPr>
                <w:rFonts w:ascii="Times New Roman" w:eastAsia="Times New Roman" w:hAnsi="Times New Roman" w:cs="Times New Roman"/>
                <w:bCs/>
                <w:sz w:val="28"/>
                <w:szCs w:val="28"/>
                <w:lang w:eastAsia="ru-RU"/>
              </w:rPr>
            </w:pPr>
            <w:r w:rsidRPr="003F1B4D">
              <w:rPr>
                <w:rFonts w:ascii="Times New Roman" w:eastAsia="Times New Roman" w:hAnsi="Times New Roman" w:cs="Times New Roman"/>
                <w:bCs/>
                <w:sz w:val="28"/>
                <w:szCs w:val="28"/>
                <w:lang w:eastAsia="ru-RU"/>
              </w:rPr>
              <w:t>Код бюджетной классификации Российской Федерации</w:t>
            </w:r>
          </w:p>
        </w:tc>
        <w:tc>
          <w:tcPr>
            <w:tcW w:w="5670" w:type="dxa"/>
            <w:tcBorders>
              <w:top w:val="single" w:sz="4" w:space="0" w:color="auto"/>
              <w:left w:val="nil"/>
              <w:bottom w:val="single" w:sz="4" w:space="0" w:color="auto"/>
              <w:right w:val="single" w:sz="4" w:space="0" w:color="auto"/>
            </w:tcBorders>
            <w:shd w:val="clear" w:color="auto" w:fill="auto"/>
            <w:hideMark/>
          </w:tcPr>
          <w:p w:rsidR="003F1B4D" w:rsidRPr="003F1B4D" w:rsidRDefault="003F1B4D" w:rsidP="003F1B4D">
            <w:pPr>
              <w:spacing w:after="0" w:line="240" w:lineRule="auto"/>
              <w:jc w:val="center"/>
              <w:rPr>
                <w:rFonts w:ascii="Times New Roman" w:eastAsia="Times New Roman" w:hAnsi="Times New Roman" w:cs="Times New Roman"/>
                <w:bCs/>
                <w:sz w:val="28"/>
                <w:szCs w:val="28"/>
                <w:lang w:eastAsia="ru-RU"/>
              </w:rPr>
            </w:pPr>
            <w:r w:rsidRPr="003F1B4D">
              <w:rPr>
                <w:rFonts w:ascii="Times New Roman" w:eastAsia="Times New Roman" w:hAnsi="Times New Roman" w:cs="Times New Roman"/>
                <w:bCs/>
                <w:sz w:val="28"/>
                <w:szCs w:val="28"/>
                <w:lang w:eastAsia="ru-RU"/>
              </w:rPr>
              <w:t>Наименование статьи доходов</w:t>
            </w:r>
          </w:p>
        </w:tc>
        <w:tc>
          <w:tcPr>
            <w:tcW w:w="1421" w:type="dxa"/>
            <w:tcBorders>
              <w:top w:val="single" w:sz="4" w:space="0" w:color="auto"/>
              <w:left w:val="nil"/>
              <w:bottom w:val="single" w:sz="4" w:space="0" w:color="auto"/>
              <w:right w:val="single" w:sz="4" w:space="0" w:color="auto"/>
            </w:tcBorders>
            <w:shd w:val="clear" w:color="auto" w:fill="auto"/>
            <w:hideMark/>
          </w:tcPr>
          <w:p w:rsidR="003F1B4D" w:rsidRPr="003F1B4D" w:rsidRDefault="003F1B4D" w:rsidP="003F1B4D">
            <w:pPr>
              <w:spacing w:after="0" w:line="240" w:lineRule="auto"/>
              <w:jc w:val="center"/>
              <w:rPr>
                <w:rFonts w:ascii="Times New Roman" w:eastAsia="Times New Roman" w:hAnsi="Times New Roman" w:cs="Times New Roman"/>
                <w:bCs/>
                <w:sz w:val="28"/>
                <w:szCs w:val="28"/>
                <w:lang w:eastAsia="ru-RU"/>
              </w:rPr>
            </w:pPr>
            <w:r w:rsidRPr="003F1B4D">
              <w:rPr>
                <w:rFonts w:ascii="Times New Roman" w:eastAsia="Times New Roman" w:hAnsi="Times New Roman" w:cs="Times New Roman"/>
                <w:bCs/>
                <w:sz w:val="28"/>
                <w:szCs w:val="28"/>
                <w:lang w:eastAsia="ru-RU"/>
              </w:rPr>
              <w:t>Сумма</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bookmarkStart w:id="1" w:name="RANGE!A11:C59"/>
            <w:r w:rsidRPr="003F1B4D">
              <w:rPr>
                <w:rFonts w:ascii="Times New Roman" w:eastAsia="Times New Roman" w:hAnsi="Times New Roman" w:cs="Times New Roman"/>
                <w:sz w:val="28"/>
                <w:szCs w:val="28"/>
                <w:lang w:eastAsia="ru-RU"/>
              </w:rPr>
              <w:t>1 00 00000 00 0000 000</w:t>
            </w:r>
            <w:bookmarkEnd w:id="1"/>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НАЛОГОВЫЕ И НЕНАЛОГОВЫЕ ДОХОДЫ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2 131.6</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1 01 00000 00 0000 000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ПРИБЫЛЬ, ДОХОДЫ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522.4</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1 01 02000 01 0000 110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доходы физических лиц</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522.4</w:t>
            </w:r>
          </w:p>
        </w:tc>
      </w:tr>
      <w:tr w:rsidR="003F1B4D" w:rsidRPr="003F1B4D" w:rsidTr="00943EDA">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1 01 02010 01 0000 110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522.4</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ТОВАРЫ (РАБОТЫ, УСЛУГИ), РЕАЛИЗУЕМЫЕ НА ТЕРРИТОРИИ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125.1</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1 03 02000 01 0000 110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125.1</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1 03 02230 01 0000 110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дизельное топливо, зачисляемые в консолидированные бюджеты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45.2</w:t>
            </w:r>
          </w:p>
        </w:tc>
      </w:tr>
      <w:tr w:rsidR="003F1B4D" w:rsidRPr="003F1B4D" w:rsidTr="00943EDA">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1 03 02240 01 0000 110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3F1B4D">
              <w:rPr>
                <w:rFonts w:ascii="Times New Roman" w:eastAsia="Times New Roman" w:hAnsi="Times New Roman" w:cs="Times New Roman"/>
                <w:sz w:val="28"/>
                <w:szCs w:val="28"/>
                <w:lang w:eastAsia="ru-RU"/>
              </w:rPr>
              <w:t>инжекторных</w:t>
            </w:r>
            <w:proofErr w:type="spellEnd"/>
            <w:r w:rsidRPr="003F1B4D">
              <w:rPr>
                <w:rFonts w:ascii="Times New Roman" w:eastAsia="Times New Roman" w:hAnsi="Times New Roman" w:cs="Times New Roman"/>
                <w:sz w:val="28"/>
                <w:szCs w:val="28"/>
                <w:lang w:eastAsia="ru-RU"/>
              </w:rPr>
              <w:t>) двигателей, зачисляемые в консолидированные бюджеты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0.9</w:t>
            </w:r>
          </w:p>
        </w:tc>
      </w:tr>
      <w:tr w:rsidR="003F1B4D" w:rsidRPr="003F1B4D" w:rsidTr="00943EDA">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1 03 02250 01 0000 110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74.6</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1 03 02260 01 0000 110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4.4</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1 05 00000 00 0000 000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СОВОКУПНЫЙ ДОХОД</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58.7</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1 05 01000 00 0000 110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1 05 01020 01 0000 110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1 05 03000 00 0000 110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Единый сельскохозяйственный налог</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55.7</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1 05 03010 01 0000 110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Единый сельскохозяйственный налог</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55.7</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ИМУЩЕСТВО</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181.1</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1 06 01000 00 0000 110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имущество физических лиц</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30.8</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1 06 01030 10 0000 110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30.8</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1 06 06000 00 0000 110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150.3</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1 06 06010 00 0000 110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60.0</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1 06 06013 10 0000 110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60.0</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1 06 06020 00 0000 110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90.3</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1 06 06023 10 0000 110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90.3</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1 08 00000 00 0000 000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ГОСУДАРСТВЕННАЯ ПОШЛИНА</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3.1</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1 08 04000 01 0000 110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3.1</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1 08 04020 01 0000 110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3.1</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1 212.2</w:t>
            </w:r>
          </w:p>
        </w:tc>
      </w:tr>
      <w:tr w:rsidR="003F1B4D" w:rsidRPr="003F1B4D" w:rsidTr="00943EDA">
        <w:trPr>
          <w:gridBefore w:val="1"/>
          <w:wBefore w:w="269" w:type="dxa"/>
          <w:trHeight w:val="22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1 11 05000 00 0000 120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1 212.2</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1 11 05010 00 0000 120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85.5</w:t>
            </w:r>
          </w:p>
        </w:tc>
      </w:tr>
      <w:tr w:rsidR="003F1B4D" w:rsidRPr="003F1B4D" w:rsidTr="00943EDA">
        <w:trPr>
          <w:gridBefore w:val="1"/>
          <w:wBefore w:w="269" w:type="dxa"/>
          <w:trHeight w:val="22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1 11 05013 10 0000 120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85.5</w:t>
            </w:r>
          </w:p>
        </w:tc>
      </w:tr>
      <w:tr w:rsidR="003F1B4D" w:rsidRPr="003F1B4D" w:rsidTr="00943EDA">
        <w:trPr>
          <w:gridBefore w:val="1"/>
          <w:wBefore w:w="269" w:type="dxa"/>
          <w:trHeight w:val="22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1 11 05020 00 0000 120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proofErr w:type="gramStart"/>
            <w:r w:rsidRPr="003F1B4D">
              <w:rPr>
                <w:rFonts w:ascii="Times New Roman" w:eastAsia="Times New Roman" w:hAnsi="Times New Roman" w:cs="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1 126.7</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1 11 05025 10 0000 120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1 126.7</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1 16 00000 00 0000 000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 xml:space="preserve">ШТРАФЫ, САНКЦИИ, ВОЗМЕЩЕНИЕ </w:t>
            </w:r>
            <w:r w:rsidRPr="003F1B4D">
              <w:rPr>
                <w:rFonts w:ascii="Times New Roman" w:eastAsia="Times New Roman" w:hAnsi="Times New Roman" w:cs="Times New Roman"/>
                <w:sz w:val="28"/>
                <w:szCs w:val="28"/>
                <w:lang w:eastAsia="ru-RU"/>
              </w:rPr>
              <w:lastRenderedPageBreak/>
              <w:t>УЩЕРБА</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29.0</w:t>
            </w:r>
          </w:p>
        </w:tc>
      </w:tr>
      <w:tr w:rsidR="003F1B4D" w:rsidRPr="003F1B4D" w:rsidTr="00943EDA">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1 16 51040 02 0000 140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 xml:space="preserve">Денежные взыскания (штрафы) установленные законодательством </w:t>
            </w:r>
            <w:proofErr w:type="spellStart"/>
            <w:r w:rsidRPr="003F1B4D">
              <w:rPr>
                <w:rFonts w:ascii="Times New Roman" w:eastAsia="Times New Roman" w:hAnsi="Times New Roman" w:cs="Times New Roman"/>
                <w:sz w:val="28"/>
                <w:szCs w:val="28"/>
                <w:lang w:eastAsia="ru-RU"/>
              </w:rPr>
              <w:t>субьекта</w:t>
            </w:r>
            <w:proofErr w:type="spellEnd"/>
            <w:r w:rsidRPr="003F1B4D">
              <w:rPr>
                <w:rFonts w:ascii="Times New Roman" w:eastAsia="Times New Roman" w:hAnsi="Times New Roman" w:cs="Times New Roman"/>
                <w:sz w:val="28"/>
                <w:szCs w:val="28"/>
                <w:lang w:eastAsia="ru-RU"/>
              </w:rPr>
              <w:t xml:space="preserve"> Российской Федерации за несоблюдение муниципальных правовых актов, зачисляемые в бюджеты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29.0</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2 00 00000 00 0000 000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БЕЗВОЗМЕЗДНЫЕ ПОСТУПЛЕНИЯ</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3 655.1</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3 655.1</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2 02 01000 00 0000 151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Дотации бюджетам субъектов Российской Федерации и муниципальных образований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3 482.9</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2 02 01001 00 0000 151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Дотации на выравнивание бюджетной обеспеченности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3 482.9</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2 02 01001 10 0000 151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Дотации бюджетам поселений на выравнивание уровня бюджетной обеспеченности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3 482.9</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2 02 03000 00 0000 151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62.7</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2 02 03015 00 0000 151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62.5</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2 02 03015 10 0000 151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62.5</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2 02 03024 00 0000 151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0.2</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2 02 03024 10 0000 151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городских и сельских поселений на выполнение передаваемых полномочий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0.2</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2 02 04000 00 0000 151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Иные межбюджетные трансферты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109.5</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2 02 04014 10 0000 151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20.0</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2 02 04999 00 0000 151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Прочие межбюджетные трансферты, передаваемые бюджетам</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89.5</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2 02 04999 10 0000 151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89.5</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 </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Всего доходов</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5 786.7</w:t>
            </w:r>
          </w:p>
        </w:tc>
      </w:tr>
    </w:tbl>
    <w:p w:rsidR="00352357" w:rsidRDefault="00352357"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tbl>
      <w:tblPr>
        <w:tblW w:w="0" w:type="auto"/>
        <w:tblLook w:val="01E0" w:firstRow="1" w:lastRow="1" w:firstColumn="1" w:lastColumn="1" w:noHBand="0" w:noVBand="0"/>
      </w:tblPr>
      <w:tblGrid>
        <w:gridCol w:w="5037"/>
        <w:gridCol w:w="5100"/>
      </w:tblGrid>
      <w:tr w:rsidR="00114BC8" w:rsidRPr="00114BC8" w:rsidTr="00114BC8">
        <w:tc>
          <w:tcPr>
            <w:tcW w:w="5210" w:type="dxa"/>
          </w:tcPr>
          <w:p w:rsidR="00114BC8" w:rsidRPr="00114BC8" w:rsidRDefault="00114BC8" w:rsidP="00114BC8">
            <w:pPr>
              <w:spacing w:after="0" w:line="240" w:lineRule="auto"/>
              <w:jc w:val="right"/>
              <w:rPr>
                <w:rFonts w:ascii="Times New Roman" w:eastAsia="Times New Roman" w:hAnsi="Times New Roman" w:cs="Times New Roman"/>
                <w:sz w:val="28"/>
                <w:szCs w:val="28"/>
                <w:lang w:eastAsia="ru-RU"/>
              </w:rPr>
            </w:pPr>
          </w:p>
        </w:tc>
        <w:tc>
          <w:tcPr>
            <w:tcW w:w="5211" w:type="dxa"/>
            <w:hideMark/>
          </w:tcPr>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Приложение 2</w:t>
            </w:r>
          </w:p>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114BC8" w:rsidRPr="00114BC8" w:rsidRDefault="00114BC8" w:rsidP="00B704D5">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bl>
    <w:p w:rsidR="00114BC8" w:rsidRPr="00114BC8" w:rsidRDefault="00114BC8" w:rsidP="00114BC8">
      <w:pPr>
        <w:spacing w:after="0" w:line="240" w:lineRule="auto"/>
        <w:jc w:val="right"/>
        <w:rPr>
          <w:rFonts w:ascii="Times New Roman" w:eastAsia="Times New Roman" w:hAnsi="Times New Roman" w:cs="Times New Roman"/>
          <w:sz w:val="28"/>
          <w:szCs w:val="28"/>
          <w:lang w:eastAsia="ru-RU"/>
        </w:rPr>
      </w:pPr>
    </w:p>
    <w:p w:rsidR="00114BC8" w:rsidRPr="00114BC8" w:rsidRDefault="00114BC8" w:rsidP="00114BC8">
      <w:pPr>
        <w:spacing w:after="0" w:line="240" w:lineRule="auto"/>
        <w:jc w:val="right"/>
        <w:rPr>
          <w:rFonts w:ascii="Times New Roman" w:eastAsia="Times New Roman" w:hAnsi="Times New Roman" w:cs="Times New Roman"/>
          <w:sz w:val="28"/>
          <w:szCs w:val="28"/>
          <w:lang w:eastAsia="ru-RU"/>
        </w:rPr>
      </w:pPr>
    </w:p>
    <w:tbl>
      <w:tblPr>
        <w:tblW w:w="13500" w:type="dxa"/>
        <w:tblInd w:w="-3084" w:type="dxa"/>
        <w:tblLayout w:type="fixed"/>
        <w:tblLook w:val="04A0" w:firstRow="1" w:lastRow="0" w:firstColumn="1" w:lastColumn="0" w:noHBand="0" w:noVBand="1"/>
      </w:tblPr>
      <w:tblGrid>
        <w:gridCol w:w="3177"/>
        <w:gridCol w:w="2992"/>
        <w:gridCol w:w="4536"/>
        <w:gridCol w:w="1276"/>
        <w:gridCol w:w="1276"/>
        <w:gridCol w:w="243"/>
      </w:tblGrid>
      <w:tr w:rsidR="00114BC8" w:rsidRPr="00114BC8" w:rsidTr="001955AB">
        <w:trPr>
          <w:trHeight w:val="600"/>
        </w:trPr>
        <w:tc>
          <w:tcPr>
            <w:tcW w:w="13500" w:type="dxa"/>
            <w:gridSpan w:val="6"/>
            <w:hideMark/>
          </w:tcPr>
          <w:p w:rsidR="001955AB" w:rsidRPr="00943EDA" w:rsidRDefault="00114BC8" w:rsidP="001955AB">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                                  Объем поступлений доходов  бюджета  </w:t>
            </w:r>
            <w:proofErr w:type="spellStart"/>
            <w:r w:rsidRPr="00943EDA">
              <w:rPr>
                <w:rFonts w:ascii="Times New Roman" w:eastAsia="Times New Roman" w:hAnsi="Times New Roman" w:cs="Times New Roman"/>
                <w:b/>
                <w:bCs/>
                <w:sz w:val="28"/>
                <w:szCs w:val="28"/>
                <w:lang w:eastAsia="ru-RU"/>
              </w:rPr>
              <w:t>Федосеевс</w:t>
            </w:r>
            <w:r w:rsidR="001955AB" w:rsidRPr="00943EDA">
              <w:rPr>
                <w:rFonts w:ascii="Times New Roman" w:eastAsia="Times New Roman" w:hAnsi="Times New Roman" w:cs="Times New Roman"/>
                <w:b/>
                <w:bCs/>
                <w:sz w:val="28"/>
                <w:szCs w:val="28"/>
                <w:lang w:eastAsia="ru-RU"/>
              </w:rPr>
              <w:t>кого</w:t>
            </w:r>
            <w:proofErr w:type="spellEnd"/>
            <w:r w:rsidR="001955AB" w:rsidRPr="00943EDA">
              <w:rPr>
                <w:rFonts w:ascii="Times New Roman" w:eastAsia="Times New Roman" w:hAnsi="Times New Roman" w:cs="Times New Roman"/>
                <w:b/>
                <w:bCs/>
                <w:sz w:val="28"/>
                <w:szCs w:val="28"/>
                <w:lang w:eastAsia="ru-RU"/>
              </w:rPr>
              <w:t xml:space="preserve"> сельского поселения</w:t>
            </w:r>
            <w:r w:rsidRPr="00943EDA">
              <w:rPr>
                <w:rFonts w:ascii="Times New Roman" w:eastAsia="Times New Roman" w:hAnsi="Times New Roman" w:cs="Times New Roman"/>
                <w:b/>
                <w:bCs/>
                <w:sz w:val="28"/>
                <w:szCs w:val="28"/>
                <w:lang w:eastAsia="ru-RU"/>
              </w:rPr>
              <w:t xml:space="preserve"> </w:t>
            </w:r>
            <w:proofErr w:type="gramStart"/>
            <w:r w:rsidRPr="00943EDA">
              <w:rPr>
                <w:rFonts w:ascii="Times New Roman" w:eastAsia="Times New Roman" w:hAnsi="Times New Roman" w:cs="Times New Roman"/>
                <w:b/>
                <w:bCs/>
                <w:sz w:val="28"/>
                <w:szCs w:val="28"/>
                <w:lang w:eastAsia="ru-RU"/>
              </w:rPr>
              <w:t>на</w:t>
            </w:r>
            <w:proofErr w:type="gramEnd"/>
            <w:r w:rsidRPr="00943EDA">
              <w:rPr>
                <w:rFonts w:ascii="Times New Roman" w:eastAsia="Times New Roman" w:hAnsi="Times New Roman" w:cs="Times New Roman"/>
                <w:b/>
                <w:bCs/>
                <w:sz w:val="28"/>
                <w:szCs w:val="28"/>
                <w:lang w:eastAsia="ru-RU"/>
              </w:rPr>
              <w:t xml:space="preserve"> </w:t>
            </w:r>
          </w:p>
          <w:p w:rsidR="00114BC8" w:rsidRPr="00943EDA" w:rsidRDefault="001955AB" w:rsidP="001955AB">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                                        </w:t>
            </w:r>
            <w:r w:rsidR="00114BC8" w:rsidRPr="00943EDA">
              <w:rPr>
                <w:rFonts w:ascii="Times New Roman" w:eastAsia="Times New Roman" w:hAnsi="Times New Roman" w:cs="Times New Roman"/>
                <w:b/>
                <w:bCs/>
                <w:sz w:val="28"/>
                <w:szCs w:val="28"/>
                <w:lang w:eastAsia="ru-RU"/>
              </w:rPr>
              <w:t>плановый период 2016 и 2017 годов</w:t>
            </w:r>
          </w:p>
        </w:tc>
      </w:tr>
      <w:tr w:rsidR="001955AB" w:rsidRPr="001955AB" w:rsidTr="001955AB">
        <w:trPr>
          <w:gridBefore w:val="1"/>
          <w:gridAfter w:val="1"/>
          <w:wBefore w:w="3177" w:type="dxa"/>
          <w:wAfter w:w="243" w:type="dxa"/>
          <w:trHeight w:val="375"/>
        </w:trPr>
        <w:tc>
          <w:tcPr>
            <w:tcW w:w="10080" w:type="dxa"/>
            <w:gridSpan w:val="4"/>
            <w:tcBorders>
              <w:top w:val="nil"/>
              <w:left w:val="nil"/>
              <w:bottom w:val="single" w:sz="4" w:space="0" w:color="auto"/>
              <w:right w:val="nil"/>
            </w:tcBorders>
            <w:shd w:val="clear" w:color="auto" w:fill="auto"/>
            <w:noWrap/>
            <w:vAlign w:val="bottom"/>
            <w:hideMark/>
          </w:tcPr>
          <w:p w:rsidR="001955AB" w:rsidRPr="00943EDA" w:rsidRDefault="001955AB" w:rsidP="001955AB">
            <w:pPr>
              <w:spacing w:after="0" w:line="240" w:lineRule="auto"/>
              <w:jc w:val="right"/>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(тыс. рублей)</w:t>
            </w:r>
          </w:p>
        </w:tc>
      </w:tr>
      <w:tr w:rsidR="001955AB" w:rsidRPr="001955AB" w:rsidTr="001955AB">
        <w:trPr>
          <w:gridBefore w:val="1"/>
          <w:gridAfter w:val="1"/>
          <w:wBefore w:w="3177" w:type="dxa"/>
          <w:wAfter w:w="243" w:type="dxa"/>
          <w:trHeight w:val="375"/>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lastRenderedPageBreak/>
              <w:t>Код бюджетной классификации Российской Федерации</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Наименование статьи доходов</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5AB" w:rsidRPr="001955AB" w:rsidRDefault="001955AB" w:rsidP="001955AB">
            <w:pPr>
              <w:spacing w:after="0" w:line="240" w:lineRule="auto"/>
              <w:jc w:val="center"/>
              <w:rPr>
                <w:rFonts w:ascii="Times New Roman" w:eastAsia="Times New Roman" w:hAnsi="Times New Roman" w:cs="Times New Roman"/>
                <w:bCs/>
                <w:color w:val="000000"/>
                <w:sz w:val="28"/>
                <w:szCs w:val="28"/>
                <w:lang w:eastAsia="ru-RU"/>
              </w:rPr>
            </w:pPr>
            <w:r w:rsidRPr="001955AB">
              <w:rPr>
                <w:rFonts w:ascii="Times New Roman" w:eastAsia="Times New Roman" w:hAnsi="Times New Roman" w:cs="Times New Roman"/>
                <w:bCs/>
                <w:color w:val="000000"/>
                <w:sz w:val="28"/>
                <w:szCs w:val="28"/>
                <w:lang w:eastAsia="ru-RU"/>
              </w:rPr>
              <w:t>Плановый период</w:t>
            </w:r>
          </w:p>
        </w:tc>
      </w:tr>
      <w:tr w:rsidR="001955AB" w:rsidRPr="001955AB" w:rsidTr="001955AB">
        <w:trPr>
          <w:gridBefore w:val="1"/>
          <w:gridAfter w:val="1"/>
          <w:wBefore w:w="3177" w:type="dxa"/>
          <w:wAfter w:w="243" w:type="dxa"/>
          <w:trHeight w:val="990"/>
        </w:trPr>
        <w:tc>
          <w:tcPr>
            <w:tcW w:w="2992" w:type="dxa"/>
            <w:vMerge/>
            <w:tcBorders>
              <w:top w:val="nil"/>
              <w:left w:val="single" w:sz="4" w:space="0" w:color="auto"/>
              <w:bottom w:val="single" w:sz="4" w:space="0" w:color="auto"/>
              <w:right w:val="single" w:sz="4" w:space="0" w:color="auto"/>
            </w:tcBorders>
            <w:vAlign w:val="center"/>
            <w:hideMark/>
          </w:tcPr>
          <w:p w:rsidR="001955AB" w:rsidRPr="001955AB" w:rsidRDefault="001955AB" w:rsidP="001955AB">
            <w:pPr>
              <w:spacing w:after="0" w:line="240" w:lineRule="auto"/>
              <w:rPr>
                <w:rFonts w:ascii="Times New Roman" w:eastAsia="Times New Roman" w:hAnsi="Times New Roman" w:cs="Times New Roman"/>
                <w:bCs/>
                <w:sz w:val="28"/>
                <w:szCs w:val="28"/>
                <w:lang w:eastAsia="ru-RU"/>
              </w:rPr>
            </w:pPr>
          </w:p>
        </w:tc>
        <w:tc>
          <w:tcPr>
            <w:tcW w:w="4536" w:type="dxa"/>
            <w:vMerge/>
            <w:tcBorders>
              <w:top w:val="nil"/>
              <w:left w:val="single" w:sz="4" w:space="0" w:color="auto"/>
              <w:bottom w:val="single" w:sz="4" w:space="0" w:color="auto"/>
              <w:right w:val="single" w:sz="4" w:space="0" w:color="auto"/>
            </w:tcBorders>
            <w:vAlign w:val="center"/>
            <w:hideMark/>
          </w:tcPr>
          <w:p w:rsidR="001955AB" w:rsidRPr="001955AB" w:rsidRDefault="001955AB" w:rsidP="001955AB">
            <w:pPr>
              <w:spacing w:after="0" w:line="240" w:lineRule="auto"/>
              <w:rPr>
                <w:rFonts w:ascii="Times New Roman" w:eastAsia="Times New Roman" w:hAnsi="Times New Roman" w:cs="Times New Roman"/>
                <w:bCs/>
                <w:sz w:val="28"/>
                <w:szCs w:val="28"/>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2016 год</w:t>
            </w:r>
          </w:p>
        </w:tc>
        <w:tc>
          <w:tcPr>
            <w:tcW w:w="1276" w:type="dxa"/>
            <w:tcBorders>
              <w:top w:val="nil"/>
              <w:left w:val="nil"/>
              <w:bottom w:val="single" w:sz="4" w:space="0" w:color="auto"/>
              <w:right w:val="single" w:sz="4" w:space="0" w:color="auto"/>
            </w:tcBorders>
            <w:shd w:val="clear" w:color="auto" w:fill="auto"/>
            <w:noWrap/>
            <w:vAlign w:val="bottom"/>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2017 год</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bookmarkStart w:id="2" w:name="RANGE!A12:D60"/>
            <w:r w:rsidRPr="001955AB">
              <w:rPr>
                <w:rFonts w:ascii="Times New Roman" w:eastAsia="Times New Roman" w:hAnsi="Times New Roman" w:cs="Times New Roman"/>
                <w:sz w:val="28"/>
                <w:szCs w:val="28"/>
                <w:lang w:eastAsia="ru-RU"/>
              </w:rPr>
              <w:t>1 00 00000 00 0000 000</w:t>
            </w:r>
            <w:bookmarkEnd w:id="2"/>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2 301.9</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2 485.7</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1 01 00000 00 0000 000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564.2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609.3</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1 01 02000 01 0000 110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564.2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609.3</w:t>
            </w:r>
          </w:p>
        </w:tc>
      </w:tr>
      <w:tr w:rsidR="001955AB" w:rsidRPr="001955AB" w:rsidTr="001955AB">
        <w:trPr>
          <w:gridBefore w:val="1"/>
          <w:gridAfter w:val="1"/>
          <w:wBefore w:w="3177" w:type="dxa"/>
          <w:wAfter w:w="243" w:type="dxa"/>
          <w:trHeight w:val="18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1 01 02010 01 0000 110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564.2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609.3</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135.1</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145.9</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1 03 02000 01 0000 110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135.1</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145.9</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1 03 02230 01 0000 110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дизельное топливо,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48.8</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52.7</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1 03 02240 01 0000 110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1955AB">
              <w:rPr>
                <w:rFonts w:ascii="Times New Roman" w:eastAsia="Times New Roman" w:hAnsi="Times New Roman" w:cs="Times New Roman"/>
                <w:sz w:val="28"/>
                <w:szCs w:val="28"/>
                <w:lang w:eastAsia="ru-RU"/>
              </w:rPr>
              <w:t>инжекторных</w:t>
            </w:r>
            <w:proofErr w:type="spellEnd"/>
            <w:r w:rsidRPr="001955AB">
              <w:rPr>
                <w:rFonts w:ascii="Times New Roman" w:eastAsia="Times New Roman" w:hAnsi="Times New Roman" w:cs="Times New Roman"/>
                <w:sz w:val="28"/>
                <w:szCs w:val="28"/>
                <w:lang w:eastAsia="ru-RU"/>
              </w:rPr>
              <w:t>) двигателей,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0.9</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1 03 02250 01 0000 110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80.7</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87.1</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1 03 02260 01 0000 110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4.7</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5.1</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63.4</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68.4</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1 05 01000 00 0000 110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3.4</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1 05 01020 01 0000 110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3.4</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1 05 03000 00 0000 110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65.0</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1 05 03010 01 0000 110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65.0</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ИМУЩЕСТВО</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195.5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211.0</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1 06 01000 00 0000 110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35.8</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1 06 01030 10 0000 110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35.8</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1 06 06000 00 0000 110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162.3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175.2</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1 06 06010 00 0000 110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60.0</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1 06 06013 10 0000 110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60.0</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1 06 06020 00 0000 110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102.3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100.2</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1 06 06023 10 0000 110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102.3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100.2</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1 08 00000 00 0000 000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1 08 04000 01 0000 110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1 08 04020 01 0000 110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1 309.1</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1 413.8</w:t>
            </w:r>
          </w:p>
        </w:tc>
      </w:tr>
      <w:tr w:rsidR="001955AB" w:rsidRPr="001955AB" w:rsidTr="001955AB">
        <w:trPr>
          <w:gridBefore w:val="1"/>
          <w:gridAfter w:val="1"/>
          <w:wBefore w:w="3177" w:type="dxa"/>
          <w:wAfter w:w="243" w:type="dxa"/>
          <w:trHeight w:val="26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1 11 05000 00 0000 120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1 309.1</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1 413.8</w:t>
            </w:r>
          </w:p>
        </w:tc>
      </w:tr>
      <w:tr w:rsidR="001955AB" w:rsidRPr="001955AB" w:rsidTr="001955AB">
        <w:trPr>
          <w:gridBefore w:val="1"/>
          <w:gridAfter w:val="1"/>
          <w:wBefore w:w="3177" w:type="dxa"/>
          <w:wAfter w:w="243" w:type="dxa"/>
          <w:trHeight w:val="18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1 11 05010 00 0000 120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92.3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99.7</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1 11 05013 10 0000 120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92.3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99.7</w:t>
            </w:r>
          </w:p>
        </w:tc>
      </w:tr>
      <w:tr w:rsidR="001955AB" w:rsidRPr="001955AB" w:rsidTr="001955AB">
        <w:trPr>
          <w:gridBefore w:val="1"/>
          <w:gridAfter w:val="1"/>
          <w:wBefore w:w="3177" w:type="dxa"/>
          <w:wAfter w:w="243" w:type="dxa"/>
          <w:trHeight w:val="26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1 11 05020 00 0000 120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proofErr w:type="gramStart"/>
            <w:r w:rsidRPr="001955AB">
              <w:rPr>
                <w:rFonts w:ascii="Times New Roman" w:eastAsia="Times New Roman" w:hAnsi="Times New Roman" w:cs="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1 216.8</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1 314.1</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1 11 05025 10 0000 120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1 216.8</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1 314.1</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1 16 00000 00 0000 000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31.3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33.8</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1 16 51040 02 0000 140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 xml:space="preserve">Денежные взыскания (штрафы) установленные законодательством </w:t>
            </w:r>
            <w:proofErr w:type="spellStart"/>
            <w:r w:rsidRPr="001955AB">
              <w:rPr>
                <w:rFonts w:ascii="Times New Roman" w:eastAsia="Times New Roman" w:hAnsi="Times New Roman" w:cs="Times New Roman"/>
                <w:sz w:val="28"/>
                <w:szCs w:val="28"/>
                <w:lang w:eastAsia="ru-RU"/>
              </w:rPr>
              <w:t>субьекта</w:t>
            </w:r>
            <w:proofErr w:type="spellEnd"/>
            <w:r w:rsidRPr="001955AB">
              <w:rPr>
                <w:rFonts w:ascii="Times New Roman" w:eastAsia="Times New Roman" w:hAnsi="Times New Roman" w:cs="Times New Roman"/>
                <w:sz w:val="28"/>
                <w:szCs w:val="28"/>
                <w:lang w:eastAsia="ru-RU"/>
              </w:rPr>
              <w:t xml:space="preserve"> Российской Федерации за несоблюдение муниципальных правовых актов, зачисляемые в бюджеты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31.3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33.8</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2 00 00000 00 0000 000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3 331.4</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3 051.2</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2 02 00000 00 0000 000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3 331.4</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3 051.2</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2 02 01000 00 0000 151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3 159.2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2 852.0</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2 02 01001 00 0000 151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3 159.2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2 852.0</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2 02 01001 10 0000 151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Дотации бюджетам поселений на выравнивание уровня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3 159.2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2 852.0</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2 02 03000 00 0000 151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62.7</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2 02 03015 00 0000 151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62.5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0.0</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2 02 03015 10 0000 151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62.5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0.0</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2 02 03024 00 0000 151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2 02 03024 10 0000 151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городских и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2 02 04000 00 0000 151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109.5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199.0</w:t>
            </w:r>
          </w:p>
        </w:tc>
      </w:tr>
      <w:tr w:rsidR="001955AB" w:rsidRPr="001955AB" w:rsidTr="001955AB">
        <w:trPr>
          <w:gridBefore w:val="1"/>
          <w:gridAfter w:val="1"/>
          <w:wBefore w:w="3177" w:type="dxa"/>
          <w:wAfter w:w="243" w:type="dxa"/>
          <w:trHeight w:val="18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2 02 04014 10 0000 151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20.0</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2 02 04999 00 0000 151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89.5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179.0</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2 02 04999 10 0000 151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89.5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179.0</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 </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Всего доходов</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5 633.3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5 536.9</w:t>
            </w:r>
          </w:p>
        </w:tc>
      </w:tr>
    </w:tbl>
    <w:p w:rsidR="00114BC8" w:rsidRDefault="00114BC8" w:rsidP="00114BC8">
      <w:pPr>
        <w:jc w:val="center"/>
      </w:pPr>
    </w:p>
    <w:p w:rsidR="002E26E0" w:rsidRDefault="002E26E0" w:rsidP="00114BC8">
      <w:pPr>
        <w:jc w:val="center"/>
      </w:pPr>
    </w:p>
    <w:p w:rsidR="002E26E0" w:rsidRDefault="002E26E0" w:rsidP="00114BC8">
      <w:pPr>
        <w:jc w:val="center"/>
      </w:pPr>
    </w:p>
    <w:p w:rsidR="002E26E0" w:rsidRDefault="002E26E0"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tbl>
      <w:tblPr>
        <w:tblW w:w="0" w:type="auto"/>
        <w:tblLook w:val="01E0" w:firstRow="1" w:lastRow="1" w:firstColumn="1" w:lastColumn="1" w:noHBand="0" w:noVBand="0"/>
      </w:tblPr>
      <w:tblGrid>
        <w:gridCol w:w="73"/>
        <w:gridCol w:w="2938"/>
        <w:gridCol w:w="2047"/>
        <w:gridCol w:w="3501"/>
        <w:gridCol w:w="76"/>
        <w:gridCol w:w="1265"/>
        <w:gridCol w:w="237"/>
      </w:tblGrid>
      <w:tr w:rsidR="00B704D5" w:rsidRPr="00114BC8" w:rsidTr="00943EDA">
        <w:tc>
          <w:tcPr>
            <w:tcW w:w="5209" w:type="dxa"/>
            <w:gridSpan w:val="3"/>
          </w:tcPr>
          <w:p w:rsidR="00B704D5" w:rsidRPr="00114BC8" w:rsidRDefault="00B704D5" w:rsidP="009E3422">
            <w:pPr>
              <w:spacing w:after="0" w:line="240" w:lineRule="auto"/>
              <w:jc w:val="right"/>
              <w:rPr>
                <w:rFonts w:ascii="Times New Roman" w:eastAsia="Times New Roman" w:hAnsi="Times New Roman" w:cs="Times New Roman"/>
                <w:sz w:val="28"/>
                <w:szCs w:val="28"/>
                <w:lang w:eastAsia="ru-RU"/>
              </w:rPr>
            </w:pPr>
          </w:p>
        </w:tc>
        <w:tc>
          <w:tcPr>
            <w:tcW w:w="5211" w:type="dxa"/>
            <w:gridSpan w:val="4"/>
            <w:hideMark/>
          </w:tcPr>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B704D5" w:rsidRPr="00114BC8" w:rsidRDefault="00B704D5" w:rsidP="00B704D5">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341"/>
        </w:trPr>
        <w:tc>
          <w:tcPr>
            <w:tcW w:w="8743" w:type="dxa"/>
            <w:gridSpan w:val="3"/>
            <w:tcBorders>
              <w:top w:val="nil"/>
              <w:left w:val="nil"/>
              <w:bottom w:val="nil"/>
              <w:right w:val="nil"/>
            </w:tcBorders>
          </w:tcPr>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Источники финансирования дефицита </w:t>
            </w:r>
          </w:p>
        </w:tc>
        <w:tc>
          <w:tcPr>
            <w:tcW w:w="1352" w:type="dxa"/>
            <w:gridSpan w:val="2"/>
            <w:tcBorders>
              <w:top w:val="nil"/>
              <w:left w:val="nil"/>
              <w:bottom w:val="nil"/>
              <w:right w:val="nil"/>
            </w:tcBorders>
          </w:tcPr>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353"/>
        </w:trPr>
        <w:tc>
          <w:tcPr>
            <w:tcW w:w="10095" w:type="dxa"/>
            <w:gridSpan w:val="5"/>
            <w:tcBorders>
              <w:top w:val="nil"/>
              <w:left w:val="nil"/>
              <w:bottom w:val="nil"/>
              <w:right w:val="nil"/>
            </w:tcBorders>
          </w:tcPr>
          <w:p w:rsidR="00530CE6"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бюджета  </w:t>
            </w:r>
            <w:proofErr w:type="spellStart"/>
            <w:r w:rsidRPr="00943EDA">
              <w:rPr>
                <w:rFonts w:ascii="Times New Roman" w:hAnsi="Times New Roman" w:cs="Times New Roman"/>
                <w:b/>
                <w:bCs/>
                <w:color w:val="000000"/>
                <w:sz w:val="28"/>
                <w:szCs w:val="28"/>
              </w:rPr>
              <w:t>Федосеевского</w:t>
            </w:r>
            <w:proofErr w:type="spellEnd"/>
            <w:r w:rsidRPr="00943EDA">
              <w:rPr>
                <w:rFonts w:ascii="Times New Roman" w:hAnsi="Times New Roman" w:cs="Times New Roman"/>
                <w:b/>
                <w:bCs/>
                <w:color w:val="000000"/>
                <w:sz w:val="28"/>
                <w:szCs w:val="28"/>
              </w:rPr>
              <w:t xml:space="preserve"> сельского поселения </w:t>
            </w:r>
            <w:proofErr w:type="spellStart"/>
            <w:r w:rsidRPr="00943EDA">
              <w:rPr>
                <w:rFonts w:ascii="Times New Roman" w:hAnsi="Times New Roman" w:cs="Times New Roman"/>
                <w:b/>
                <w:bCs/>
                <w:color w:val="000000"/>
                <w:sz w:val="28"/>
                <w:szCs w:val="28"/>
              </w:rPr>
              <w:t>Заветинского</w:t>
            </w:r>
            <w:proofErr w:type="spellEnd"/>
            <w:r w:rsidRPr="00943EDA">
              <w:rPr>
                <w:rFonts w:ascii="Times New Roman" w:hAnsi="Times New Roman" w:cs="Times New Roman"/>
                <w:b/>
                <w:bCs/>
                <w:color w:val="000000"/>
                <w:sz w:val="28"/>
                <w:szCs w:val="28"/>
              </w:rPr>
              <w:t xml:space="preserve"> </w:t>
            </w:r>
            <w:proofErr w:type="spellStart"/>
            <w:r w:rsidRPr="00943EDA">
              <w:rPr>
                <w:rFonts w:ascii="Times New Roman" w:hAnsi="Times New Roman" w:cs="Times New Roman"/>
                <w:b/>
                <w:bCs/>
                <w:color w:val="000000"/>
                <w:sz w:val="28"/>
                <w:szCs w:val="28"/>
              </w:rPr>
              <w:t>районана</w:t>
            </w:r>
            <w:proofErr w:type="spellEnd"/>
            <w:r w:rsidRPr="00943EDA">
              <w:rPr>
                <w:rFonts w:ascii="Times New Roman" w:hAnsi="Times New Roman" w:cs="Times New Roman"/>
                <w:b/>
                <w:bCs/>
                <w:color w:val="000000"/>
                <w:sz w:val="28"/>
                <w:szCs w:val="28"/>
              </w:rPr>
              <w:t xml:space="preserve"> </w:t>
            </w:r>
          </w:p>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2015 год</w:t>
            </w:r>
          </w:p>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943EDA">
              <w:rPr>
                <w:rFonts w:ascii="Times New Roman" w:hAnsi="Times New Roman" w:cs="Times New Roman"/>
                <w:b/>
                <w:bCs/>
                <w:color w:val="000000"/>
                <w:sz w:val="28"/>
                <w:szCs w:val="28"/>
              </w:rPr>
              <w:t>(тыс. рублей)</w:t>
            </w: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1183"/>
        </w:trPr>
        <w:tc>
          <w:tcPr>
            <w:tcW w:w="3007" w:type="dxa"/>
            <w:tcBorders>
              <w:top w:val="single" w:sz="6" w:space="0" w:color="auto"/>
              <w:left w:val="single" w:sz="6" w:space="0" w:color="auto"/>
              <w:bottom w:val="single" w:sz="6" w:space="0" w:color="auto"/>
              <w:right w:val="single" w:sz="6" w:space="0" w:color="auto"/>
            </w:tcBorders>
          </w:tcPr>
          <w:p w:rsidR="00943EDA" w:rsidRPr="00943ED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Cs/>
                <w:color w:val="000000"/>
                <w:sz w:val="28"/>
                <w:szCs w:val="28"/>
              </w:rPr>
              <w:lastRenderedPageBreak/>
              <w:t>Код бюджетной классификации Российской Федерации</w:t>
            </w:r>
          </w:p>
        </w:tc>
        <w:tc>
          <w:tcPr>
            <w:tcW w:w="5812" w:type="dxa"/>
            <w:gridSpan w:val="3"/>
            <w:tcBorders>
              <w:top w:val="single" w:sz="6" w:space="0" w:color="auto"/>
              <w:left w:val="single" w:sz="6" w:space="0" w:color="auto"/>
              <w:bottom w:val="single" w:sz="6" w:space="0" w:color="auto"/>
              <w:right w:val="single" w:sz="6" w:space="0" w:color="auto"/>
            </w:tcBorders>
          </w:tcPr>
          <w:p w:rsidR="00943EDA" w:rsidRPr="00943ED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Cs/>
                <w:color w:val="000000"/>
                <w:sz w:val="28"/>
                <w:szCs w:val="28"/>
              </w:rPr>
              <w:t>Наименование</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Cs/>
                <w:color w:val="000000"/>
                <w:sz w:val="28"/>
                <w:szCs w:val="28"/>
              </w:rPr>
              <w:t>Сумма</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01 00 00 00 00 0000 000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ИСТОЧНИКИ ВНУТРЕННЕГО ФИНАНСИРОВАНИЯ ДЕФИЦИТОВ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01 05 00 00 00 0000 000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Изменение остатков средств на счетах по учету средств бюджета</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01 05 00 00 00 0000 500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остатков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01 05 02 00 00 0000 500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01 05 02 01 00 0000 510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01 05 02 01 10 0000 510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 сельских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01 05 00 00 00 0000 600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остатков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01 05 02 00 00 0000 600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01 05 02 01 00 0000 610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01 05 02 01 10 0000 610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 сельских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 источников финансирования дефицита областного бюджета</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bl>
    <w:p w:rsidR="00B704D5" w:rsidRDefault="00B704D5" w:rsidP="00B704D5">
      <w:pPr>
        <w:spacing w:after="0" w:line="240" w:lineRule="auto"/>
        <w:jc w:val="right"/>
      </w:pPr>
    </w:p>
    <w:p w:rsidR="00943EDA" w:rsidRDefault="00943EDA" w:rsidP="00943EDA">
      <w:pPr>
        <w:jc w:val="center"/>
      </w:pPr>
    </w:p>
    <w:p w:rsidR="00530CE6" w:rsidRDefault="00530CE6" w:rsidP="00943EDA">
      <w:pPr>
        <w:jc w:val="center"/>
      </w:pPr>
    </w:p>
    <w:p w:rsidR="00530CE6" w:rsidRDefault="00530CE6" w:rsidP="00943EDA">
      <w:pPr>
        <w:jc w:val="center"/>
      </w:pPr>
    </w:p>
    <w:p w:rsidR="00530CE6" w:rsidRDefault="00530CE6" w:rsidP="00943EDA">
      <w:pPr>
        <w:jc w:val="center"/>
      </w:pPr>
    </w:p>
    <w:p w:rsidR="00530CE6" w:rsidRDefault="00530CE6" w:rsidP="00943EDA">
      <w:pPr>
        <w:jc w:val="center"/>
      </w:pPr>
    </w:p>
    <w:p w:rsidR="00530CE6" w:rsidRDefault="00530CE6" w:rsidP="00943EDA">
      <w:pPr>
        <w:jc w:val="center"/>
      </w:pPr>
    </w:p>
    <w:tbl>
      <w:tblPr>
        <w:tblW w:w="0" w:type="auto"/>
        <w:tblLook w:val="01E0" w:firstRow="1" w:lastRow="1" w:firstColumn="1" w:lastColumn="1" w:noHBand="0" w:noVBand="0"/>
      </w:tblPr>
      <w:tblGrid>
        <w:gridCol w:w="72"/>
        <w:gridCol w:w="2920"/>
        <w:gridCol w:w="2065"/>
        <w:gridCol w:w="2062"/>
        <w:gridCol w:w="1411"/>
        <w:gridCol w:w="67"/>
        <w:gridCol w:w="1305"/>
        <w:gridCol w:w="235"/>
      </w:tblGrid>
      <w:tr w:rsidR="00943EDA" w:rsidRPr="00114BC8" w:rsidTr="00943EDA">
        <w:tc>
          <w:tcPr>
            <w:tcW w:w="5207" w:type="dxa"/>
            <w:gridSpan w:val="3"/>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213" w:type="dxa"/>
            <w:gridSpan w:val="5"/>
            <w:hideMark/>
          </w:tcPr>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341"/>
        </w:trPr>
        <w:tc>
          <w:tcPr>
            <w:tcW w:w="8744" w:type="dxa"/>
            <w:gridSpan w:val="5"/>
            <w:tcBorders>
              <w:top w:val="nil"/>
              <w:left w:val="nil"/>
              <w:bottom w:val="nil"/>
              <w:right w:val="nil"/>
            </w:tcBorders>
          </w:tcPr>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Источники финансирования дефицита </w:t>
            </w:r>
          </w:p>
        </w:tc>
        <w:tc>
          <w:tcPr>
            <w:tcW w:w="1351" w:type="dxa"/>
            <w:tcBorders>
              <w:top w:val="nil"/>
              <w:left w:val="nil"/>
              <w:bottom w:val="nil"/>
              <w:right w:val="nil"/>
            </w:tcBorders>
          </w:tcPr>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353"/>
        </w:trPr>
        <w:tc>
          <w:tcPr>
            <w:tcW w:w="10095" w:type="dxa"/>
            <w:gridSpan w:val="6"/>
            <w:tcBorders>
              <w:top w:val="nil"/>
              <w:left w:val="nil"/>
              <w:bottom w:val="nil"/>
              <w:right w:val="nil"/>
            </w:tcBorders>
          </w:tcPr>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бюджета  </w:t>
            </w:r>
            <w:proofErr w:type="spellStart"/>
            <w:r w:rsidRPr="00943EDA">
              <w:rPr>
                <w:rFonts w:ascii="Times New Roman" w:hAnsi="Times New Roman" w:cs="Times New Roman"/>
                <w:b/>
                <w:bCs/>
                <w:color w:val="000000"/>
                <w:sz w:val="28"/>
                <w:szCs w:val="28"/>
              </w:rPr>
              <w:t>Федосеевского</w:t>
            </w:r>
            <w:proofErr w:type="spellEnd"/>
            <w:r w:rsidRPr="00943EDA">
              <w:rPr>
                <w:rFonts w:ascii="Times New Roman" w:hAnsi="Times New Roman" w:cs="Times New Roman"/>
                <w:b/>
                <w:bCs/>
                <w:color w:val="000000"/>
                <w:sz w:val="28"/>
                <w:szCs w:val="28"/>
              </w:rPr>
              <w:t xml:space="preserve"> сельского поселения </w:t>
            </w:r>
            <w:proofErr w:type="spellStart"/>
            <w:r w:rsidRPr="00943EDA">
              <w:rPr>
                <w:rFonts w:ascii="Times New Roman" w:hAnsi="Times New Roman" w:cs="Times New Roman"/>
                <w:b/>
                <w:bCs/>
                <w:color w:val="000000"/>
                <w:sz w:val="28"/>
                <w:szCs w:val="28"/>
              </w:rPr>
              <w:t>Заветинского</w:t>
            </w:r>
            <w:proofErr w:type="spellEnd"/>
            <w:r w:rsidRPr="00943EDA">
              <w:rPr>
                <w:rFonts w:ascii="Times New Roman" w:hAnsi="Times New Roman" w:cs="Times New Roman"/>
                <w:b/>
                <w:bCs/>
                <w:color w:val="000000"/>
                <w:sz w:val="28"/>
                <w:szCs w:val="28"/>
              </w:rPr>
              <w:t xml:space="preserve"> района 201</w:t>
            </w:r>
            <w:r>
              <w:rPr>
                <w:rFonts w:ascii="Times New Roman" w:hAnsi="Times New Roman" w:cs="Times New Roman"/>
                <w:b/>
                <w:bCs/>
                <w:color w:val="000000"/>
                <w:sz w:val="28"/>
                <w:szCs w:val="28"/>
              </w:rPr>
              <w:t>6</w:t>
            </w:r>
            <w:r w:rsidRPr="00943EDA">
              <w:rPr>
                <w:rFonts w:ascii="Times New Roman" w:hAnsi="Times New Roman" w:cs="Times New Roman"/>
                <w:b/>
                <w:bCs/>
                <w:color w:val="000000"/>
                <w:sz w:val="28"/>
                <w:szCs w:val="28"/>
              </w:rPr>
              <w:t xml:space="preserve"> год</w:t>
            </w:r>
          </w:p>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943EDA">
              <w:rPr>
                <w:rFonts w:ascii="Times New Roman" w:hAnsi="Times New Roman" w:cs="Times New Roman"/>
                <w:b/>
                <w:bCs/>
                <w:color w:val="000000"/>
                <w:sz w:val="28"/>
                <w:szCs w:val="28"/>
              </w:rPr>
              <w:t>(тыс. рублей)</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Код бюджетной </w:t>
            </w:r>
            <w:r>
              <w:rPr>
                <w:rFonts w:ascii="Times New Roman" w:hAnsi="Times New Roman" w:cs="Times New Roman"/>
                <w:color w:val="000000"/>
                <w:sz w:val="28"/>
                <w:szCs w:val="28"/>
              </w:rPr>
              <w:lastRenderedPageBreak/>
              <w:t>классификации Российской Федерации</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Наименование</w:t>
            </w:r>
          </w:p>
        </w:tc>
        <w:tc>
          <w:tcPr>
            <w:tcW w:w="2850"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Плановый период</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713"/>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p>
        </w:tc>
        <w:tc>
          <w:tcPr>
            <w:tcW w:w="1432"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2016 год</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2017 год</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01 00 00 00 00 0000 000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ИСТОЧНИКИ ВНУТРЕННЕГО ФИНАНСИРОВАНИЯ ДЕФИЦИТОВ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01 05 00 00 00 0000 000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Изменение остатков средств на счетах по учету средств бюджета</w:t>
            </w:r>
          </w:p>
        </w:tc>
        <w:tc>
          <w:tcPr>
            <w:tcW w:w="1432"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01 05 00 00 00 0000 500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остатков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01 05 02 00 00 0000 500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01 05 02 01 00 0000 510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01 05 02 01 10 0000 510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 сельских поселений</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01 05 00 00 00 0000 600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остатков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01 05 02 00 00 0000 600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01 05 02 01 00 0000 610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01 05 02 01 10 0000 610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 сельских поселений</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 источников внутреннего финансирования дефицита местного бюджета</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bl>
    <w:p w:rsidR="00943EDA" w:rsidRDefault="00943EDA"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tbl>
      <w:tblPr>
        <w:tblW w:w="0" w:type="auto"/>
        <w:tblLook w:val="01E0" w:firstRow="1" w:lastRow="1" w:firstColumn="1" w:lastColumn="1" w:noHBand="0" w:noVBand="0"/>
      </w:tblPr>
      <w:tblGrid>
        <w:gridCol w:w="5035"/>
        <w:gridCol w:w="5102"/>
      </w:tblGrid>
      <w:tr w:rsidR="00943EDA" w:rsidRPr="00114BC8" w:rsidTr="009E3422">
        <w:tc>
          <w:tcPr>
            <w:tcW w:w="5207" w:type="dxa"/>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213" w:type="dxa"/>
            <w:hideMark/>
          </w:tcPr>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43EDA"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p>
        </w:tc>
      </w:tr>
    </w:tbl>
    <w:p w:rsidR="00943EDA" w:rsidRPr="00943EDA" w:rsidRDefault="00943EDA" w:rsidP="00943EDA">
      <w:pPr>
        <w:spacing w:after="0" w:line="240" w:lineRule="auto"/>
        <w:jc w:val="center"/>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b/>
          <w:sz w:val="28"/>
          <w:szCs w:val="28"/>
          <w:lang w:eastAsia="ru-RU"/>
        </w:rPr>
        <w:t xml:space="preserve">Нормативы  распределения  доходов в бюджет </w:t>
      </w:r>
      <w:proofErr w:type="spellStart"/>
      <w:r w:rsidRPr="00943EDA">
        <w:rPr>
          <w:rFonts w:ascii="Times New Roman" w:eastAsia="Times New Roman" w:hAnsi="Times New Roman" w:cs="Times New Roman"/>
          <w:b/>
          <w:sz w:val="28"/>
          <w:szCs w:val="28"/>
          <w:lang w:eastAsia="ru-RU"/>
        </w:rPr>
        <w:t>Федосеевского</w:t>
      </w:r>
      <w:proofErr w:type="spellEnd"/>
      <w:r w:rsidRPr="00943EDA">
        <w:rPr>
          <w:rFonts w:ascii="Times New Roman" w:eastAsia="Times New Roman" w:hAnsi="Times New Roman" w:cs="Times New Roman"/>
          <w:b/>
          <w:sz w:val="28"/>
          <w:szCs w:val="28"/>
          <w:lang w:eastAsia="ru-RU"/>
        </w:rPr>
        <w:t xml:space="preserve"> сельского </w:t>
      </w:r>
    </w:p>
    <w:p w:rsidR="00943EDA" w:rsidRPr="00943EDA" w:rsidRDefault="00943EDA" w:rsidP="00943EDA">
      <w:pPr>
        <w:spacing w:after="0" w:line="240" w:lineRule="auto"/>
        <w:jc w:val="center"/>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b/>
          <w:sz w:val="28"/>
          <w:szCs w:val="28"/>
          <w:lang w:eastAsia="ru-RU"/>
        </w:rPr>
        <w:t xml:space="preserve">поселения </w:t>
      </w:r>
      <w:proofErr w:type="spellStart"/>
      <w:r w:rsidRPr="00943EDA">
        <w:rPr>
          <w:rFonts w:ascii="Times New Roman" w:eastAsia="Times New Roman" w:hAnsi="Times New Roman" w:cs="Times New Roman"/>
          <w:b/>
          <w:sz w:val="28"/>
          <w:szCs w:val="28"/>
          <w:lang w:eastAsia="ru-RU"/>
        </w:rPr>
        <w:t>Заветинского</w:t>
      </w:r>
      <w:proofErr w:type="spellEnd"/>
      <w:r w:rsidRPr="00943EDA">
        <w:rPr>
          <w:rFonts w:ascii="Times New Roman" w:eastAsia="Times New Roman" w:hAnsi="Times New Roman" w:cs="Times New Roman"/>
          <w:b/>
          <w:sz w:val="28"/>
          <w:szCs w:val="28"/>
          <w:lang w:eastAsia="ru-RU"/>
        </w:rPr>
        <w:t xml:space="preserve"> района на 2015 год </w:t>
      </w:r>
    </w:p>
    <w:p w:rsidR="00943EDA" w:rsidRPr="00943EDA" w:rsidRDefault="00943EDA" w:rsidP="00943EDA">
      <w:pPr>
        <w:spacing w:after="0" w:line="240" w:lineRule="auto"/>
        <w:jc w:val="center"/>
        <w:rPr>
          <w:rFonts w:ascii="Times New Roman" w:eastAsia="Times New Roman" w:hAnsi="Times New Roman" w:cs="Times New Roman"/>
          <w:b/>
          <w:sz w:val="16"/>
          <w:szCs w:val="16"/>
          <w:lang w:eastAsia="ru-RU"/>
        </w:rPr>
      </w:pPr>
    </w:p>
    <w:p w:rsidR="00943EDA" w:rsidRPr="00943EDA" w:rsidRDefault="00943EDA" w:rsidP="00943EDA">
      <w:pPr>
        <w:spacing w:after="0" w:line="240" w:lineRule="auto"/>
        <w:jc w:val="right"/>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lastRenderedPageBreak/>
        <w:t xml:space="preserve">         </w:t>
      </w:r>
      <w:r w:rsidRPr="00943EDA">
        <w:rPr>
          <w:rFonts w:ascii="Times New Roman" w:eastAsia="Times New Roman" w:hAnsi="Times New Roman" w:cs="Times New Roman"/>
          <w:b/>
          <w:sz w:val="28"/>
          <w:szCs w:val="28"/>
          <w:lang w:eastAsia="ru-RU"/>
        </w:rPr>
        <w:t>(в процентах)</w:t>
      </w:r>
    </w:p>
    <w:tbl>
      <w:tblPr>
        <w:tblpPr w:leftFromText="180" w:rightFromText="180" w:vertAnchor="text" w:horzAnchor="margin" w:tblpXSpec="center" w:tblpY="33"/>
        <w:tblW w:w="10135" w:type="dxa"/>
        <w:tblLayout w:type="fixed"/>
        <w:tblCellMar>
          <w:left w:w="70" w:type="dxa"/>
          <w:right w:w="70" w:type="dxa"/>
        </w:tblCellMar>
        <w:tblLook w:val="0000" w:firstRow="0" w:lastRow="0" w:firstColumn="0" w:lastColumn="0" w:noHBand="0" w:noVBand="0"/>
      </w:tblPr>
      <w:tblGrid>
        <w:gridCol w:w="3047"/>
        <w:gridCol w:w="5528"/>
        <w:gridCol w:w="1560"/>
      </w:tblGrid>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Код бюджетной     </w:t>
            </w:r>
            <w:r w:rsidRPr="00943EDA">
              <w:rPr>
                <w:rFonts w:ascii="Times New Roman" w:eastAsia="Times New Roman" w:hAnsi="Times New Roman" w:cs="Times New Roman"/>
                <w:sz w:val="28"/>
                <w:szCs w:val="28"/>
                <w:lang w:eastAsia="ru-RU"/>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Наименование дохода</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Норматив</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3</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Задолженность и перерасчеты по отмененным налогам, сборам и иным обязательным платежам</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1 09 04053 10 0000 110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Земельный налог (по обязательствам, возникшим до        1 января 2006 года), мобилизуемый на территориях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использования имущества, находящегося в государственной и       </w:t>
            </w:r>
            <w:r w:rsidRPr="00943EDA">
              <w:rPr>
                <w:rFonts w:ascii="Times New Roman" w:eastAsia="Times New Roman" w:hAnsi="Times New Roman" w:cs="Times New Roman"/>
                <w:sz w:val="28"/>
                <w:szCs w:val="28"/>
                <w:lang w:eastAsia="ru-RU"/>
              </w:rPr>
              <w:br/>
              <w:t>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1 11 01050 10 0000 120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1 11 02033 10 0000 120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размещения временно свободных средств бюджетов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1387"/>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размещения сумм, аккумулируемых в ходе проведения аукционов по продаже акций, находящихся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1 11 05013 10 0000 120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50</w:t>
            </w:r>
          </w:p>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9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перечисления части прибыли, остающейся после уплаты налогов и иных </w:t>
            </w:r>
            <w:r w:rsidRPr="00943EDA">
              <w:rPr>
                <w:rFonts w:ascii="Times New Roman" w:eastAsia="Times New Roman" w:hAnsi="Times New Roman" w:cs="Times New Roman"/>
                <w:sz w:val="28"/>
                <w:szCs w:val="28"/>
                <w:lang w:eastAsia="ru-RU"/>
              </w:rPr>
              <w:br/>
              <w:t xml:space="preserve">обязательных платежей муниципальных </w:t>
            </w:r>
            <w:r w:rsidRPr="00943EDA">
              <w:rPr>
                <w:rFonts w:ascii="Times New Roman" w:eastAsia="Times New Roman" w:hAnsi="Times New Roman" w:cs="Times New Roman"/>
                <w:sz w:val="28"/>
                <w:szCs w:val="28"/>
                <w:lang w:eastAsia="ru-RU"/>
              </w:rPr>
              <w:lastRenderedPageBreak/>
              <w:t>унитарных предприятий, созданных поселениями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1 11 08050 10 0000 120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1 11 09015 10 0000 120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распоряжения правами на результаты интеллектуальной деятельности военного, специального и двойного </w:t>
            </w:r>
          </w:p>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назначения, </w:t>
            </w:r>
            <w:proofErr w:type="gramStart"/>
            <w:r w:rsidRPr="00943EDA">
              <w:rPr>
                <w:rFonts w:ascii="Times New Roman" w:eastAsia="Times New Roman" w:hAnsi="Times New Roman" w:cs="Times New Roman"/>
                <w:sz w:val="28"/>
                <w:szCs w:val="28"/>
                <w:lang w:eastAsia="ru-RU"/>
              </w:rPr>
              <w:t>находящимися</w:t>
            </w:r>
            <w:proofErr w:type="gramEnd"/>
            <w:r w:rsidRPr="00943EDA">
              <w:rPr>
                <w:rFonts w:ascii="Times New Roman" w:eastAsia="Times New Roman" w:hAnsi="Times New Roman" w:cs="Times New Roman"/>
                <w:sz w:val="28"/>
                <w:szCs w:val="28"/>
                <w:lang w:eastAsia="ru-RU"/>
              </w:rPr>
              <w:t xml:space="preserve">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1 11 09025 10 0000 120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распоряжения правами на результаты научно-технической деятельности, находящимися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эксплуатации и использования </w:t>
            </w:r>
            <w:proofErr w:type="gramStart"/>
            <w:r w:rsidRPr="00943EDA">
              <w:rPr>
                <w:rFonts w:ascii="Times New Roman" w:eastAsia="Times New Roman" w:hAnsi="Times New Roman" w:cs="Times New Roman"/>
                <w:sz w:val="28"/>
                <w:szCs w:val="28"/>
                <w:lang w:eastAsia="ru-RU"/>
              </w:rPr>
              <w:t>имущества</w:t>
            </w:r>
            <w:proofErr w:type="gramEnd"/>
            <w:r w:rsidRPr="00943EDA">
              <w:rPr>
                <w:rFonts w:ascii="Times New Roman" w:eastAsia="Times New Roman" w:hAnsi="Times New Roman" w:cs="Times New Roman"/>
                <w:sz w:val="28"/>
                <w:szCs w:val="28"/>
                <w:lang w:eastAsia="ru-RU"/>
              </w:rPr>
              <w:t xml:space="preserve"> автомобильных дорог, </w:t>
            </w:r>
          </w:p>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находящихся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 xml:space="preserve">Прочие поступления от использования имущества, находящегося в собственности поселений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Платежи при пользовании природными ресурсами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1 12 05050 10 0000 120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Плата за пользование водными объектами, находящимися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0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1 13 00000 00 0000 000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оказания платных услуг (работ) и компенсации затрат государства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Прочие доходы от компенсации затрат  бюджетов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материальных и нематериальных активов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квартир, находящихся в собственности   поселений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1 14 02052 10 0000 410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w:t>
            </w:r>
            <w:r w:rsidRPr="00943EDA">
              <w:rPr>
                <w:rFonts w:ascii="Times New Roman" w:eastAsia="Times New Roman" w:hAnsi="Times New Roman" w:cs="Times New Roman"/>
                <w:sz w:val="28"/>
                <w:szCs w:val="24"/>
                <w:lang w:eastAsia="ru-RU"/>
              </w:rPr>
              <w:lastRenderedPageBreak/>
              <w:t>части реализации основных средств по указанному имуществу</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1 14 02052 10 0000 440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39"/>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 xml:space="preserve">обращенного в доходы поселений (в части реализации основных средств  по указанному имуществу)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8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 xml:space="preserve">обращенного в доходы  поселений (в части реализации материальных запасов по указанному имуществу)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нематериальных активов, находящихся в собственности поселений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1 14 06013 10 0000 430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50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1 14 06025 10 0000 430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w:t>
            </w:r>
            <w:r w:rsidRPr="00943EDA">
              <w:rPr>
                <w:rFonts w:ascii="Times New Roman" w:eastAsia="Times New Roman" w:hAnsi="Times New Roman" w:cs="Times New Roman"/>
                <w:sz w:val="28"/>
                <w:szCs w:val="28"/>
                <w:lang w:eastAsia="ru-RU"/>
              </w:rPr>
              <w:lastRenderedPageBreak/>
              <w:t>учреждений)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 xml:space="preserve">1 15 00000 00 0000 000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Административные платежи и сборы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1 15 02050 10 0000 140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Платежи, взимаемые органами местного самоуправления (организациями) поселений за выполнение определенных функций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Штрафы, санкции, возмещение ущерба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1 16 18050 10 0000 140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Денежные взыскания (штрафы) за нарушение бюджетного законодательства (в части  бюджетов поселений)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1 16 23050 10 0000 140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1 16 25074 10 0000 140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z w:val="28"/>
                <w:szCs w:val="24"/>
                <w:lang w:eastAsia="ru-RU"/>
              </w:rPr>
              <w:t>Денежные взыскания (штрафы) за нарушение лесного законодательства на лесных участках, находящихся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1 16 25085 10 0000 140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1 16 33050 10 0000 140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1 16 51040 02 0000 140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color w:val="00000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7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Невыясненные поступления, зачисляемые в бюджеты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1 17 02020 10 0000 180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 xml:space="preserve">Возмещение потерь сельскохозяйственного производства, связанных с изъятием сельскохозяйственных </w:t>
            </w:r>
            <w:proofErr w:type="spellStart"/>
            <w:r w:rsidRPr="00943EDA">
              <w:rPr>
                <w:rFonts w:ascii="Times New Roman" w:eastAsia="Times New Roman" w:hAnsi="Times New Roman" w:cs="Times New Roman"/>
                <w:snapToGrid w:val="0"/>
                <w:sz w:val="28"/>
                <w:szCs w:val="28"/>
                <w:lang w:eastAsia="ru-RU"/>
              </w:rPr>
              <w:t>годий</w:t>
            </w:r>
            <w:proofErr w:type="spellEnd"/>
            <w:r w:rsidRPr="00943EDA">
              <w:rPr>
                <w:rFonts w:ascii="Times New Roman" w:eastAsia="Times New Roman" w:hAnsi="Times New Roman" w:cs="Times New Roman"/>
                <w:snapToGrid w:val="0"/>
                <w:sz w:val="28"/>
                <w:szCs w:val="28"/>
                <w:lang w:eastAsia="ru-RU"/>
              </w:rPr>
              <w:t>, расположенных на территориях поселений (по обязательствам, возникшим до 1 января 2008 года)</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 бюджетов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2 02 01001 10 0000 151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2 02 01999 10 0000 151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дотации бюджетам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2 02 03015 10 0000 151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2 02 03024 10 0000 151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 поселений на выполнение передаваемых полномочий субъектов Российской Федерации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субвенции бюджетам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2 02 04012 10 0000 151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2 02 09054 10 0000 151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 поселений от бюджетов муниципальных районов</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2 07 05000 10 0000 180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bl>
    <w:p w:rsidR="00943EDA" w:rsidRPr="00943EDA" w:rsidRDefault="00943EDA" w:rsidP="00943EDA">
      <w:pPr>
        <w:spacing w:after="0" w:line="240" w:lineRule="auto"/>
        <w:rPr>
          <w:rFonts w:ascii="Times New Roman" w:eastAsia="Times New Roman" w:hAnsi="Times New Roman" w:cs="Times New Roman"/>
          <w:sz w:val="24"/>
          <w:szCs w:val="24"/>
          <w:lang w:eastAsia="ru-RU"/>
        </w:rPr>
      </w:pPr>
    </w:p>
    <w:tbl>
      <w:tblPr>
        <w:tblW w:w="10879" w:type="dxa"/>
        <w:tblInd w:w="108" w:type="dxa"/>
        <w:tblLook w:val="01E0" w:firstRow="1" w:lastRow="1" w:firstColumn="1" w:lastColumn="1" w:noHBand="0" w:noVBand="0"/>
      </w:tblPr>
      <w:tblGrid>
        <w:gridCol w:w="518"/>
        <w:gridCol w:w="932"/>
        <w:gridCol w:w="3169"/>
        <w:gridCol w:w="1107"/>
        <w:gridCol w:w="4480"/>
        <w:gridCol w:w="673"/>
      </w:tblGrid>
      <w:tr w:rsidR="00943EDA" w:rsidRPr="00114BC8" w:rsidTr="009E3422">
        <w:trPr>
          <w:gridBefore w:val="1"/>
          <w:wBefore w:w="518" w:type="dxa"/>
        </w:trPr>
        <w:tc>
          <w:tcPr>
            <w:tcW w:w="5208" w:type="dxa"/>
            <w:gridSpan w:val="3"/>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153" w:type="dxa"/>
            <w:gridSpan w:val="2"/>
            <w:hideMark/>
          </w:tcPr>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43EDA"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300"/>
        </w:trPr>
        <w:tc>
          <w:tcPr>
            <w:tcW w:w="10206" w:type="dxa"/>
            <w:gridSpan w:val="5"/>
            <w:tcBorders>
              <w:top w:val="nil"/>
              <w:left w:val="nil"/>
              <w:bottom w:val="single" w:sz="4" w:space="0" w:color="auto"/>
              <w:right w:val="nil"/>
            </w:tcBorders>
            <w:vAlign w:val="center"/>
          </w:tcPr>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E3422">
              <w:rPr>
                <w:rFonts w:ascii="Times New Roman" w:eastAsia="Times New Roman" w:hAnsi="Times New Roman" w:cs="Arial"/>
                <w:b/>
                <w:sz w:val="28"/>
                <w:szCs w:val="28"/>
                <w:lang w:eastAsia="ru-RU"/>
              </w:rPr>
              <w:lastRenderedPageBreak/>
              <w:t xml:space="preserve">Перечень главных администраторов доходов бюджета </w:t>
            </w:r>
            <w:proofErr w:type="spellStart"/>
            <w:r w:rsidRPr="009E3422">
              <w:rPr>
                <w:rFonts w:ascii="Times New Roman" w:eastAsia="Times New Roman" w:hAnsi="Times New Roman" w:cs="Arial"/>
                <w:b/>
                <w:sz w:val="28"/>
                <w:szCs w:val="28"/>
                <w:lang w:eastAsia="ru-RU"/>
              </w:rPr>
              <w:t>Федосеевского</w:t>
            </w:r>
            <w:proofErr w:type="spellEnd"/>
            <w:r w:rsidRPr="009E3422">
              <w:rPr>
                <w:rFonts w:ascii="Times New Roman" w:eastAsia="Times New Roman" w:hAnsi="Times New Roman" w:cs="Arial"/>
                <w:b/>
                <w:sz w:val="28"/>
                <w:szCs w:val="28"/>
                <w:lang w:eastAsia="ru-RU"/>
              </w:rPr>
              <w:t xml:space="preserve"> сельского поселения </w:t>
            </w:r>
            <w:proofErr w:type="spellStart"/>
            <w:r w:rsidRPr="009E3422">
              <w:rPr>
                <w:rFonts w:ascii="Times New Roman" w:eastAsia="Times New Roman" w:hAnsi="Times New Roman" w:cs="Arial"/>
                <w:b/>
                <w:sz w:val="28"/>
                <w:szCs w:val="28"/>
                <w:lang w:eastAsia="ru-RU"/>
              </w:rPr>
              <w:t>Заветинского</w:t>
            </w:r>
            <w:proofErr w:type="spellEnd"/>
            <w:r w:rsidRPr="009E3422">
              <w:rPr>
                <w:rFonts w:ascii="Times New Roman" w:eastAsia="Times New Roman" w:hAnsi="Times New Roman" w:cs="Arial"/>
                <w:b/>
                <w:sz w:val="28"/>
                <w:szCs w:val="28"/>
                <w:lang w:eastAsia="ru-RU"/>
              </w:rPr>
              <w:t xml:space="preserve"> района - органов местного самоуправления </w:t>
            </w:r>
            <w:proofErr w:type="spellStart"/>
            <w:r w:rsidRPr="009E3422">
              <w:rPr>
                <w:rFonts w:ascii="Times New Roman" w:eastAsia="Times New Roman" w:hAnsi="Times New Roman" w:cs="Arial"/>
                <w:b/>
                <w:sz w:val="28"/>
                <w:szCs w:val="28"/>
                <w:lang w:eastAsia="ru-RU"/>
              </w:rPr>
              <w:t>Федосеевского</w:t>
            </w:r>
            <w:proofErr w:type="spellEnd"/>
            <w:r w:rsidRPr="009E3422">
              <w:rPr>
                <w:rFonts w:ascii="Times New Roman" w:eastAsia="Times New Roman" w:hAnsi="Times New Roman" w:cs="Arial"/>
                <w:b/>
                <w:sz w:val="28"/>
                <w:szCs w:val="28"/>
                <w:lang w:eastAsia="ru-RU"/>
              </w:rPr>
              <w:t xml:space="preserve"> сельского поселения</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858"/>
        </w:trPr>
        <w:tc>
          <w:tcPr>
            <w:tcW w:w="4619" w:type="dxa"/>
            <w:gridSpan w:val="3"/>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ind w:left="317"/>
              <w:jc w:val="center"/>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Код бюджетной классификации</w:t>
            </w:r>
          </w:p>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sz w:val="20"/>
                <w:szCs w:val="20"/>
                <w:lang w:eastAsia="ru-RU"/>
              </w:rPr>
            </w:pPr>
            <w:r w:rsidRPr="009E3422">
              <w:rPr>
                <w:rFonts w:ascii="Times New Roman" w:eastAsia="Times New Roman" w:hAnsi="Times New Roman" w:cs="Arial"/>
                <w:sz w:val="28"/>
                <w:szCs w:val="28"/>
                <w:lang w:eastAsia="ru-RU"/>
              </w:rPr>
              <w:t>Российской Федерации</w:t>
            </w:r>
          </w:p>
        </w:tc>
        <w:tc>
          <w:tcPr>
            <w:tcW w:w="5587" w:type="dxa"/>
            <w:gridSpan w:val="2"/>
            <w:vMerge w:val="restart"/>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Наименование главного администратора доходов   бюджета сельского  поселения</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главного </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roofErr w:type="spellStart"/>
            <w:proofErr w:type="gramStart"/>
            <w:r w:rsidRPr="009E3422">
              <w:rPr>
                <w:rFonts w:ascii="Times New Roman" w:eastAsia="Times New Roman" w:hAnsi="Times New Roman" w:cs="Arial"/>
                <w:sz w:val="28"/>
                <w:szCs w:val="28"/>
                <w:lang w:eastAsia="ru-RU"/>
              </w:rPr>
              <w:t>админист-ратора</w:t>
            </w:r>
            <w:proofErr w:type="spellEnd"/>
            <w:proofErr w:type="gramEnd"/>
            <w:r w:rsidRPr="009E3422">
              <w:rPr>
                <w:rFonts w:ascii="Times New Roman" w:eastAsia="Times New Roman" w:hAnsi="Times New Roman" w:cs="Arial"/>
                <w:sz w:val="28"/>
                <w:szCs w:val="28"/>
                <w:lang w:eastAsia="ru-RU"/>
              </w:rPr>
              <w:t xml:space="preserve"> доходов</w:t>
            </w:r>
          </w:p>
        </w:tc>
        <w:tc>
          <w:tcPr>
            <w:tcW w:w="3169" w:type="dxa"/>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доходов  бюджета сельского поселения</w:t>
            </w:r>
          </w:p>
        </w:tc>
        <w:tc>
          <w:tcPr>
            <w:tcW w:w="5587"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Arial"/>
                <w:sz w:val="28"/>
                <w:szCs w:val="28"/>
                <w:lang w:eastAsia="ru-RU"/>
              </w:rPr>
            </w:pP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365"/>
        </w:trPr>
        <w:tc>
          <w:tcPr>
            <w:tcW w:w="1450"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r w:rsidRPr="009E3422">
              <w:rPr>
                <w:rFonts w:ascii="Times New Roman" w:eastAsia="Times New Roman" w:hAnsi="Times New Roman" w:cs="Times New Roman"/>
                <w:sz w:val="28"/>
                <w:szCs w:val="28"/>
                <w:lang w:eastAsia="ru-RU"/>
              </w:rPr>
              <w:t>1</w:t>
            </w:r>
          </w:p>
        </w:tc>
        <w:tc>
          <w:tcPr>
            <w:tcW w:w="3169" w:type="dxa"/>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2</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keepNext/>
              <w:spacing w:before="240" w:after="60" w:line="240" w:lineRule="auto"/>
              <w:ind w:left="72" w:hanging="72"/>
              <w:jc w:val="center"/>
              <w:outlineLvl w:val="1"/>
              <w:rPr>
                <w:rFonts w:ascii="Times New Roman" w:eastAsia="Times New Roman" w:hAnsi="Times New Roman" w:cs="Times New Roman"/>
                <w:bCs/>
                <w:iCs/>
                <w:sz w:val="28"/>
                <w:szCs w:val="28"/>
                <w:lang w:eastAsia="ru-RU"/>
              </w:rPr>
            </w:pPr>
            <w:r w:rsidRPr="009E3422">
              <w:rPr>
                <w:rFonts w:ascii="Times New Roman" w:eastAsia="Times New Roman" w:hAnsi="Times New Roman" w:cs="Times New Roman"/>
                <w:bCs/>
                <w:iCs/>
                <w:sz w:val="28"/>
                <w:szCs w:val="28"/>
                <w:lang w:eastAsia="ru-RU"/>
              </w:rPr>
              <w:t>3</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p>
        </w:tc>
        <w:tc>
          <w:tcPr>
            <w:tcW w:w="3169" w:type="dxa"/>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keepNext/>
              <w:spacing w:before="240" w:after="60" w:line="240" w:lineRule="auto"/>
              <w:ind w:left="72" w:hanging="72"/>
              <w:jc w:val="both"/>
              <w:outlineLvl w:val="1"/>
              <w:rPr>
                <w:rFonts w:ascii="Times New Roman" w:eastAsia="Times New Roman" w:hAnsi="Times New Roman" w:cs="Times New Roman"/>
                <w:bCs/>
                <w:iCs/>
                <w:sz w:val="28"/>
                <w:szCs w:val="28"/>
                <w:lang w:eastAsia="ru-RU"/>
              </w:rPr>
            </w:pPr>
            <w:r w:rsidRPr="009E3422">
              <w:rPr>
                <w:rFonts w:ascii="Times New Roman" w:eastAsia="Times New Roman" w:hAnsi="Times New Roman" w:cs="Times New Roman"/>
                <w:bCs/>
                <w:iCs/>
                <w:sz w:val="28"/>
                <w:szCs w:val="28"/>
                <w:lang w:eastAsia="ru-RU"/>
              </w:rPr>
              <w:t xml:space="preserve">Администрация </w:t>
            </w:r>
            <w:proofErr w:type="spellStart"/>
            <w:r w:rsidRPr="009E3422">
              <w:rPr>
                <w:rFonts w:ascii="Times New Roman" w:eastAsia="Times New Roman" w:hAnsi="Times New Roman" w:cs="Times New Roman"/>
                <w:bCs/>
                <w:iCs/>
                <w:sz w:val="28"/>
                <w:szCs w:val="28"/>
                <w:lang w:eastAsia="ru-RU"/>
              </w:rPr>
              <w:t>Федосеевского</w:t>
            </w:r>
            <w:proofErr w:type="spellEnd"/>
            <w:r w:rsidRPr="009E3422">
              <w:rPr>
                <w:rFonts w:ascii="Times New Roman" w:eastAsia="Times New Roman" w:hAnsi="Times New Roman" w:cs="Times New Roman"/>
                <w:bCs/>
                <w:iCs/>
                <w:sz w:val="28"/>
                <w:szCs w:val="28"/>
                <w:lang w:eastAsia="ru-RU"/>
              </w:rPr>
              <w:t xml:space="preserve"> сельского поселения</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597"/>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1 08 04020 01 1000 110</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1 08 04020 01 2000 110</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napToGrid w:val="0"/>
                <w:sz w:val="28"/>
                <w:szCs w:val="28"/>
                <w:lang w:eastAsia="ru-RU"/>
              </w:rPr>
              <w:t>Пени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1 08 04020 01 3000 110</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napToGrid w:val="0"/>
                <w:sz w:val="28"/>
                <w:szCs w:val="28"/>
                <w:lang w:eastAsia="ru-RU"/>
              </w:rPr>
              <w:t>Штрафы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1 08 04020 01 4000 100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napToGrid w:val="0"/>
                <w:sz w:val="28"/>
                <w:szCs w:val="28"/>
                <w:lang w:eastAsia="ru-RU"/>
              </w:rPr>
              <w:t>Прочие поступления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1 11 01050 10 0000 120 </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Доходы в виде прибыли, приходящейся на доли в уставных (складочных) капиталах хозяйственных товариществ и обществ, или </w:t>
            </w:r>
            <w:r w:rsidRPr="009E3422">
              <w:rPr>
                <w:rFonts w:ascii="Times New Roman" w:eastAsia="Times New Roman" w:hAnsi="Times New Roman" w:cs="Arial"/>
                <w:sz w:val="28"/>
                <w:szCs w:val="28"/>
                <w:lang w:eastAsia="ru-RU"/>
              </w:rPr>
              <w:lastRenderedPageBreak/>
              <w:t>дивидендов по акциям, принадлежащим поселениям</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1 11 02033 10 0000 120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размещения временно  свободных средств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1 11 02085 10 0000 120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размещения       сумм, аккумулируемых   в   ходе     проведения аукционов по продаже акций,  находящихся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1 11 05025 10 0000 120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roofErr w:type="gramStart"/>
            <w:r w:rsidRPr="009E3422">
              <w:rPr>
                <w:rFonts w:ascii="Times New Roman" w:eastAsia="Times New Roman" w:hAnsi="Times New Roman" w:cs="Arial"/>
                <w:sz w:val="28"/>
                <w:szCs w:val="28"/>
                <w:lang w:eastAsia="ru-RU"/>
              </w:rPr>
              <w:t xml:space="preserve"> )</w:t>
            </w:r>
            <w:proofErr w:type="gramEnd"/>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1 11 05035 10 0000 120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1 11 07015 10 0000 120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Доходы от перечисления   части  прибыли, остающейся после уплаты налогов  и  иных обязательных   платежей    муниципальных </w:t>
            </w:r>
          </w:p>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унитарных предприятий,         созданных поселениями</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1 11 08050 10 0000 120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1 11 09015 10 0000 120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1 11 09025 10 0000 120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распоряжения правами на результаты научно-технической деятельности, находящимися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1 11 09035 10 0000 120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Доходы от эксплуатации и использования </w:t>
            </w:r>
            <w:proofErr w:type="gramStart"/>
            <w:r w:rsidRPr="009E3422">
              <w:rPr>
                <w:rFonts w:ascii="Times New Roman" w:eastAsia="Times New Roman" w:hAnsi="Times New Roman" w:cs="Arial"/>
                <w:sz w:val="28"/>
                <w:szCs w:val="28"/>
                <w:lang w:eastAsia="ru-RU"/>
              </w:rPr>
              <w:t>имущества</w:t>
            </w:r>
            <w:proofErr w:type="gramEnd"/>
            <w:r w:rsidRPr="009E3422">
              <w:rPr>
                <w:rFonts w:ascii="Times New Roman" w:eastAsia="Times New Roman" w:hAnsi="Times New Roman" w:cs="Arial"/>
                <w:sz w:val="28"/>
                <w:szCs w:val="28"/>
                <w:lang w:eastAsia="ru-RU"/>
              </w:rPr>
              <w:t xml:space="preserve"> автомобильных дорог, находящихся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1 11 09045 10 0000 120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Прочие поступления от использования имущества, находящегося в собственности </w:t>
            </w:r>
            <w:r w:rsidRPr="009E3422">
              <w:rPr>
                <w:rFonts w:ascii="Times New Roman" w:eastAsia="Times New Roman" w:hAnsi="Times New Roman" w:cs="Arial"/>
                <w:sz w:val="28"/>
                <w:szCs w:val="28"/>
                <w:lang w:eastAsia="ru-RU"/>
              </w:rPr>
              <w:lastRenderedPageBreak/>
              <w:t xml:space="preserve">поселений (за исключением имущества муниципальных бюджетных и автономных </w:t>
            </w:r>
            <w:proofErr w:type="gramStart"/>
            <w:r w:rsidRPr="009E3422">
              <w:rPr>
                <w:rFonts w:ascii="Times New Roman" w:eastAsia="Times New Roman" w:hAnsi="Times New Roman" w:cs="Arial"/>
                <w:sz w:val="28"/>
                <w:szCs w:val="28"/>
                <w:lang w:eastAsia="ru-RU"/>
              </w:rPr>
              <w:t>учреждений</w:t>
            </w:r>
            <w:proofErr w:type="gramEnd"/>
            <w:r w:rsidRPr="009E3422">
              <w:rPr>
                <w:rFonts w:ascii="Times New Roman" w:eastAsia="Times New Roman" w:hAnsi="Times New Roman" w:cs="Arial"/>
                <w:sz w:val="28"/>
                <w:szCs w:val="28"/>
                <w:lang w:eastAsia="ru-RU"/>
              </w:rPr>
              <w:t xml:space="preserve"> а также имущества муниципальных унитарных предприятий, в том числе казенных)</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1 12 05050 10 0000 120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Плата за пользование водными объектами, находящимися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1 13 02995 10 0000 130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Прочие доходы от компенсации затрат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1 14 01050 10 0000 410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продажи квартир, находящихся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1 14 02052 10 0000 410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1 14 02052 10 0000 440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1 14 02053 10 0000 410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1 14 02053 10 0000 440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9E3422">
              <w:rPr>
                <w:rFonts w:ascii="Times New Roman" w:eastAsia="Times New Roman" w:hAnsi="Times New Roman" w:cs="Times New Roman"/>
                <w:sz w:val="28"/>
                <w:szCs w:val="20"/>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1 14 03050 10 0000 410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Средства  от распоряжения и реализации конфискованного и иного имущества, обращенного в доходы поселений (в части </w:t>
            </w:r>
            <w:r w:rsidRPr="009E3422">
              <w:rPr>
                <w:rFonts w:ascii="Times New Roman" w:eastAsia="Times New Roman" w:hAnsi="Times New Roman" w:cs="Arial"/>
                <w:sz w:val="28"/>
                <w:szCs w:val="28"/>
                <w:lang w:eastAsia="ru-RU"/>
              </w:rPr>
              <w:lastRenderedPageBreak/>
              <w:t>реализации основных средств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1 14 03050 10 0000 440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1 14 04050 10 0000 420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продажи нематериальных активов, находящихся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1 14 06025 10 0000 430 </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1 15 02050 10 0000 140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Платежи, взимаемые органами местного самоуправления (организациями) поселений за выполнение определенных функций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1 16 18050 10 0000 140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Денежные взыскания (штрафы) за нарушение бюджетного законодательства (в части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1 16 23050 10 0000 140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1 17 01050 10 0000 180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Невыясненные поступления, зачисляемые  </w:t>
            </w:r>
            <w:proofErr w:type="gramStart"/>
            <w:r w:rsidRPr="009E3422">
              <w:rPr>
                <w:rFonts w:ascii="Times New Roman" w:eastAsia="Times New Roman" w:hAnsi="Times New Roman" w:cs="Arial"/>
                <w:sz w:val="28"/>
                <w:szCs w:val="28"/>
                <w:lang w:eastAsia="ru-RU"/>
              </w:rPr>
              <w:t>в</w:t>
            </w:r>
            <w:proofErr w:type="gramEnd"/>
            <w:r w:rsidRPr="009E3422">
              <w:rPr>
                <w:rFonts w:ascii="Times New Roman" w:eastAsia="Times New Roman" w:hAnsi="Times New Roman" w:cs="Arial"/>
                <w:sz w:val="28"/>
                <w:szCs w:val="28"/>
                <w:lang w:eastAsia="ru-RU"/>
              </w:rPr>
              <w:t xml:space="preserve"> </w:t>
            </w:r>
          </w:p>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бюджеты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1 17 02020 10 0000 180</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 xml:space="preserve">Возмещение потерь сельскохозяйственного производства, связанных с изъятием сельскохозяйственных угодий, расположенных на территориях поселений (по </w:t>
            </w:r>
            <w:proofErr w:type="gramStart"/>
            <w:r w:rsidRPr="009E3422">
              <w:rPr>
                <w:rFonts w:ascii="Times New Roman" w:eastAsia="Times New Roman" w:hAnsi="Times New Roman" w:cs="Times New Roman"/>
                <w:snapToGrid w:val="0"/>
                <w:color w:val="000000"/>
                <w:sz w:val="28"/>
                <w:szCs w:val="28"/>
                <w:lang w:eastAsia="ru-RU"/>
              </w:rPr>
              <w:t>обязательствам</w:t>
            </w:r>
            <w:proofErr w:type="gramEnd"/>
            <w:r w:rsidRPr="009E3422">
              <w:rPr>
                <w:rFonts w:ascii="Times New Roman" w:eastAsia="Times New Roman" w:hAnsi="Times New Roman" w:cs="Times New Roman"/>
                <w:snapToGrid w:val="0"/>
                <w:color w:val="000000"/>
                <w:sz w:val="28"/>
                <w:szCs w:val="28"/>
                <w:lang w:eastAsia="ru-RU"/>
              </w:rPr>
              <w:t xml:space="preserve"> возникшим до 1 января 2008 года)</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1 17 05050 10 0000 180</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неналоговые доходы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2 02 01001 10 0000 151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Дотации бюджетам поселений на выравнивание  бюджетной обеспеченности</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2 02 01999 10 0000 151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Прочие дотации бюджетам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 xml:space="preserve">2 02 03015 10 0000 151 </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2 02 03024 10 0000 151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Субвенции бюджетам поселений на выполнение передаваемых полномочий субъектов Российской Федерации</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2 02 03999 10 0000 151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субвенции бюджетам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2 02 04012 10 0000 151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 xml:space="preserve">Межбюджетные трансферты, передаваемые бюджетам поселений для компенсации </w:t>
            </w:r>
            <w:r w:rsidRPr="009E3422">
              <w:rPr>
                <w:rFonts w:ascii="Times New Roman" w:eastAsia="Times New Roman" w:hAnsi="Times New Roman" w:cs="Times New Roman"/>
                <w:snapToGrid w:val="0"/>
                <w:color w:val="000000"/>
                <w:sz w:val="28"/>
                <w:szCs w:val="28"/>
                <w:lang w:eastAsia="ru-RU"/>
              </w:rPr>
              <w:lastRenderedPageBreak/>
              <w:t>дополнительных расходов, возникших в результате решений, принятых органами власти другого уровня</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2 02 04014 10 0000 151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2 02 04999 10 0000 151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межбюджетные трансферты, передаваемые бюджетам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2 02 09054 10 0000 151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безвозмездные поступления в бюджеты поселений от бюджетов муниципальных районов</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2 07 05000 10 0000 180</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безвозмездные поступления в бюджеты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2 08 05000 10 0000 180</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z w:val="28"/>
                <w:szCs w:val="24"/>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2 19 05000 10 0000 151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3422">
              <w:rPr>
                <w:rFonts w:ascii="Times New Roman" w:eastAsia="Times New Roman" w:hAnsi="Times New Roman" w:cs="Times New Roman"/>
                <w:sz w:val="28"/>
                <w:szCs w:val="24"/>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9E3422" w:rsidRPr="00114BC8" w:rsidTr="009E3422">
        <w:trPr>
          <w:gridBefore w:val="1"/>
          <w:wBefore w:w="518" w:type="dxa"/>
        </w:trPr>
        <w:tc>
          <w:tcPr>
            <w:tcW w:w="5208" w:type="dxa"/>
            <w:gridSpan w:val="3"/>
          </w:tcPr>
          <w:p w:rsidR="009E3422" w:rsidRPr="00114BC8" w:rsidRDefault="009E3422" w:rsidP="009E3422">
            <w:pPr>
              <w:spacing w:after="0" w:line="240" w:lineRule="auto"/>
              <w:jc w:val="right"/>
              <w:rPr>
                <w:rFonts w:ascii="Times New Roman" w:eastAsia="Times New Roman" w:hAnsi="Times New Roman" w:cs="Times New Roman"/>
                <w:sz w:val="28"/>
                <w:szCs w:val="28"/>
                <w:lang w:eastAsia="ru-RU"/>
              </w:rPr>
            </w:pPr>
          </w:p>
        </w:tc>
        <w:tc>
          <w:tcPr>
            <w:tcW w:w="5153" w:type="dxa"/>
            <w:gridSpan w:val="2"/>
            <w:hideMark/>
          </w:tcPr>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7</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E3422"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p>
        </w:tc>
      </w:tr>
    </w:tbl>
    <w:p w:rsidR="009E3422" w:rsidRPr="009E3422" w:rsidRDefault="009E3422" w:rsidP="009E3422">
      <w:pPr>
        <w:spacing w:after="0" w:line="240" w:lineRule="auto"/>
        <w:jc w:val="center"/>
        <w:rPr>
          <w:rFonts w:ascii="Times New Roman" w:eastAsia="Times New Roman" w:hAnsi="Times New Roman" w:cs="Times New Roman"/>
          <w:b/>
          <w:bCs/>
          <w:sz w:val="28"/>
          <w:szCs w:val="28"/>
          <w:lang w:eastAsia="ru-RU"/>
        </w:rPr>
      </w:pPr>
      <w:r w:rsidRPr="009E3422">
        <w:rPr>
          <w:rFonts w:ascii="Times New Roman" w:eastAsia="Times New Roman" w:hAnsi="Times New Roman" w:cs="Times New Roman"/>
          <w:b/>
          <w:bCs/>
          <w:sz w:val="28"/>
          <w:szCs w:val="28"/>
          <w:lang w:eastAsia="ru-RU"/>
        </w:rPr>
        <w:lastRenderedPageBreak/>
        <w:t xml:space="preserve">Перечень главных администраторов доходов  бюджета </w:t>
      </w:r>
      <w:proofErr w:type="spellStart"/>
      <w:r w:rsidRPr="009E3422">
        <w:rPr>
          <w:rFonts w:ascii="Times New Roman" w:eastAsia="Times New Roman" w:hAnsi="Times New Roman" w:cs="Times New Roman"/>
          <w:b/>
          <w:bCs/>
          <w:sz w:val="28"/>
          <w:szCs w:val="28"/>
          <w:lang w:eastAsia="ru-RU"/>
        </w:rPr>
        <w:t>Федосеевского</w:t>
      </w:r>
      <w:proofErr w:type="spellEnd"/>
      <w:r w:rsidRPr="009E3422">
        <w:rPr>
          <w:rFonts w:ascii="Times New Roman" w:eastAsia="Times New Roman" w:hAnsi="Times New Roman" w:cs="Times New Roman"/>
          <w:b/>
          <w:bCs/>
          <w:sz w:val="28"/>
          <w:szCs w:val="28"/>
          <w:lang w:eastAsia="ru-RU"/>
        </w:rPr>
        <w:t xml:space="preserve"> сельского  поселения </w:t>
      </w:r>
      <w:proofErr w:type="spellStart"/>
      <w:r w:rsidRPr="009E3422">
        <w:rPr>
          <w:rFonts w:ascii="Times New Roman" w:eastAsia="Times New Roman" w:hAnsi="Times New Roman" w:cs="Times New Roman"/>
          <w:b/>
          <w:bCs/>
          <w:sz w:val="28"/>
          <w:szCs w:val="28"/>
          <w:lang w:eastAsia="ru-RU"/>
        </w:rPr>
        <w:t>Заветинского</w:t>
      </w:r>
      <w:proofErr w:type="spellEnd"/>
      <w:r w:rsidRPr="009E3422">
        <w:rPr>
          <w:rFonts w:ascii="Times New Roman" w:eastAsia="Times New Roman" w:hAnsi="Times New Roman" w:cs="Times New Roman"/>
          <w:b/>
          <w:bCs/>
          <w:sz w:val="28"/>
          <w:szCs w:val="28"/>
          <w:lang w:eastAsia="ru-RU"/>
        </w:rPr>
        <w:t xml:space="preserve"> района  - органов местного самоуправления района,  органов государственной власти Ростовской области, органов государственной власти  Российской Федерации.</w:t>
      </w:r>
    </w:p>
    <w:p w:rsidR="009E3422" w:rsidRPr="009E3422" w:rsidRDefault="009E3422" w:rsidP="009E3422">
      <w:pPr>
        <w:spacing w:after="0" w:line="240" w:lineRule="auto"/>
        <w:jc w:val="center"/>
        <w:rPr>
          <w:rFonts w:ascii="Times New Roman" w:eastAsia="Times New Roman" w:hAnsi="Times New Roman" w:cs="Times New Roman"/>
          <w:b/>
          <w:sz w:val="28"/>
          <w:szCs w:val="28"/>
          <w:lang w:eastAsia="ru-RU"/>
        </w:rPr>
      </w:pPr>
    </w:p>
    <w:tbl>
      <w:tblPr>
        <w:tblW w:w="1026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18"/>
        <w:gridCol w:w="3060"/>
        <w:gridCol w:w="5887"/>
      </w:tblGrid>
      <w:tr w:rsidR="009E3422" w:rsidRPr="009E3422" w:rsidTr="009E3422">
        <w:trPr>
          <w:cantSplit/>
          <w:trHeight w:val="919"/>
          <w:jc w:val="center"/>
        </w:trPr>
        <w:tc>
          <w:tcPr>
            <w:tcW w:w="4378" w:type="dxa"/>
            <w:gridSpan w:val="2"/>
            <w:vAlign w:val="center"/>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Код бюджетной классификации Российской Федерации</w:t>
            </w:r>
          </w:p>
        </w:tc>
        <w:tc>
          <w:tcPr>
            <w:tcW w:w="5887" w:type="dxa"/>
            <w:tcBorders>
              <w:bottom w:val="nil"/>
            </w:tcBorders>
          </w:tcPr>
          <w:p w:rsidR="009E3422" w:rsidRPr="009E3422" w:rsidRDefault="009E3422" w:rsidP="009E3422">
            <w:pPr>
              <w:spacing w:after="0" w:line="240" w:lineRule="auto"/>
              <w:jc w:val="center"/>
              <w:rPr>
                <w:rFonts w:ascii="Times New Roman" w:eastAsia="Times New Roman" w:hAnsi="Times New Roman" w:cs="Times New Roman"/>
                <w:snapToGrid w:val="0"/>
                <w:sz w:val="28"/>
                <w:szCs w:val="28"/>
                <w:lang w:eastAsia="ru-RU"/>
              </w:rPr>
            </w:pPr>
          </w:p>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 xml:space="preserve">Наименование главного администратора </w:t>
            </w:r>
          </w:p>
          <w:p w:rsidR="009E3422" w:rsidRPr="009E3422" w:rsidRDefault="009E3422" w:rsidP="009E3422">
            <w:pPr>
              <w:spacing w:after="0" w:line="240" w:lineRule="auto"/>
              <w:ind w:left="38" w:hanging="38"/>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доходов бюджета сельского поселения</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главного администратора доходов</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доходов бюджета сельского поселения</w:t>
            </w:r>
          </w:p>
        </w:tc>
        <w:tc>
          <w:tcPr>
            <w:tcW w:w="5887" w:type="dxa"/>
            <w:tcBorders>
              <w:top w:val="nil"/>
            </w:tcBorders>
            <w:textDirection w:val="btLr"/>
          </w:tcPr>
          <w:p w:rsidR="009E3422" w:rsidRPr="009E3422" w:rsidRDefault="009E3422" w:rsidP="009E3422">
            <w:pPr>
              <w:spacing w:after="0" w:line="240" w:lineRule="auto"/>
              <w:jc w:val="center"/>
              <w:rPr>
                <w:rFonts w:ascii="Times New Roman" w:eastAsia="Times New Roman" w:hAnsi="Times New Roman" w:cs="Times New Roman"/>
                <w:snapToGrid w:val="0"/>
                <w:sz w:val="28"/>
                <w:szCs w:val="28"/>
                <w:lang w:eastAsia="ru-RU"/>
              </w:rPr>
            </w:pPr>
          </w:p>
        </w:tc>
      </w:tr>
      <w:tr w:rsidR="009E3422" w:rsidRPr="009E3422" w:rsidTr="009E3422">
        <w:trPr>
          <w:cantSplit/>
          <w:trHeight w:val="477"/>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p>
        </w:tc>
        <w:tc>
          <w:tcPr>
            <w:tcW w:w="8947" w:type="dxa"/>
            <w:gridSpan w:val="2"/>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Федеральное казначейство</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1 03 02230 01 0000 110</w:t>
            </w:r>
          </w:p>
        </w:tc>
        <w:tc>
          <w:tcPr>
            <w:tcW w:w="5887" w:type="dxa"/>
            <w:tcBorders>
              <w:top w:val="nil"/>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1 03 02240 01 0000 110</w:t>
            </w:r>
          </w:p>
        </w:tc>
        <w:tc>
          <w:tcPr>
            <w:tcW w:w="5887" w:type="dxa"/>
            <w:tcBorders>
              <w:top w:val="nil"/>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9E3422">
              <w:rPr>
                <w:rFonts w:ascii="Times New Roman" w:eastAsia="Times New Roman" w:hAnsi="Times New Roman" w:cs="Times New Roman"/>
                <w:sz w:val="28"/>
                <w:szCs w:val="28"/>
                <w:lang w:eastAsia="ru-RU"/>
              </w:rPr>
              <w:t>инжекторных</w:t>
            </w:r>
            <w:proofErr w:type="spellEnd"/>
            <w:r w:rsidRPr="009E3422">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1 03 02250 01 0000 110</w:t>
            </w:r>
          </w:p>
        </w:tc>
        <w:tc>
          <w:tcPr>
            <w:tcW w:w="5887" w:type="dxa"/>
            <w:tcBorders>
              <w:top w:val="nil"/>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1 03 02260 01 0000 110</w:t>
            </w:r>
          </w:p>
        </w:tc>
        <w:tc>
          <w:tcPr>
            <w:tcW w:w="5887" w:type="dxa"/>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9E3422">
        <w:trPr>
          <w:trHeight w:val="635"/>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p>
        </w:tc>
        <w:tc>
          <w:tcPr>
            <w:tcW w:w="8947" w:type="dxa"/>
            <w:gridSpan w:val="2"/>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Межрайонная инспекция Федеральной налоговой службы России № 9</w:t>
            </w:r>
          </w:p>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по Ростовской области</w:t>
            </w:r>
          </w:p>
        </w:tc>
      </w:tr>
      <w:tr w:rsidR="009E3422" w:rsidRPr="009E3422" w:rsidTr="009E3422">
        <w:trPr>
          <w:trHeight w:val="989"/>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1 01 02010 01 0000 110</w:t>
            </w:r>
          </w:p>
        </w:tc>
        <w:tc>
          <w:tcPr>
            <w:tcW w:w="5887" w:type="dxa"/>
          </w:tcPr>
          <w:p w:rsidR="009E3422" w:rsidRPr="009E3422" w:rsidRDefault="009E3422" w:rsidP="009E3422">
            <w:pPr>
              <w:spacing w:after="0" w:line="240" w:lineRule="auto"/>
              <w:ind w:left="159"/>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E3422" w:rsidRPr="009E3422" w:rsidTr="009E3422">
        <w:trPr>
          <w:trHeight w:val="36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lastRenderedPageBreak/>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1 05 01011 01 0000 110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Налог, взимаемый с налогоплательщиков, выбравших в качестве объекта налогообложения  доходы</w:t>
            </w:r>
          </w:p>
        </w:tc>
      </w:tr>
      <w:tr w:rsidR="009E3422" w:rsidRPr="009E3422" w:rsidTr="009E3422">
        <w:trPr>
          <w:trHeight w:val="36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1 05 01012 01 0000 110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9E3422" w:rsidRPr="009E3422" w:rsidTr="009E3422">
        <w:trPr>
          <w:trHeight w:val="127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1 05 01021 01 0000 110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r>
      <w:tr w:rsidR="009E3422" w:rsidRPr="009E3422" w:rsidTr="009E3422">
        <w:trPr>
          <w:trHeight w:val="36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1 05 01022 01 0000 110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9E3422" w:rsidRPr="009E3422" w:rsidTr="009E3422">
        <w:trPr>
          <w:trHeight w:val="36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1 05 03010 01 0000 110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Единый сельскохозяйственный налог</w:t>
            </w:r>
          </w:p>
        </w:tc>
      </w:tr>
      <w:tr w:rsidR="009E3422" w:rsidRPr="009E3422" w:rsidTr="009E3422">
        <w:trPr>
          <w:trHeight w:val="32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1 05 03020 01 0000 110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Единый сельскохозяйственный налог (за налоговые периоды, истекшие до 1 января 2011 года)</w:t>
            </w:r>
          </w:p>
        </w:tc>
      </w:tr>
      <w:tr w:rsidR="009E3422" w:rsidRPr="009E3422" w:rsidTr="009E3422">
        <w:trPr>
          <w:trHeight w:val="32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1 06 01030 10 0000 110  </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 Налог на имущество физических лиц, взимаемый по ставкам, применяемым к объектам налогообложения, расположенным в границах поселений</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1 06 06013 10 0000 110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 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1 06 06023 10 0000 110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1 09 04053 10 0000 110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Земельный налог (по обязательствам, возникшим до 1 января 2006  года), мобилизуемый на территориях поселений</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8947" w:type="dxa"/>
            <w:gridSpan w:val="2"/>
          </w:tcPr>
          <w:p w:rsidR="009E3422" w:rsidRPr="009E3422" w:rsidRDefault="009E3422" w:rsidP="009E3422">
            <w:pPr>
              <w:spacing w:after="0" w:line="240" w:lineRule="auto"/>
              <w:jc w:val="center"/>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Правительство Ростовской области</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802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 1 16 51040 02 0000 140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color w:val="00000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9E3422" w:rsidRPr="009E3422" w:rsidTr="009E3422">
        <w:trPr>
          <w:trHeight w:val="350"/>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8947" w:type="dxa"/>
            <w:gridSpan w:val="2"/>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Министерство имущественных и земельных отношений, финансового оздоровления предприятий, организаций Ростовской области</w:t>
            </w:r>
          </w:p>
        </w:tc>
      </w:tr>
      <w:tr w:rsidR="009E3422" w:rsidRPr="009E3422" w:rsidTr="009E3422">
        <w:trPr>
          <w:trHeight w:val="350"/>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815</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1 11 05013 10 0000 120</w:t>
            </w: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Доходы, получаемые в виде арендной платы за </w:t>
            </w:r>
            <w:r w:rsidRPr="009E3422">
              <w:rPr>
                <w:rFonts w:ascii="Times New Roman" w:eastAsia="Times New Roman" w:hAnsi="Times New Roman" w:cs="Times New Roman"/>
                <w:sz w:val="28"/>
                <w:szCs w:val="28"/>
                <w:lang w:eastAsia="ru-RU"/>
              </w:rPr>
              <w:lastRenderedPageBreak/>
              <w:t>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E3422" w:rsidRPr="009E3422" w:rsidTr="009E3422">
        <w:trPr>
          <w:trHeight w:val="379"/>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8947" w:type="dxa"/>
            <w:gridSpan w:val="2"/>
          </w:tcPr>
          <w:p w:rsidR="009E3422" w:rsidRPr="009E3422" w:rsidRDefault="009E3422" w:rsidP="009E3422">
            <w:pPr>
              <w:spacing w:after="0" w:line="240" w:lineRule="auto"/>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
                <w:bCs/>
                <w:snapToGrid w:val="0"/>
                <w:sz w:val="28"/>
                <w:szCs w:val="28"/>
                <w:lang w:eastAsia="ru-RU"/>
              </w:rPr>
              <w:t xml:space="preserve">                         </w:t>
            </w:r>
            <w:r w:rsidRPr="009E3422">
              <w:rPr>
                <w:rFonts w:ascii="Times New Roman" w:eastAsia="Times New Roman" w:hAnsi="Times New Roman" w:cs="Times New Roman"/>
                <w:bCs/>
                <w:snapToGrid w:val="0"/>
                <w:sz w:val="28"/>
                <w:szCs w:val="28"/>
                <w:lang w:eastAsia="ru-RU"/>
              </w:rPr>
              <w:t xml:space="preserve">Администрация  </w:t>
            </w:r>
            <w:proofErr w:type="spellStart"/>
            <w:r w:rsidRPr="009E3422">
              <w:rPr>
                <w:rFonts w:ascii="Times New Roman" w:eastAsia="Times New Roman" w:hAnsi="Times New Roman" w:cs="Times New Roman"/>
                <w:bCs/>
                <w:snapToGrid w:val="0"/>
                <w:sz w:val="28"/>
                <w:szCs w:val="28"/>
                <w:lang w:eastAsia="ru-RU"/>
              </w:rPr>
              <w:t>Заветинского</w:t>
            </w:r>
            <w:proofErr w:type="spellEnd"/>
            <w:r w:rsidRPr="009E3422">
              <w:rPr>
                <w:rFonts w:ascii="Times New Roman" w:eastAsia="Times New Roman" w:hAnsi="Times New Roman" w:cs="Times New Roman"/>
                <w:bCs/>
                <w:snapToGrid w:val="0"/>
                <w:sz w:val="28"/>
                <w:szCs w:val="28"/>
                <w:lang w:eastAsia="ru-RU"/>
              </w:rPr>
              <w:t xml:space="preserve"> района</w:t>
            </w:r>
          </w:p>
        </w:tc>
      </w:tr>
      <w:tr w:rsidR="009E3422" w:rsidRPr="009E3422" w:rsidTr="009E3422">
        <w:trPr>
          <w:trHeight w:val="1421"/>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902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1 14 06013 10 0000 430</w:t>
            </w:r>
          </w:p>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9E3422" w:rsidRPr="009E3422" w:rsidRDefault="009E3422" w:rsidP="009E3422">
      <w:pPr>
        <w:widowControl w:val="0"/>
        <w:autoSpaceDE w:val="0"/>
        <w:autoSpaceDN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Примечание: * Администрация района является главным администратором доходов от продажи земельных участков, государственная собственность на которые не разграничена и которые расположены в границах поселений в консолидированный бюджет района</w:t>
      </w:r>
    </w:p>
    <w:p w:rsidR="0069762D" w:rsidRDefault="0069762D" w:rsidP="0069762D">
      <w:pPr>
        <w:spacing w:after="0" w:line="240" w:lineRule="auto"/>
        <w:jc w:val="center"/>
        <w:rPr>
          <w:rFonts w:ascii="Times New Roman" w:eastAsia="Times New Roman" w:hAnsi="Times New Roman" w:cs="Times New Roman"/>
          <w:sz w:val="28"/>
          <w:szCs w:val="28"/>
          <w:lang w:eastAsia="ru-RU"/>
        </w:rPr>
      </w:pPr>
    </w:p>
    <w:tbl>
      <w:tblPr>
        <w:tblW w:w="10490" w:type="dxa"/>
        <w:tblInd w:w="-34" w:type="dxa"/>
        <w:tblLayout w:type="fixed"/>
        <w:tblLook w:val="01E0" w:firstRow="1" w:lastRow="1" w:firstColumn="1" w:lastColumn="1" w:noHBand="0" w:noVBand="0"/>
      </w:tblPr>
      <w:tblGrid>
        <w:gridCol w:w="6096"/>
        <w:gridCol w:w="4394"/>
      </w:tblGrid>
      <w:tr w:rsidR="0069762D" w:rsidRPr="00114BC8" w:rsidTr="0069762D">
        <w:trPr>
          <w:trHeight w:val="2415"/>
        </w:trPr>
        <w:tc>
          <w:tcPr>
            <w:tcW w:w="6096" w:type="dxa"/>
          </w:tcPr>
          <w:p w:rsidR="0069762D" w:rsidRPr="00114BC8" w:rsidRDefault="0069762D" w:rsidP="00A12583">
            <w:pPr>
              <w:spacing w:after="0" w:line="240" w:lineRule="auto"/>
              <w:jc w:val="right"/>
              <w:rPr>
                <w:rFonts w:ascii="Times New Roman" w:eastAsia="Times New Roman" w:hAnsi="Times New Roman" w:cs="Times New Roman"/>
                <w:sz w:val="28"/>
                <w:szCs w:val="28"/>
                <w:lang w:eastAsia="ru-RU"/>
              </w:rPr>
            </w:pPr>
          </w:p>
        </w:tc>
        <w:tc>
          <w:tcPr>
            <w:tcW w:w="4394" w:type="dxa"/>
            <w:hideMark/>
          </w:tcPr>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8</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69762D" w:rsidRPr="00114BC8" w:rsidRDefault="0069762D" w:rsidP="0069762D">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bl>
    <w:p w:rsidR="0069762D" w:rsidRPr="0069762D" w:rsidRDefault="0069762D" w:rsidP="0069762D">
      <w:pPr>
        <w:spacing w:after="0" w:line="240" w:lineRule="auto"/>
        <w:jc w:val="center"/>
        <w:rPr>
          <w:rFonts w:ascii="Times New Roman" w:eastAsia="Times New Roman" w:hAnsi="Times New Roman" w:cs="Times New Roman"/>
          <w:b/>
          <w:sz w:val="28"/>
          <w:szCs w:val="28"/>
          <w:lang w:eastAsia="ru-RU"/>
        </w:rPr>
      </w:pPr>
      <w:r w:rsidRPr="0069762D">
        <w:rPr>
          <w:rFonts w:ascii="Times New Roman" w:eastAsia="Times New Roman" w:hAnsi="Times New Roman" w:cs="Times New Roman"/>
          <w:b/>
          <w:sz w:val="28"/>
          <w:szCs w:val="28"/>
          <w:lang w:eastAsia="ru-RU"/>
        </w:rPr>
        <w:lastRenderedPageBreak/>
        <w:t xml:space="preserve">Перечень главных администраторов источников финансирования </w:t>
      </w:r>
    </w:p>
    <w:p w:rsidR="0069762D" w:rsidRPr="0069762D" w:rsidRDefault="0069762D" w:rsidP="0069762D">
      <w:pPr>
        <w:spacing w:after="0" w:line="240" w:lineRule="auto"/>
        <w:ind w:hanging="108"/>
        <w:jc w:val="center"/>
        <w:rPr>
          <w:rFonts w:ascii="Times New Roman" w:eastAsia="Times New Roman" w:hAnsi="Times New Roman" w:cs="Times New Roman"/>
          <w:b/>
          <w:sz w:val="28"/>
          <w:szCs w:val="28"/>
          <w:lang w:eastAsia="ru-RU"/>
        </w:rPr>
      </w:pPr>
      <w:r w:rsidRPr="0069762D">
        <w:rPr>
          <w:rFonts w:ascii="Times New Roman" w:eastAsia="Times New Roman" w:hAnsi="Times New Roman" w:cs="Times New Roman"/>
          <w:b/>
          <w:sz w:val="28"/>
          <w:szCs w:val="28"/>
          <w:lang w:eastAsia="ru-RU"/>
        </w:rPr>
        <w:t xml:space="preserve">дефицита бюджета </w:t>
      </w:r>
      <w:proofErr w:type="spellStart"/>
      <w:r w:rsidRPr="0069762D">
        <w:rPr>
          <w:rFonts w:ascii="Times New Roman" w:eastAsia="Times New Roman" w:hAnsi="Times New Roman" w:cs="Times New Roman"/>
          <w:b/>
          <w:sz w:val="28"/>
          <w:szCs w:val="28"/>
          <w:lang w:eastAsia="ru-RU"/>
        </w:rPr>
        <w:t>Федосеевского</w:t>
      </w:r>
      <w:proofErr w:type="spellEnd"/>
      <w:r w:rsidRPr="0069762D">
        <w:rPr>
          <w:rFonts w:ascii="Times New Roman" w:eastAsia="Times New Roman" w:hAnsi="Times New Roman" w:cs="Times New Roman"/>
          <w:b/>
          <w:sz w:val="28"/>
          <w:szCs w:val="28"/>
          <w:lang w:eastAsia="ru-RU"/>
        </w:rPr>
        <w:t xml:space="preserve"> сельского поселения</w:t>
      </w:r>
    </w:p>
    <w:p w:rsidR="009E3422" w:rsidRPr="0069762D" w:rsidRDefault="0069762D" w:rsidP="0069762D">
      <w:pPr>
        <w:widowControl w:val="0"/>
        <w:autoSpaceDE w:val="0"/>
        <w:autoSpaceDN w:val="0"/>
        <w:spacing w:after="0" w:line="240" w:lineRule="auto"/>
        <w:rPr>
          <w:rFonts w:ascii="Times New Roman" w:eastAsia="Times New Roman" w:hAnsi="Times New Roman" w:cs="Times New Roman"/>
          <w:b/>
          <w:sz w:val="28"/>
          <w:szCs w:val="28"/>
          <w:lang w:eastAsia="ru-RU"/>
        </w:rPr>
      </w:pPr>
      <w:r w:rsidRPr="0069762D">
        <w:rPr>
          <w:rFonts w:ascii="Times New Roman" w:eastAsia="Times New Roman" w:hAnsi="Times New Roman" w:cs="Times New Roman"/>
          <w:b/>
          <w:sz w:val="28"/>
          <w:szCs w:val="28"/>
          <w:lang w:eastAsia="ru-RU"/>
        </w:rPr>
        <w:t xml:space="preserve">                                                   </w:t>
      </w:r>
      <w:proofErr w:type="spellStart"/>
      <w:r w:rsidRPr="0069762D">
        <w:rPr>
          <w:rFonts w:ascii="Times New Roman" w:eastAsia="Times New Roman" w:hAnsi="Times New Roman" w:cs="Times New Roman"/>
          <w:b/>
          <w:sz w:val="28"/>
          <w:szCs w:val="28"/>
          <w:lang w:eastAsia="ru-RU"/>
        </w:rPr>
        <w:t>Заветинского</w:t>
      </w:r>
      <w:proofErr w:type="spellEnd"/>
      <w:r w:rsidRPr="0069762D">
        <w:rPr>
          <w:rFonts w:ascii="Times New Roman" w:eastAsia="Times New Roman" w:hAnsi="Times New Roman" w:cs="Times New Roman"/>
          <w:b/>
          <w:sz w:val="28"/>
          <w:szCs w:val="28"/>
          <w:lang w:eastAsia="ru-RU"/>
        </w:rPr>
        <w:t xml:space="preserve"> района</w:t>
      </w:r>
    </w:p>
    <w:p w:rsidR="009E3422" w:rsidRPr="0069762D" w:rsidRDefault="009E3422" w:rsidP="009E3422">
      <w:pPr>
        <w:spacing w:after="0" w:line="240" w:lineRule="auto"/>
        <w:rPr>
          <w:rFonts w:ascii="Times New Roman" w:eastAsia="Times New Roman" w:hAnsi="Times New Roman" w:cs="Times New Roman"/>
          <w:b/>
          <w:sz w:val="24"/>
          <w:szCs w:val="24"/>
          <w:lang w:eastAsia="ru-RU"/>
        </w:rPr>
      </w:pPr>
    </w:p>
    <w:tbl>
      <w:tblPr>
        <w:tblW w:w="10206" w:type="dxa"/>
        <w:tblInd w:w="108" w:type="dxa"/>
        <w:tblLayout w:type="fixed"/>
        <w:tblLook w:val="0000" w:firstRow="0" w:lastRow="0" w:firstColumn="0" w:lastColumn="0" w:noHBand="0" w:noVBand="0"/>
      </w:tblPr>
      <w:tblGrid>
        <w:gridCol w:w="2006"/>
        <w:gridCol w:w="2977"/>
        <w:gridCol w:w="57"/>
        <w:gridCol w:w="5166"/>
      </w:tblGrid>
      <w:tr w:rsidR="009E3422" w:rsidRPr="009E3422" w:rsidTr="0069762D">
        <w:trPr>
          <w:trHeight w:val="1076"/>
        </w:trPr>
        <w:tc>
          <w:tcPr>
            <w:tcW w:w="4983"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Код бюджетной классификации Российской Федерации</w:t>
            </w:r>
          </w:p>
        </w:tc>
        <w:tc>
          <w:tcPr>
            <w:tcW w:w="5223" w:type="dxa"/>
            <w:gridSpan w:val="2"/>
            <w:vMerge w:val="restart"/>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Наименование главного </w:t>
            </w:r>
            <w:proofErr w:type="gramStart"/>
            <w:r w:rsidRPr="009E3422">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p>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сельского поселения</w:t>
            </w:r>
          </w:p>
        </w:tc>
      </w:tr>
      <w:tr w:rsidR="009E3422" w:rsidRPr="009E3422" w:rsidTr="0069762D">
        <w:trPr>
          <w:trHeight w:val="322"/>
        </w:trPr>
        <w:tc>
          <w:tcPr>
            <w:tcW w:w="2006"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главного администратора</w:t>
            </w:r>
          </w:p>
        </w:tc>
        <w:tc>
          <w:tcPr>
            <w:tcW w:w="2977"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
        </w:tc>
        <w:tc>
          <w:tcPr>
            <w:tcW w:w="5223"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69762D">
        <w:trPr>
          <w:trHeight w:val="375"/>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5223"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69762D">
        <w:trPr>
          <w:trHeight w:val="960"/>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5223"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69762D">
        <w:trPr>
          <w:trHeight w:val="420"/>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1</w:t>
            </w:r>
          </w:p>
        </w:tc>
        <w:tc>
          <w:tcPr>
            <w:tcW w:w="2977" w:type="dxa"/>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2</w:t>
            </w:r>
          </w:p>
        </w:tc>
        <w:tc>
          <w:tcPr>
            <w:tcW w:w="5223"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3</w:t>
            </w:r>
          </w:p>
        </w:tc>
      </w:tr>
      <w:tr w:rsidR="009E3422" w:rsidRPr="009E3422" w:rsidTr="0069762D">
        <w:trPr>
          <w:trHeight w:val="619"/>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8200" w:type="dxa"/>
            <w:gridSpan w:val="3"/>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 Администрация </w:t>
            </w:r>
            <w:proofErr w:type="spellStart"/>
            <w:r w:rsidRPr="009E3422">
              <w:rPr>
                <w:rFonts w:ascii="Times New Roman" w:eastAsia="Times New Roman" w:hAnsi="Times New Roman" w:cs="Times New Roman"/>
                <w:sz w:val="28"/>
                <w:szCs w:val="28"/>
                <w:lang w:eastAsia="ru-RU"/>
              </w:rPr>
              <w:t>Федосеевского</w:t>
            </w:r>
            <w:proofErr w:type="spellEnd"/>
            <w:r w:rsidRPr="009E3422">
              <w:rPr>
                <w:rFonts w:ascii="Times New Roman" w:eastAsia="Times New Roman" w:hAnsi="Times New Roman" w:cs="Times New Roman"/>
                <w:sz w:val="28"/>
                <w:szCs w:val="28"/>
                <w:lang w:eastAsia="ru-RU"/>
              </w:rPr>
              <w:t xml:space="preserve"> сельского поселения</w:t>
            </w:r>
          </w:p>
        </w:tc>
      </w:tr>
      <w:tr w:rsidR="009E3422" w:rsidRPr="009E3422" w:rsidTr="0069762D">
        <w:trPr>
          <w:trHeight w:val="11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01 05 02 01 10 0000 510</w:t>
            </w:r>
          </w:p>
        </w:tc>
        <w:tc>
          <w:tcPr>
            <w:tcW w:w="5166"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Увеличение прочих остатков денежных средств бюджетов  поселений</w:t>
            </w:r>
          </w:p>
        </w:tc>
      </w:tr>
      <w:tr w:rsidR="009E3422" w:rsidRPr="009E3422" w:rsidTr="0069762D">
        <w:trPr>
          <w:trHeight w:val="8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01 05 02 01 10 0000 610</w:t>
            </w:r>
          </w:p>
        </w:tc>
        <w:tc>
          <w:tcPr>
            <w:tcW w:w="5166"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Уменьшение прочих остатков денежных средств бюджетов поселений</w:t>
            </w:r>
          </w:p>
        </w:tc>
      </w:tr>
    </w:tbl>
    <w:p w:rsidR="009E3422" w:rsidRDefault="009E3422"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Pr="009E3422" w:rsidRDefault="00530CE6" w:rsidP="009E3422">
      <w:pPr>
        <w:spacing w:after="0" w:line="240" w:lineRule="auto"/>
        <w:rPr>
          <w:rFonts w:ascii="Times New Roman" w:eastAsia="Times New Roman" w:hAnsi="Times New Roman" w:cs="Times New Roman"/>
          <w:sz w:val="24"/>
          <w:szCs w:val="24"/>
          <w:lang w:eastAsia="ru-RU"/>
        </w:rPr>
      </w:pPr>
    </w:p>
    <w:tbl>
      <w:tblPr>
        <w:tblW w:w="10727" w:type="dxa"/>
        <w:tblInd w:w="-34" w:type="dxa"/>
        <w:tblLayout w:type="fixed"/>
        <w:tblLook w:val="01E0" w:firstRow="1" w:lastRow="1" w:firstColumn="1" w:lastColumn="1" w:noHBand="0" w:noVBand="0"/>
      </w:tblPr>
      <w:tblGrid>
        <w:gridCol w:w="127"/>
        <w:gridCol w:w="5544"/>
        <w:gridCol w:w="141"/>
        <w:gridCol w:w="426"/>
        <w:gridCol w:w="29"/>
        <w:gridCol w:w="236"/>
        <w:gridCol w:w="443"/>
        <w:gridCol w:w="1418"/>
        <w:gridCol w:w="709"/>
        <w:gridCol w:w="1275"/>
        <w:gridCol w:w="379"/>
      </w:tblGrid>
      <w:tr w:rsidR="0069762D" w:rsidRPr="00114BC8" w:rsidTr="008D0AC0">
        <w:trPr>
          <w:gridAfter w:val="1"/>
          <w:wAfter w:w="379" w:type="dxa"/>
          <w:trHeight w:val="2415"/>
        </w:trPr>
        <w:tc>
          <w:tcPr>
            <w:tcW w:w="5812" w:type="dxa"/>
            <w:gridSpan w:val="3"/>
          </w:tcPr>
          <w:p w:rsidR="0069762D" w:rsidRPr="00114BC8" w:rsidRDefault="0069762D" w:rsidP="00A12583">
            <w:pPr>
              <w:spacing w:after="0" w:line="240" w:lineRule="auto"/>
              <w:jc w:val="right"/>
              <w:rPr>
                <w:rFonts w:ascii="Times New Roman" w:eastAsia="Times New Roman" w:hAnsi="Times New Roman" w:cs="Times New Roman"/>
                <w:sz w:val="28"/>
                <w:szCs w:val="28"/>
                <w:lang w:eastAsia="ru-RU"/>
              </w:rPr>
            </w:pPr>
          </w:p>
        </w:tc>
        <w:tc>
          <w:tcPr>
            <w:tcW w:w="4536" w:type="dxa"/>
            <w:gridSpan w:val="7"/>
            <w:hideMark/>
          </w:tcPr>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9</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69762D" w:rsidRDefault="0069762D" w:rsidP="0069762D">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69762D" w:rsidRPr="00114BC8" w:rsidRDefault="0069762D" w:rsidP="0069762D">
            <w:pPr>
              <w:spacing w:after="0" w:line="240" w:lineRule="auto"/>
              <w:jc w:val="center"/>
              <w:rPr>
                <w:rFonts w:ascii="Times New Roman" w:eastAsia="Times New Roman" w:hAnsi="Times New Roman" w:cs="Times New Roman"/>
                <w:sz w:val="28"/>
                <w:szCs w:val="28"/>
                <w:lang w:eastAsia="ru-RU"/>
              </w:rPr>
            </w:pPr>
          </w:p>
        </w:tc>
      </w:tr>
      <w:tr w:rsidR="008D0AC0" w:rsidRPr="008D0AC0" w:rsidTr="008D0AC0">
        <w:tblPrEx>
          <w:tblLook w:val="04A0" w:firstRow="1" w:lastRow="0" w:firstColumn="1" w:lastColumn="0" w:noHBand="0" w:noVBand="1"/>
        </w:tblPrEx>
        <w:trPr>
          <w:gridBefore w:val="1"/>
          <w:wBefore w:w="127" w:type="dxa"/>
          <w:trHeight w:val="375"/>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Распределение бюджетных ассигнований </w:t>
            </w:r>
          </w:p>
        </w:tc>
      </w:tr>
      <w:tr w:rsidR="008D0AC0" w:rsidRPr="008D0AC0" w:rsidTr="008D0AC0">
        <w:tblPrEx>
          <w:tblLook w:val="04A0" w:firstRow="1" w:lastRow="0" w:firstColumn="1" w:lastColumn="0" w:noHBand="0" w:noVBand="1"/>
        </w:tblPrEx>
        <w:trPr>
          <w:gridBefore w:val="1"/>
          <w:wBefore w:w="127" w:type="dxa"/>
          <w:trHeight w:val="375"/>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proofErr w:type="gramStart"/>
            <w:r w:rsidRPr="008D0AC0">
              <w:rPr>
                <w:rFonts w:ascii="Times New Roman" w:eastAsia="Times New Roman" w:hAnsi="Times New Roman" w:cs="Times New Roman"/>
                <w:b/>
                <w:bCs/>
                <w:sz w:val="28"/>
                <w:szCs w:val="28"/>
                <w:lang w:eastAsia="ru-RU"/>
              </w:rPr>
              <w:t>по разделам, подразделам, целевым статьям (государственным</w:t>
            </w:r>
            <w:proofErr w:type="gramEnd"/>
          </w:p>
        </w:tc>
      </w:tr>
      <w:tr w:rsidR="008D0AC0" w:rsidRPr="008D0AC0" w:rsidTr="008D0AC0">
        <w:tblPrEx>
          <w:tblLook w:val="04A0" w:firstRow="1" w:lastRow="0" w:firstColumn="1" w:lastColumn="0" w:noHBand="0" w:noVBand="1"/>
        </w:tblPrEx>
        <w:trPr>
          <w:gridBefore w:val="1"/>
          <w:wBefore w:w="127" w:type="dxa"/>
          <w:trHeight w:val="375"/>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 программам Ростовской области и непрограммным направлениям</w:t>
            </w:r>
          </w:p>
        </w:tc>
      </w:tr>
      <w:tr w:rsidR="008D0AC0" w:rsidRPr="008D0AC0" w:rsidTr="008D0AC0">
        <w:tblPrEx>
          <w:tblLook w:val="04A0" w:firstRow="1" w:lastRow="0" w:firstColumn="1" w:lastColumn="0" w:noHBand="0" w:noVBand="1"/>
        </w:tblPrEx>
        <w:trPr>
          <w:gridBefore w:val="1"/>
          <w:wBefore w:w="127" w:type="dxa"/>
          <w:trHeight w:val="375"/>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 деятельности), группам (подгруппам) видов расходов классификации</w:t>
            </w:r>
          </w:p>
        </w:tc>
      </w:tr>
      <w:tr w:rsidR="008D0AC0" w:rsidRPr="008D0AC0" w:rsidTr="008D0AC0">
        <w:tblPrEx>
          <w:tblLook w:val="04A0" w:firstRow="1" w:lastRow="0" w:firstColumn="1" w:lastColumn="0" w:noHBand="0" w:noVBand="1"/>
        </w:tblPrEx>
        <w:trPr>
          <w:gridBefore w:val="1"/>
          <w:wBefore w:w="127" w:type="dxa"/>
          <w:trHeight w:val="360"/>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lastRenderedPageBreak/>
              <w:t xml:space="preserve"> расходов областного бюджета на 2015 год</w:t>
            </w:r>
          </w:p>
        </w:tc>
      </w:tr>
      <w:tr w:rsidR="008D0AC0" w:rsidRPr="008D0AC0" w:rsidTr="004357ED">
        <w:tblPrEx>
          <w:tblLook w:val="04A0" w:firstRow="1" w:lastRow="0" w:firstColumn="1" w:lastColumn="0" w:noHBand="0" w:noVBand="1"/>
        </w:tblPrEx>
        <w:trPr>
          <w:gridBefore w:val="1"/>
          <w:wBefore w:w="127" w:type="dxa"/>
          <w:trHeight w:val="360"/>
        </w:trPr>
        <w:tc>
          <w:tcPr>
            <w:tcW w:w="6140" w:type="dxa"/>
            <w:gridSpan w:val="4"/>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
        </w:tc>
        <w:tc>
          <w:tcPr>
            <w:tcW w:w="443" w:type="dxa"/>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
        </w:tc>
        <w:tc>
          <w:tcPr>
            <w:tcW w:w="3781" w:type="dxa"/>
            <w:gridSpan w:val="4"/>
            <w:tcBorders>
              <w:top w:val="nil"/>
              <w:left w:val="nil"/>
              <w:bottom w:val="single" w:sz="4" w:space="0" w:color="auto"/>
              <w:right w:val="nil"/>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(тыс. рублей)</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Наименование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D0AC0">
              <w:rPr>
                <w:rFonts w:ascii="Times New Roman" w:eastAsia="Times New Roman" w:hAnsi="Times New Roman" w:cs="Times New Roman"/>
                <w:b/>
                <w:bCs/>
                <w:color w:val="000000"/>
                <w:sz w:val="28"/>
                <w:szCs w:val="28"/>
                <w:lang w:eastAsia="ru-RU"/>
              </w:rPr>
              <w:t>Рз</w:t>
            </w:r>
            <w:proofErr w:type="spellEnd"/>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8D0AC0">
              <w:rPr>
                <w:rFonts w:ascii="Times New Roman" w:eastAsia="Times New Roman" w:hAnsi="Times New Roman" w:cs="Times New Roman"/>
                <w:b/>
                <w:bCs/>
                <w:color w:val="000000"/>
                <w:sz w:val="28"/>
                <w:szCs w:val="28"/>
                <w:lang w:eastAsia="ru-RU"/>
              </w:rPr>
              <w:t>ПР</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ВР</w:t>
            </w:r>
          </w:p>
        </w:tc>
        <w:tc>
          <w:tcPr>
            <w:tcW w:w="1275" w:type="dxa"/>
            <w:tcBorders>
              <w:top w:val="nil"/>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Сумма</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bookmarkStart w:id="3" w:name="RANGE!A12:F67"/>
            <w:r w:rsidRPr="008D0AC0">
              <w:rPr>
                <w:rFonts w:ascii="Times New Roman" w:eastAsia="Times New Roman" w:hAnsi="Times New Roman" w:cs="Times New Roman"/>
                <w:sz w:val="28"/>
                <w:szCs w:val="28"/>
                <w:lang w:eastAsia="ru-RU"/>
              </w:rPr>
              <w:t>ВСЕГО</w:t>
            </w:r>
            <w:bookmarkEnd w:id="3"/>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5 786.7</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3 577.2</w:t>
            </w:r>
          </w:p>
        </w:tc>
      </w:tr>
      <w:tr w:rsidR="004357ED" w:rsidRPr="008D0AC0" w:rsidTr="004357ED">
        <w:tblPrEx>
          <w:tblLook w:val="04A0" w:firstRow="1" w:lastRow="0" w:firstColumn="1" w:lastColumn="0" w:noHBand="0" w:noVBand="1"/>
        </w:tblPrEx>
        <w:trPr>
          <w:gridBefore w:val="1"/>
          <w:gridAfter w:val="1"/>
          <w:wBefore w:w="127" w:type="dxa"/>
          <w:wAfter w:w="379" w:type="dxa"/>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802.6</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802.6</w:t>
            </w:r>
          </w:p>
        </w:tc>
      </w:tr>
      <w:tr w:rsidR="004357ED" w:rsidRPr="008D0AC0" w:rsidTr="004357ED">
        <w:tblPrEx>
          <w:tblLook w:val="04A0" w:firstRow="1" w:lastRow="0" w:firstColumn="1" w:lastColumn="0" w:noHBand="0" w:noVBand="1"/>
        </w:tblPrEx>
        <w:trPr>
          <w:gridBefore w:val="1"/>
          <w:gridAfter w:val="1"/>
          <w:wBefore w:w="127" w:type="dxa"/>
          <w:wAfter w:w="379" w:type="dxa"/>
          <w:trHeight w:val="1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2 592.0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w:t>
            </w:r>
            <w:proofErr w:type="spellStart"/>
            <w:r w:rsidRPr="008D0AC0">
              <w:rPr>
                <w:rFonts w:ascii="Times New Roman" w:eastAsia="Times New Roman" w:hAnsi="Times New Roman" w:cs="Times New Roman"/>
                <w:sz w:val="28"/>
                <w:szCs w:val="28"/>
                <w:lang w:eastAsia="ru-RU"/>
              </w:rPr>
              <w:t>Федосеевском</w:t>
            </w:r>
            <w:proofErr w:type="spellEnd"/>
            <w:r w:rsidRPr="008D0AC0">
              <w:rPr>
                <w:rFonts w:ascii="Times New Roman" w:eastAsia="Times New Roman" w:hAnsi="Times New Roman" w:cs="Times New Roman"/>
                <w:sz w:val="28"/>
                <w:szCs w:val="28"/>
                <w:lang w:eastAsia="ru-RU"/>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07 1 2621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5.6</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 xml:space="preserve">Расходы на выплаты по оплате труда работников органов местного самоуправления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2 201.9</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w:t>
            </w:r>
            <w:proofErr w:type="spellStart"/>
            <w:r w:rsidRPr="008D0AC0">
              <w:rPr>
                <w:rFonts w:ascii="Times New Roman" w:eastAsia="Times New Roman" w:hAnsi="Times New Roman" w:cs="Times New Roman"/>
                <w:sz w:val="28"/>
                <w:szCs w:val="28"/>
                <w:lang w:eastAsia="ru-RU"/>
              </w:rPr>
              <w:t>поселени</w:t>
            </w:r>
            <w:proofErr w:type="spellEnd"/>
            <w:r w:rsidRPr="008D0AC0">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318.3</w:t>
            </w:r>
          </w:p>
        </w:tc>
      </w:tr>
      <w:tr w:rsidR="004357ED" w:rsidRPr="008D0AC0" w:rsidTr="004357ED">
        <w:tblPrEx>
          <w:tblLook w:val="04A0" w:firstRow="1" w:lastRow="0" w:firstColumn="1" w:lastColumn="0" w:noHBand="0" w:noVBand="1"/>
        </w:tblPrEx>
        <w:trPr>
          <w:gridBefore w:val="1"/>
          <w:gridAfter w:val="1"/>
          <w:wBefore w:w="127" w:type="dxa"/>
          <w:wAfter w:w="379" w:type="dxa"/>
          <w:trHeight w:val="3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w:t>
            </w:r>
            <w:proofErr w:type="spellStart"/>
            <w:r w:rsidRPr="008D0AC0">
              <w:rPr>
                <w:rFonts w:ascii="Times New Roman" w:eastAsia="Times New Roman" w:hAnsi="Times New Roman" w:cs="Times New Roman"/>
                <w:sz w:val="28"/>
                <w:szCs w:val="28"/>
                <w:lang w:eastAsia="ru-RU"/>
              </w:rPr>
              <w:t>поселени</w:t>
            </w:r>
            <w:proofErr w:type="spellEnd"/>
            <w:r w:rsidRPr="008D0AC0">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850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26.7</w:t>
            </w:r>
          </w:p>
        </w:tc>
      </w:tr>
      <w:tr w:rsidR="004357ED" w:rsidRPr="008D0AC0" w:rsidTr="004357ED">
        <w:tblPrEx>
          <w:tblLook w:val="04A0" w:firstRow="1" w:lastRow="0" w:firstColumn="1" w:lastColumn="0" w:noHBand="0" w:noVBand="1"/>
        </w:tblPrEx>
        <w:trPr>
          <w:gridBefore w:val="1"/>
          <w:gridAfter w:val="1"/>
          <w:wBefore w:w="127" w:type="dxa"/>
          <w:wAfter w:w="379" w:type="dxa"/>
          <w:trHeight w:val="7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D0AC0">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99 9 7239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r>
      <w:tr w:rsidR="004357ED" w:rsidRPr="008D0AC0" w:rsidTr="004357ED">
        <w:tblPrEx>
          <w:tblLook w:val="04A0" w:firstRow="1" w:lastRow="0" w:firstColumn="1" w:lastColumn="0" w:noHBand="0" w:noVBand="1"/>
        </w:tblPrEx>
        <w:trPr>
          <w:gridBefore w:val="1"/>
          <w:gridAfter w:val="1"/>
          <w:wBefore w:w="127" w:type="dxa"/>
          <w:wAfter w:w="379" w:type="dxa"/>
          <w:trHeight w:val="3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39.3</w:t>
            </w:r>
          </w:p>
        </w:tc>
      </w:tr>
      <w:tr w:rsidR="004357ED" w:rsidRPr="008D0AC0" w:rsidTr="004357ED">
        <w:tblPrEx>
          <w:tblLook w:val="04A0" w:firstRow="1" w:lastRow="0" w:firstColumn="1" w:lastColumn="0" w:noHBand="0" w:noVBand="1"/>
        </w:tblPrEx>
        <w:trPr>
          <w:gridBefore w:val="1"/>
          <w:gridAfter w:val="1"/>
          <w:wBefore w:w="127" w:type="dxa"/>
          <w:wAfter w:w="379" w:type="dxa"/>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Обеспечение проведения выборов и референдумов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7</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0.0</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182.6</w:t>
            </w:r>
          </w:p>
        </w:tc>
      </w:tr>
      <w:tr w:rsidR="004357ED" w:rsidRPr="008D0AC0" w:rsidTr="004357ED">
        <w:tblPrEx>
          <w:tblLook w:val="04A0" w:firstRow="1" w:lastRow="0" w:firstColumn="1" w:lastColumn="0" w:noHBand="0" w:noVBand="1"/>
        </w:tblPrEx>
        <w:trPr>
          <w:gridBefore w:val="1"/>
          <w:gridAfter w:val="1"/>
          <w:wBefore w:w="127" w:type="dxa"/>
          <w:wAfter w:w="379" w:type="dxa"/>
          <w:trHeight w:val="3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w:t>
            </w:r>
            <w:proofErr w:type="spellStart"/>
            <w:r w:rsidRPr="008D0AC0">
              <w:rPr>
                <w:rFonts w:ascii="Times New Roman" w:eastAsia="Times New Roman" w:hAnsi="Times New Roman" w:cs="Times New Roman"/>
                <w:sz w:val="28"/>
                <w:szCs w:val="28"/>
                <w:lang w:eastAsia="ru-RU"/>
              </w:rPr>
              <w:t>поселени</w:t>
            </w:r>
            <w:proofErr w:type="spellEnd"/>
            <w:r w:rsidRPr="008D0AC0">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850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165.0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 xml:space="preserve">Расходы на выполнение технической инвентаризации и изготовление технических планов объектов муниципальной собственности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в рамках подпрограммы «Техническая инвентаризация, изготовление технических планов и </w:t>
            </w:r>
            <w:proofErr w:type="spellStart"/>
            <w:r w:rsidRPr="008D0AC0">
              <w:rPr>
                <w:rFonts w:ascii="Times New Roman" w:eastAsia="Times New Roman" w:hAnsi="Times New Roman" w:cs="Times New Roman"/>
                <w:sz w:val="28"/>
                <w:szCs w:val="28"/>
                <w:lang w:eastAsia="ru-RU"/>
              </w:rPr>
              <w:t>офовмление</w:t>
            </w:r>
            <w:proofErr w:type="spellEnd"/>
            <w:r w:rsidRPr="008D0AC0">
              <w:rPr>
                <w:rFonts w:ascii="Times New Roman" w:eastAsia="Times New Roman" w:hAnsi="Times New Roman" w:cs="Times New Roman"/>
                <w:sz w:val="28"/>
                <w:szCs w:val="28"/>
                <w:lang w:eastAsia="ru-RU"/>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8D0AC0">
              <w:rPr>
                <w:rFonts w:ascii="Times New Roman" w:eastAsia="Times New Roman" w:hAnsi="Times New Roman" w:cs="Times New Roman"/>
                <w:sz w:val="28"/>
                <w:szCs w:val="28"/>
                <w:lang w:eastAsia="ru-RU"/>
              </w:rPr>
              <w:t>Федосеевское</w:t>
            </w:r>
            <w:proofErr w:type="spellEnd"/>
            <w:r w:rsidRPr="008D0AC0">
              <w:rPr>
                <w:rFonts w:ascii="Times New Roman" w:eastAsia="Times New Roman" w:hAnsi="Times New Roman" w:cs="Times New Roman"/>
                <w:sz w:val="28"/>
                <w:szCs w:val="28"/>
                <w:lang w:eastAsia="ru-RU"/>
              </w:rPr>
              <w:t xml:space="preserve"> сельское поселение»</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13</w:t>
            </w:r>
          </w:p>
        </w:tc>
        <w:tc>
          <w:tcPr>
            <w:tcW w:w="1418" w:type="dxa"/>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08 1 2625</w:t>
            </w:r>
          </w:p>
        </w:tc>
        <w:tc>
          <w:tcPr>
            <w:tcW w:w="709"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220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17.6</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НАЦИОНАЛЬНАЯ ОБОРОНА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single" w:sz="4" w:space="0" w:color="auto"/>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62.5</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62.5</w:t>
            </w:r>
          </w:p>
        </w:tc>
      </w:tr>
      <w:tr w:rsidR="004357ED" w:rsidRPr="008D0AC0" w:rsidTr="004357ED">
        <w:tblPrEx>
          <w:tblLook w:val="04A0" w:firstRow="1" w:lastRow="0" w:firstColumn="1" w:lastColumn="0" w:noHBand="0" w:noVBand="1"/>
        </w:tblPrEx>
        <w:trPr>
          <w:gridBefore w:val="1"/>
          <w:gridAfter w:val="1"/>
          <w:wBefore w:w="127" w:type="dxa"/>
          <w:wAfter w:w="379" w:type="dxa"/>
          <w:trHeight w:val="26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99 9 5118</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62.5</w:t>
            </w:r>
          </w:p>
        </w:tc>
      </w:tr>
      <w:tr w:rsidR="004357ED" w:rsidRPr="008D0AC0" w:rsidTr="004357ED">
        <w:tblPrEx>
          <w:tblLook w:val="04A0" w:firstRow="1" w:lastRow="0" w:firstColumn="1" w:lastColumn="0" w:noHBand="0" w:noVBand="1"/>
        </w:tblPrEx>
        <w:trPr>
          <w:gridBefore w:val="1"/>
          <w:gridAfter w:val="1"/>
          <w:wBefore w:w="127" w:type="dxa"/>
          <w:wAfter w:w="379" w:type="dxa"/>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r>
      <w:tr w:rsidR="004357ED" w:rsidRPr="008D0AC0" w:rsidTr="004357ED">
        <w:tblPrEx>
          <w:tblLook w:val="04A0" w:firstRow="1" w:lastRow="0" w:firstColumn="1" w:lastColumn="0" w:noHBand="0" w:noVBand="1"/>
        </w:tblPrEx>
        <w:trPr>
          <w:gridBefore w:val="1"/>
          <w:gridAfter w:val="1"/>
          <w:wBefore w:w="127" w:type="dxa"/>
          <w:wAfter w:w="379" w:type="dxa"/>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8D0AC0">
              <w:rPr>
                <w:rFonts w:ascii="Times New Roman" w:eastAsia="Times New Roman" w:hAnsi="Times New Roman" w:cs="Times New Roman"/>
                <w:sz w:val="28"/>
                <w:szCs w:val="28"/>
                <w:lang w:eastAsia="ru-RU"/>
              </w:rPr>
              <w:t>Федосеевском</w:t>
            </w:r>
            <w:proofErr w:type="spellEnd"/>
            <w:r w:rsidRPr="008D0AC0">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01 1 2601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8D0AC0">
              <w:rPr>
                <w:rFonts w:ascii="Times New Roman" w:eastAsia="Times New Roman" w:hAnsi="Times New Roman" w:cs="Times New Roman"/>
                <w:sz w:val="28"/>
                <w:szCs w:val="28"/>
                <w:lang w:eastAsia="ru-RU"/>
              </w:rPr>
              <w:t>Федосеевском</w:t>
            </w:r>
            <w:proofErr w:type="spellEnd"/>
            <w:r w:rsidRPr="008D0AC0">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01 2 2602</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8D0AC0">
              <w:rPr>
                <w:rFonts w:ascii="Times New Roman" w:eastAsia="Times New Roman" w:hAnsi="Times New Roman" w:cs="Times New Roman"/>
                <w:sz w:val="28"/>
                <w:szCs w:val="28"/>
                <w:lang w:eastAsia="ru-RU"/>
              </w:rPr>
              <w:t>Федосеевском</w:t>
            </w:r>
            <w:proofErr w:type="spellEnd"/>
            <w:r w:rsidRPr="008D0AC0">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01 2 2603</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01 3 2604</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01 3 2605</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w:t>
            </w:r>
          </w:p>
        </w:tc>
      </w:tr>
      <w:tr w:rsidR="004357ED" w:rsidRPr="008D0AC0" w:rsidTr="004357ED">
        <w:tblPrEx>
          <w:tblLook w:val="04A0" w:firstRow="1" w:lastRow="0" w:firstColumn="1" w:lastColumn="0" w:noHBand="0" w:noVBand="1"/>
        </w:tblPrEx>
        <w:trPr>
          <w:gridBefore w:val="1"/>
          <w:gridAfter w:val="1"/>
          <w:wBefore w:w="127" w:type="dxa"/>
          <w:wAfter w:w="379" w:type="dxa"/>
          <w:trHeight w:val="56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02 1 2606</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02 1 2607</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w:t>
            </w:r>
          </w:p>
        </w:tc>
      </w:tr>
      <w:tr w:rsidR="004357ED" w:rsidRPr="008D0AC0" w:rsidTr="004357ED">
        <w:tblPrEx>
          <w:tblLook w:val="04A0" w:firstRow="1" w:lastRow="0" w:firstColumn="1" w:lastColumn="0" w:noHBand="0" w:noVBand="1"/>
        </w:tblPrEx>
        <w:trPr>
          <w:gridBefore w:val="1"/>
          <w:gridAfter w:val="1"/>
          <w:wBefore w:w="127" w:type="dxa"/>
          <w:wAfter w:w="379" w:type="dxa"/>
          <w:trHeight w:val="6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 xml:space="preserve">Мероприятия по предупреждению чрезвычайных ситуаций и пропаганда среди населения безопасности </w:t>
            </w:r>
            <w:proofErr w:type="spellStart"/>
            <w:r w:rsidRPr="008D0AC0">
              <w:rPr>
                <w:rFonts w:ascii="Times New Roman" w:eastAsia="Times New Roman" w:hAnsi="Times New Roman" w:cs="Times New Roman"/>
                <w:sz w:val="28"/>
                <w:szCs w:val="28"/>
                <w:lang w:eastAsia="ru-RU"/>
              </w:rPr>
              <w:t>жизнедея-тельности</w:t>
            </w:r>
            <w:proofErr w:type="spellEnd"/>
            <w:r w:rsidRPr="008D0AC0">
              <w:rPr>
                <w:rFonts w:ascii="Times New Roman" w:eastAsia="Times New Roman" w:hAnsi="Times New Roman" w:cs="Times New Roman"/>
                <w:sz w:val="28"/>
                <w:szCs w:val="28"/>
                <w:lang w:eastAsia="ru-RU"/>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w:t>
            </w:r>
            <w:proofErr w:type="gramEnd"/>
            <w:r w:rsidRPr="008D0AC0">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02 2 2609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02 2 2610</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10.0</w:t>
            </w:r>
          </w:p>
        </w:tc>
      </w:tr>
      <w:tr w:rsidR="004357ED" w:rsidRPr="008D0AC0" w:rsidTr="004357ED">
        <w:tblPrEx>
          <w:tblLook w:val="04A0" w:firstRow="1" w:lastRow="0" w:firstColumn="1" w:lastColumn="0" w:noHBand="0" w:noVBand="1"/>
        </w:tblPrEx>
        <w:trPr>
          <w:gridBefore w:val="1"/>
          <w:gridAfter w:val="1"/>
          <w:wBefore w:w="127" w:type="dxa"/>
          <w:wAfter w:w="379" w:type="dxa"/>
          <w:trHeight w:val="52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w:t>
            </w:r>
            <w:proofErr w:type="gramEnd"/>
            <w:r w:rsidRPr="008D0AC0">
              <w:rPr>
                <w:rFonts w:ascii="Times New Roman" w:eastAsia="Times New Roman" w:hAnsi="Times New Roman" w:cs="Times New Roman"/>
                <w:sz w:val="28"/>
                <w:szCs w:val="28"/>
                <w:lang w:eastAsia="ru-RU"/>
              </w:rPr>
              <w:t xml:space="preserve"> (</w:t>
            </w:r>
            <w:proofErr w:type="gramStart"/>
            <w:r w:rsidRPr="008D0AC0">
              <w:rPr>
                <w:rFonts w:ascii="Times New Roman" w:eastAsia="Times New Roman" w:hAnsi="Times New Roman" w:cs="Times New Roman"/>
                <w:sz w:val="28"/>
                <w:szCs w:val="28"/>
                <w:lang w:eastAsia="ru-RU"/>
              </w:rPr>
              <w:t>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02 3 2611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99 9 8602</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24.8</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99 9 8603</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7.9</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218.6</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218.6</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03 1 2623</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3.5</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03 1 7351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89.5</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Мероприятия </w:t>
            </w:r>
            <w:proofErr w:type="gramStart"/>
            <w:r w:rsidRPr="008D0AC0">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8D0AC0">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03 2 2612</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4.0</w:t>
            </w:r>
          </w:p>
        </w:tc>
      </w:tr>
      <w:tr w:rsidR="004357ED" w:rsidRPr="008D0AC0" w:rsidTr="004357ED">
        <w:tblPrEx>
          <w:tblLook w:val="04A0" w:firstRow="1" w:lastRow="0" w:firstColumn="1" w:lastColumn="0" w:noHBand="0" w:noVBand="1"/>
        </w:tblPrEx>
        <w:trPr>
          <w:gridBefore w:val="1"/>
          <w:gridAfter w:val="1"/>
          <w:wBefore w:w="127" w:type="dxa"/>
          <w:wAfter w:w="379" w:type="dxa"/>
          <w:trHeight w:val="52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03 2 2613</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121.6</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433.6</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Благоустройство</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433.6</w:t>
            </w:r>
          </w:p>
        </w:tc>
      </w:tr>
      <w:tr w:rsidR="004357ED" w:rsidRPr="008D0AC0" w:rsidTr="004357ED">
        <w:tblPrEx>
          <w:tblLook w:val="04A0" w:firstRow="1" w:lastRow="0" w:firstColumn="1" w:lastColumn="0" w:noHBand="0" w:noVBand="1"/>
        </w:tblPrEx>
        <w:trPr>
          <w:gridBefore w:val="1"/>
          <w:gridAfter w:val="1"/>
          <w:wBefore w:w="127" w:type="dxa"/>
          <w:wAfter w:w="379" w:type="dxa"/>
          <w:trHeight w:val="3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Расходы на уличное освещение в рамках подпрограммы «Благоустройство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04 2 2615</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372.1</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Расходы на озеленение территории сельского поселения в рамках подпрограммы «Благоустройство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04 2 2616</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31.5</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 xml:space="preserve">Расходы по содержанию мест захоронения в рамках подпрограммы «Благоустройство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04 2 2617</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10.0</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по организации утилизации (</w:t>
            </w:r>
            <w:proofErr w:type="spellStart"/>
            <w:r w:rsidRPr="008D0AC0">
              <w:rPr>
                <w:rFonts w:ascii="Times New Roman" w:eastAsia="Times New Roman" w:hAnsi="Times New Roman" w:cs="Times New Roman"/>
                <w:sz w:val="28"/>
                <w:szCs w:val="28"/>
                <w:lang w:eastAsia="ru-RU"/>
              </w:rPr>
              <w:t>буртовка</w:t>
            </w:r>
            <w:proofErr w:type="spellEnd"/>
            <w:r w:rsidRPr="008D0AC0">
              <w:rPr>
                <w:rFonts w:ascii="Times New Roman" w:eastAsia="Times New Roman" w:hAnsi="Times New Roman" w:cs="Times New Roman"/>
                <w:sz w:val="28"/>
                <w:szCs w:val="28"/>
                <w:lang w:eastAsia="ru-RU"/>
              </w:rPr>
              <w:t xml:space="preserve">) твердых бытовых отходов на свалке в рамках подпрограммы «Благоустройство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04 2 2618</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20.0</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1 297.1</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Культура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1 297.1</w:t>
            </w:r>
          </w:p>
        </w:tc>
      </w:tr>
      <w:tr w:rsidR="004357ED" w:rsidRPr="008D0AC0" w:rsidTr="004357ED">
        <w:tblPrEx>
          <w:tblLook w:val="04A0" w:firstRow="1" w:lastRow="0" w:firstColumn="1" w:lastColumn="0" w:noHBand="0" w:noVBand="1"/>
        </w:tblPrEx>
        <w:trPr>
          <w:gridBefore w:val="1"/>
          <w:gridAfter w:val="1"/>
          <w:wBefore w:w="127" w:type="dxa"/>
          <w:wAfter w:w="379" w:type="dxa"/>
          <w:trHeight w:val="30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в рамках подпрограммы «Развитие культуры»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(Субсидии бюджетным учреждениям)</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05 1 0059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610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1 297.1</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СОЦИАЛЬНАЯ ПОЛИТИКА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127.7</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107.9</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107.9</w:t>
            </w:r>
          </w:p>
        </w:tc>
      </w:tr>
      <w:tr w:rsidR="004357ED" w:rsidRPr="008D0AC0" w:rsidTr="004357ED">
        <w:tblPrEx>
          <w:tblLook w:val="04A0" w:firstRow="1" w:lastRow="0" w:firstColumn="1" w:lastColumn="0" w:noHBand="0" w:noVBand="1"/>
        </w:tblPrEx>
        <w:trPr>
          <w:gridBefore w:val="1"/>
          <w:gridAfter w:val="1"/>
          <w:wBefore w:w="127" w:type="dxa"/>
          <w:wAfter w:w="379" w:type="dxa"/>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Другие вопросы в области социальной политики</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19.8</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19.8</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ФИЗИЧЕСКАЯ КУЛЬТУРА И СПОРТ</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16.0</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Массовый спорт</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16.0</w:t>
            </w:r>
          </w:p>
        </w:tc>
      </w:tr>
      <w:tr w:rsidR="004357ED" w:rsidRPr="008D0AC0" w:rsidTr="004357ED">
        <w:tblPrEx>
          <w:tblLook w:val="04A0" w:firstRow="1" w:lastRow="0" w:firstColumn="1" w:lastColumn="0" w:noHBand="0" w:noVBand="1"/>
        </w:tblPrEx>
        <w:trPr>
          <w:gridBefore w:val="1"/>
          <w:gridAfter w:val="1"/>
          <w:wBefore w:w="127" w:type="dxa"/>
          <w:wAfter w:w="379" w:type="dxa"/>
          <w:trHeight w:val="6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 xml:space="preserve">Расходы на физическое воспитание населения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 обеспечение организации и проведения физкультурных и массовых мероприятий. </w:t>
            </w:r>
            <w:proofErr w:type="gramStart"/>
            <w:r w:rsidRPr="008D0AC0">
              <w:rPr>
                <w:rFonts w:ascii="Times New Roman" w:eastAsia="Times New Roman" w:hAnsi="Times New Roman" w:cs="Times New Roman"/>
                <w:sz w:val="28"/>
                <w:szCs w:val="28"/>
                <w:lang w:eastAsia="ru-RU"/>
              </w:rPr>
              <w:t xml:space="preserve">Проведение спортивных праздников посвященных знаменательным датам и участие команд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8D0AC0">
              <w:rPr>
                <w:rFonts w:ascii="Times New Roman" w:eastAsia="Times New Roman" w:hAnsi="Times New Roman" w:cs="Times New Roman"/>
                <w:sz w:val="28"/>
                <w:szCs w:val="28"/>
                <w:lang w:eastAsia="ru-RU"/>
              </w:rPr>
              <w:t>Федосеевском</w:t>
            </w:r>
            <w:proofErr w:type="spellEnd"/>
            <w:r w:rsidRPr="008D0AC0">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06 1 2619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15.0</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Расходы на приобретение спортинвентаря и спортивной формы для сборной команды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8D0AC0">
              <w:rPr>
                <w:rFonts w:ascii="Times New Roman" w:eastAsia="Times New Roman" w:hAnsi="Times New Roman" w:cs="Times New Roman"/>
                <w:sz w:val="28"/>
                <w:szCs w:val="28"/>
                <w:lang w:eastAsia="ru-RU"/>
              </w:rPr>
              <w:t>Федосеевского</w:t>
            </w:r>
            <w:proofErr w:type="spellEnd"/>
            <w:r w:rsidRPr="008D0AC0">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06 2 2620</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r>
    </w:tbl>
    <w:p w:rsidR="00943EDA" w:rsidRDefault="00943EDA"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tbl>
      <w:tblPr>
        <w:tblW w:w="10727" w:type="dxa"/>
        <w:tblInd w:w="-34" w:type="dxa"/>
        <w:tblLayout w:type="fixed"/>
        <w:tblLook w:val="01E0" w:firstRow="1" w:lastRow="1" w:firstColumn="1" w:lastColumn="1" w:noHBand="0" w:noVBand="0"/>
      </w:tblPr>
      <w:tblGrid>
        <w:gridCol w:w="142"/>
        <w:gridCol w:w="4820"/>
        <w:gridCol w:w="567"/>
        <w:gridCol w:w="496"/>
        <w:gridCol w:w="71"/>
        <w:gridCol w:w="1417"/>
        <w:gridCol w:w="709"/>
        <w:gridCol w:w="1134"/>
        <w:gridCol w:w="1134"/>
        <w:gridCol w:w="237"/>
      </w:tblGrid>
      <w:tr w:rsidR="004357ED" w:rsidRPr="00114BC8" w:rsidTr="008F7F58">
        <w:trPr>
          <w:trHeight w:val="2415"/>
        </w:trPr>
        <w:tc>
          <w:tcPr>
            <w:tcW w:w="6025" w:type="dxa"/>
            <w:gridSpan w:val="4"/>
          </w:tcPr>
          <w:p w:rsidR="004357ED" w:rsidRPr="00114BC8" w:rsidRDefault="004357ED" w:rsidP="00A12583">
            <w:pPr>
              <w:spacing w:after="0" w:line="240" w:lineRule="auto"/>
              <w:jc w:val="right"/>
              <w:rPr>
                <w:rFonts w:ascii="Times New Roman" w:eastAsia="Times New Roman" w:hAnsi="Times New Roman" w:cs="Times New Roman"/>
                <w:sz w:val="28"/>
                <w:szCs w:val="28"/>
                <w:lang w:eastAsia="ru-RU"/>
              </w:rPr>
            </w:pPr>
          </w:p>
        </w:tc>
        <w:tc>
          <w:tcPr>
            <w:tcW w:w="4702" w:type="dxa"/>
            <w:gridSpan w:val="6"/>
            <w:hideMark/>
          </w:tcPr>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10</w:t>
            </w:r>
          </w:p>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4357ED"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10348" w:type="dxa"/>
            <w:gridSpan w:val="8"/>
            <w:tcBorders>
              <w:top w:val="nil"/>
              <w:left w:val="nil"/>
              <w:bottom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Распределение бюджетных ассигнований </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10348" w:type="dxa"/>
            <w:gridSpan w:val="8"/>
            <w:tcBorders>
              <w:top w:val="nil"/>
              <w:left w:val="nil"/>
              <w:bottom w:val="nil"/>
            </w:tcBorders>
            <w:shd w:val="clear" w:color="auto" w:fill="auto"/>
            <w:noWrap/>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proofErr w:type="gramStart"/>
            <w:r w:rsidRPr="008F7F58">
              <w:rPr>
                <w:rFonts w:ascii="Times New Roman" w:eastAsia="Times New Roman" w:hAnsi="Times New Roman" w:cs="Times New Roman"/>
                <w:b/>
                <w:bCs/>
                <w:sz w:val="28"/>
                <w:szCs w:val="28"/>
                <w:lang w:eastAsia="ru-RU"/>
              </w:rPr>
              <w:t>по разделам, подразделам, целевым статьям (государственным</w:t>
            </w:r>
            <w:proofErr w:type="gramEnd"/>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10348" w:type="dxa"/>
            <w:gridSpan w:val="8"/>
            <w:tcBorders>
              <w:top w:val="nil"/>
              <w:left w:val="nil"/>
              <w:bottom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 программам </w:t>
            </w:r>
            <w:proofErr w:type="spellStart"/>
            <w:r w:rsidRPr="008F7F58">
              <w:rPr>
                <w:rFonts w:ascii="Times New Roman" w:eastAsia="Times New Roman" w:hAnsi="Times New Roman" w:cs="Times New Roman"/>
                <w:b/>
                <w:bCs/>
                <w:sz w:val="28"/>
                <w:szCs w:val="28"/>
                <w:lang w:eastAsia="ru-RU"/>
              </w:rPr>
              <w:t>Федосеевского</w:t>
            </w:r>
            <w:proofErr w:type="spellEnd"/>
            <w:r w:rsidRPr="008F7F58">
              <w:rPr>
                <w:rFonts w:ascii="Times New Roman" w:eastAsia="Times New Roman" w:hAnsi="Times New Roman" w:cs="Times New Roman"/>
                <w:b/>
                <w:bCs/>
                <w:sz w:val="28"/>
                <w:szCs w:val="28"/>
                <w:lang w:eastAsia="ru-RU"/>
              </w:rPr>
              <w:t xml:space="preserve"> поселения и непрограммным направлениям</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10348" w:type="dxa"/>
            <w:gridSpan w:val="8"/>
            <w:tcBorders>
              <w:top w:val="nil"/>
              <w:left w:val="nil"/>
              <w:bottom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 деятельности), группам (подгруппам) видов расходов классификации</w:t>
            </w:r>
          </w:p>
        </w:tc>
      </w:tr>
      <w:tr w:rsidR="008F7F58" w:rsidRPr="008F7F58" w:rsidTr="008F7F58">
        <w:tblPrEx>
          <w:tblLook w:val="04A0" w:firstRow="1" w:lastRow="0" w:firstColumn="1" w:lastColumn="0" w:noHBand="0" w:noVBand="1"/>
        </w:tblPrEx>
        <w:trPr>
          <w:gridBefore w:val="1"/>
          <w:gridAfter w:val="1"/>
          <w:wBefore w:w="142" w:type="dxa"/>
          <w:wAfter w:w="237" w:type="dxa"/>
          <w:trHeight w:val="780"/>
        </w:trPr>
        <w:tc>
          <w:tcPr>
            <w:tcW w:w="10348" w:type="dxa"/>
            <w:gridSpan w:val="8"/>
            <w:tcBorders>
              <w:top w:val="nil"/>
              <w:left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 расходов бюджета </w:t>
            </w:r>
            <w:proofErr w:type="spellStart"/>
            <w:r w:rsidRPr="008F7F58">
              <w:rPr>
                <w:rFonts w:ascii="Times New Roman" w:eastAsia="Times New Roman" w:hAnsi="Times New Roman" w:cs="Times New Roman"/>
                <w:b/>
                <w:bCs/>
                <w:sz w:val="28"/>
                <w:szCs w:val="28"/>
                <w:lang w:eastAsia="ru-RU"/>
              </w:rPr>
              <w:t>Федосеевского</w:t>
            </w:r>
            <w:proofErr w:type="spellEnd"/>
            <w:r w:rsidRPr="008F7F58">
              <w:rPr>
                <w:rFonts w:ascii="Times New Roman" w:eastAsia="Times New Roman" w:hAnsi="Times New Roman" w:cs="Times New Roman"/>
                <w:b/>
                <w:bCs/>
                <w:sz w:val="28"/>
                <w:szCs w:val="28"/>
                <w:lang w:eastAsia="ru-RU"/>
              </w:rPr>
              <w:t xml:space="preserve"> сельского поселения </w:t>
            </w:r>
            <w:proofErr w:type="spellStart"/>
            <w:r w:rsidRPr="008F7F58">
              <w:rPr>
                <w:rFonts w:ascii="Times New Roman" w:eastAsia="Times New Roman" w:hAnsi="Times New Roman" w:cs="Times New Roman"/>
                <w:b/>
                <w:bCs/>
                <w:sz w:val="28"/>
                <w:szCs w:val="28"/>
                <w:lang w:eastAsia="ru-RU"/>
              </w:rPr>
              <w:t>Заветинского</w:t>
            </w:r>
            <w:proofErr w:type="spellEnd"/>
            <w:r w:rsidRPr="008F7F58">
              <w:rPr>
                <w:rFonts w:ascii="Times New Roman" w:eastAsia="Times New Roman" w:hAnsi="Times New Roman" w:cs="Times New Roman"/>
                <w:b/>
                <w:bCs/>
                <w:sz w:val="28"/>
                <w:szCs w:val="28"/>
                <w:lang w:eastAsia="ru-RU"/>
              </w:rPr>
              <w:t xml:space="preserve">  на плановый период 2016 и 2017 годов</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nil"/>
              <w:bottom w:val="single" w:sz="4" w:space="0" w:color="auto"/>
              <w:right w:val="nil"/>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single" w:sz="4" w:space="0" w:color="auto"/>
              <w:right w:val="nil"/>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single" w:sz="4" w:space="0" w:color="auto"/>
              <w:right w:val="nil"/>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
        </w:tc>
        <w:tc>
          <w:tcPr>
            <w:tcW w:w="4394" w:type="dxa"/>
            <w:gridSpan w:val="4"/>
            <w:tcBorders>
              <w:top w:val="nil"/>
              <w:left w:val="nil"/>
              <w:bottom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(тыс. рублей)</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F7F58">
              <w:rPr>
                <w:rFonts w:ascii="Times New Roman" w:eastAsia="Times New Roman" w:hAnsi="Times New Roman" w:cs="Times New Roman"/>
                <w:b/>
                <w:bCs/>
                <w:color w:val="000000"/>
                <w:sz w:val="28"/>
                <w:szCs w:val="28"/>
                <w:lang w:eastAsia="ru-RU"/>
              </w:rPr>
              <w:t>Рз</w:t>
            </w:r>
            <w:proofErr w:type="spellEnd"/>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8F7F58">
              <w:rPr>
                <w:rFonts w:ascii="Times New Roman" w:eastAsia="Times New Roman" w:hAnsi="Times New Roman" w:cs="Times New Roman"/>
                <w:b/>
                <w:bCs/>
                <w:color w:val="000000"/>
                <w:sz w:val="28"/>
                <w:szCs w:val="28"/>
                <w:lang w:eastAsia="ru-RU"/>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ВР</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Плановый период</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2016 год</w:t>
            </w:r>
          </w:p>
        </w:tc>
        <w:tc>
          <w:tcPr>
            <w:tcW w:w="1134" w:type="dxa"/>
            <w:tcBorders>
              <w:top w:val="nil"/>
              <w:left w:val="nil"/>
              <w:bottom w:val="single" w:sz="4" w:space="0" w:color="auto"/>
              <w:right w:val="single" w:sz="4" w:space="0" w:color="auto"/>
            </w:tcBorders>
            <w:shd w:val="clear" w:color="auto" w:fill="auto"/>
            <w:noWrap/>
            <w:vAlign w:val="bottom"/>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2017 год</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bookmarkStart w:id="4" w:name="RANGE!A13:G68"/>
            <w:r w:rsidRPr="008F7F58">
              <w:rPr>
                <w:rFonts w:ascii="Times New Roman" w:eastAsia="Times New Roman" w:hAnsi="Times New Roman" w:cs="Times New Roman"/>
                <w:sz w:val="28"/>
                <w:szCs w:val="28"/>
                <w:lang w:eastAsia="ru-RU"/>
              </w:rPr>
              <w:t>ВСЕГО</w:t>
            </w:r>
            <w:bookmarkEnd w:id="4"/>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5 633.3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5 536.9</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3 282.9</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3 171.9</w:t>
            </w:r>
          </w:p>
        </w:tc>
      </w:tr>
      <w:tr w:rsidR="008F7F58" w:rsidRPr="008F7F58" w:rsidTr="008F7F58">
        <w:tblPrEx>
          <w:tblLook w:val="04A0" w:firstRow="1" w:lastRow="0" w:firstColumn="1" w:lastColumn="0" w:noHBand="0" w:noVBand="1"/>
        </w:tblPrEx>
        <w:trPr>
          <w:gridBefore w:val="1"/>
          <w:gridAfter w:val="1"/>
          <w:wBefore w:w="142" w:type="dxa"/>
          <w:wAfter w:w="237" w:type="dxa"/>
          <w:trHeight w:val="1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723.3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709.2</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723.3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709.2</w:t>
            </w:r>
          </w:p>
        </w:tc>
      </w:tr>
      <w:tr w:rsidR="008F7F58" w:rsidRPr="008F7F58" w:rsidTr="008F7F58">
        <w:tblPrEx>
          <w:tblLook w:val="04A0" w:firstRow="1" w:lastRow="0" w:firstColumn="1" w:lastColumn="0" w:noHBand="0" w:noVBand="1"/>
        </w:tblPrEx>
        <w:trPr>
          <w:gridBefore w:val="1"/>
          <w:gridAfter w:val="1"/>
          <w:wBefore w:w="142" w:type="dxa"/>
          <w:wAfter w:w="237" w:type="dxa"/>
          <w:trHeight w:val="1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2 167.5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2 033.2</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 xml:space="preserve">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w:t>
            </w:r>
            <w:proofErr w:type="spellStart"/>
            <w:r w:rsidRPr="008F7F58">
              <w:rPr>
                <w:rFonts w:ascii="Times New Roman" w:eastAsia="Times New Roman" w:hAnsi="Times New Roman" w:cs="Times New Roman"/>
                <w:sz w:val="28"/>
                <w:szCs w:val="28"/>
                <w:lang w:eastAsia="ru-RU"/>
              </w:rPr>
              <w:t>Федосеевском</w:t>
            </w:r>
            <w:proofErr w:type="spellEnd"/>
            <w:r w:rsidRPr="008F7F58">
              <w:rPr>
                <w:rFonts w:ascii="Times New Roman" w:eastAsia="Times New Roman" w:hAnsi="Times New Roman" w:cs="Times New Roman"/>
                <w:sz w:val="28"/>
                <w:szCs w:val="28"/>
                <w:lang w:eastAsia="ru-RU"/>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07 1 2621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5.6</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1 786.3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1 651.9</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w:t>
            </w:r>
            <w:proofErr w:type="spellStart"/>
            <w:r w:rsidRPr="008F7F58">
              <w:rPr>
                <w:rFonts w:ascii="Times New Roman" w:eastAsia="Times New Roman" w:hAnsi="Times New Roman" w:cs="Times New Roman"/>
                <w:sz w:val="28"/>
                <w:szCs w:val="28"/>
                <w:lang w:eastAsia="ru-RU"/>
              </w:rPr>
              <w:t>поселени</w:t>
            </w:r>
            <w:proofErr w:type="spellEnd"/>
            <w:r w:rsidRPr="008F7F58">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315.1</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315.1</w:t>
            </w:r>
          </w:p>
        </w:tc>
      </w:tr>
      <w:tr w:rsidR="008F7F58" w:rsidRPr="008F7F58" w:rsidTr="008F7F58">
        <w:tblPrEx>
          <w:tblLook w:val="04A0" w:firstRow="1" w:lastRow="0" w:firstColumn="1" w:lastColumn="0" w:noHBand="0" w:noVBand="1"/>
        </w:tblPrEx>
        <w:trPr>
          <w:gridBefore w:val="1"/>
          <w:gridAfter w:val="1"/>
          <w:wBefore w:w="142" w:type="dxa"/>
          <w:wAfter w:w="237" w:type="dxa"/>
          <w:trHeight w:val="3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 xml:space="preserve">Расходы на обеспечение функций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w:t>
            </w:r>
            <w:proofErr w:type="spellStart"/>
            <w:r w:rsidRPr="008F7F58">
              <w:rPr>
                <w:rFonts w:ascii="Times New Roman" w:eastAsia="Times New Roman" w:hAnsi="Times New Roman" w:cs="Times New Roman"/>
                <w:sz w:val="28"/>
                <w:szCs w:val="28"/>
                <w:lang w:eastAsia="ru-RU"/>
              </w:rPr>
              <w:t>поселени</w:t>
            </w:r>
            <w:proofErr w:type="spellEnd"/>
            <w:r w:rsidRPr="008F7F58">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21.0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21.1</w:t>
            </w:r>
          </w:p>
        </w:tc>
      </w:tr>
      <w:tr w:rsidR="008F7F58" w:rsidRPr="008F7F58" w:rsidTr="008F7F58">
        <w:tblPrEx>
          <w:tblLook w:val="04A0" w:firstRow="1" w:lastRow="0" w:firstColumn="1" w:lastColumn="0" w:noHBand="0" w:noVBand="1"/>
        </w:tblPrEx>
        <w:trPr>
          <w:gridBefore w:val="1"/>
          <w:gridAfter w:val="1"/>
          <w:wBefore w:w="142" w:type="dxa"/>
          <w:wAfter w:w="237" w:type="dxa"/>
          <w:trHeight w:val="7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F7F58">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99 9 7239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r>
      <w:tr w:rsidR="008F7F58" w:rsidRPr="008F7F58" w:rsidTr="008F7F58">
        <w:tblPrEx>
          <w:tblLook w:val="04A0" w:firstRow="1" w:lastRow="0" w:firstColumn="1" w:lastColumn="0" w:noHBand="0" w:noVBand="1"/>
        </w:tblPrEx>
        <w:trPr>
          <w:gridBefore w:val="1"/>
          <w:gridAfter w:val="1"/>
          <w:wBefore w:w="142" w:type="dxa"/>
          <w:wAfter w:w="237" w:type="dxa"/>
          <w:trHeight w:val="3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39.3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39.3</w:t>
            </w:r>
          </w:p>
        </w:tc>
      </w:tr>
      <w:tr w:rsidR="008F7F58" w:rsidRPr="008F7F58" w:rsidTr="008F7F58">
        <w:tblPrEx>
          <w:tblLook w:val="04A0" w:firstRow="1" w:lastRow="0" w:firstColumn="1" w:lastColumn="0" w:noHBand="0" w:noVBand="1"/>
        </w:tblPrEx>
        <w:trPr>
          <w:gridBefore w:val="1"/>
          <w:gridAfter w:val="1"/>
          <w:wBefore w:w="142" w:type="dxa"/>
          <w:wAfter w:w="237" w:type="dxa"/>
          <w:trHeight w:val="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93.0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1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проведение выборов Главы и представительных органов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99 9 2626</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93.0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299.1</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429.5</w:t>
            </w:r>
          </w:p>
        </w:tc>
      </w:tr>
      <w:tr w:rsidR="008F7F58" w:rsidRPr="008F7F58" w:rsidTr="008F7F58">
        <w:tblPrEx>
          <w:tblLook w:val="04A0" w:firstRow="1" w:lastRow="0" w:firstColumn="1" w:lastColumn="0" w:noHBand="0" w:noVBand="1"/>
        </w:tblPrEx>
        <w:trPr>
          <w:gridBefore w:val="1"/>
          <w:gridAfter w:val="1"/>
          <w:wBefore w:w="142" w:type="dxa"/>
          <w:wAfter w:w="237" w:type="dxa"/>
          <w:trHeight w:val="3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w:t>
            </w:r>
            <w:proofErr w:type="spellStart"/>
            <w:r w:rsidRPr="008F7F58">
              <w:rPr>
                <w:rFonts w:ascii="Times New Roman" w:eastAsia="Times New Roman" w:hAnsi="Times New Roman" w:cs="Times New Roman"/>
                <w:sz w:val="28"/>
                <w:szCs w:val="28"/>
                <w:lang w:eastAsia="ru-RU"/>
              </w:rPr>
              <w:t>поселени</w:t>
            </w:r>
            <w:proofErr w:type="spellEnd"/>
            <w:r w:rsidRPr="008F7F58">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162.6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162.6</w:t>
            </w:r>
          </w:p>
        </w:tc>
      </w:tr>
      <w:tr w:rsidR="008F7F58" w:rsidRPr="008F7F58" w:rsidTr="008F7F58">
        <w:tblPrEx>
          <w:tblLook w:val="04A0" w:firstRow="1" w:lastRow="0" w:firstColumn="1" w:lastColumn="0" w:noHBand="0" w:noVBand="1"/>
        </w:tblPrEx>
        <w:trPr>
          <w:gridBefore w:val="1"/>
          <w:gridAfter w:val="1"/>
          <w:wBefore w:w="142" w:type="dxa"/>
          <w:wAfter w:w="237" w:type="dxa"/>
          <w:trHeight w:val="1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Условно утвержденные расходы в рамках непрограммных расходов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99 9 9011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136.5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266.9</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62.5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62.5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26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99 9 5118</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62.5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54.1</w:t>
            </w:r>
          </w:p>
        </w:tc>
      </w:tr>
      <w:tr w:rsidR="008F7F58" w:rsidRPr="008F7F58" w:rsidTr="008F7F58">
        <w:tblPrEx>
          <w:tblLook w:val="04A0" w:firstRow="1" w:lastRow="0" w:firstColumn="1" w:lastColumn="0" w:noHBand="0" w:noVBand="1"/>
        </w:tblPrEx>
        <w:trPr>
          <w:gridBefore w:val="1"/>
          <w:gridAfter w:val="1"/>
          <w:wBefore w:w="142" w:type="dxa"/>
          <w:wAfter w:w="237" w:type="dxa"/>
          <w:trHeight w:val="1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54.1</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8F7F58">
              <w:rPr>
                <w:rFonts w:ascii="Times New Roman" w:eastAsia="Times New Roman" w:hAnsi="Times New Roman" w:cs="Times New Roman"/>
                <w:sz w:val="28"/>
                <w:szCs w:val="28"/>
                <w:lang w:eastAsia="ru-RU"/>
              </w:rPr>
              <w:t>Федосеевском</w:t>
            </w:r>
            <w:proofErr w:type="spellEnd"/>
            <w:r w:rsidRPr="008F7F58">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01 1 2601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8F7F58">
              <w:rPr>
                <w:rFonts w:ascii="Times New Roman" w:eastAsia="Times New Roman" w:hAnsi="Times New Roman" w:cs="Times New Roman"/>
                <w:sz w:val="28"/>
                <w:szCs w:val="28"/>
                <w:lang w:eastAsia="ru-RU"/>
              </w:rPr>
              <w:t>Федосеевском</w:t>
            </w:r>
            <w:proofErr w:type="spellEnd"/>
            <w:r w:rsidRPr="008F7F58">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01 2 2602</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8F7F58">
              <w:rPr>
                <w:rFonts w:ascii="Times New Roman" w:eastAsia="Times New Roman" w:hAnsi="Times New Roman" w:cs="Times New Roman"/>
                <w:sz w:val="28"/>
                <w:szCs w:val="28"/>
                <w:lang w:eastAsia="ru-RU"/>
              </w:rPr>
              <w:t>Федосеевском</w:t>
            </w:r>
            <w:proofErr w:type="spellEnd"/>
            <w:r w:rsidRPr="008F7F58">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01 2 2603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01 3 2604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01 3 2605</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w:t>
            </w:r>
          </w:p>
        </w:tc>
      </w:tr>
      <w:tr w:rsidR="008F7F58" w:rsidRPr="008F7F58" w:rsidTr="008F7F58">
        <w:tblPrEx>
          <w:tblLook w:val="04A0" w:firstRow="1" w:lastRow="0" w:firstColumn="1" w:lastColumn="0" w:noHBand="0" w:noVBand="1"/>
        </w:tblPrEx>
        <w:trPr>
          <w:gridBefore w:val="1"/>
          <w:gridAfter w:val="1"/>
          <w:wBefore w:w="142" w:type="dxa"/>
          <w:wAfter w:w="237" w:type="dxa"/>
          <w:trHeight w:val="56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02 1 2606</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02 1 2607</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r>
      <w:tr w:rsidR="008F7F58" w:rsidRPr="008F7F58" w:rsidTr="008F7F58">
        <w:tblPrEx>
          <w:tblLook w:val="04A0" w:firstRow="1" w:lastRow="0" w:firstColumn="1" w:lastColumn="0" w:noHBand="0" w:noVBand="1"/>
        </w:tblPrEx>
        <w:trPr>
          <w:gridBefore w:val="1"/>
          <w:gridAfter w:val="1"/>
          <w:wBefore w:w="142" w:type="dxa"/>
          <w:wAfter w:w="237" w:type="dxa"/>
          <w:trHeight w:val="6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 xml:space="preserve">Мероприятия по предупреждению чрезвычайных ситуаций и пропаганда среди населения безопасности </w:t>
            </w:r>
            <w:proofErr w:type="spellStart"/>
            <w:r w:rsidRPr="008F7F58">
              <w:rPr>
                <w:rFonts w:ascii="Times New Roman" w:eastAsia="Times New Roman" w:hAnsi="Times New Roman" w:cs="Times New Roman"/>
                <w:sz w:val="28"/>
                <w:szCs w:val="28"/>
                <w:lang w:eastAsia="ru-RU"/>
              </w:rPr>
              <w:t>жизнедея-тельности</w:t>
            </w:r>
            <w:proofErr w:type="spellEnd"/>
            <w:r w:rsidRPr="008F7F58">
              <w:rPr>
                <w:rFonts w:ascii="Times New Roman" w:eastAsia="Times New Roman" w:hAnsi="Times New Roman" w:cs="Times New Roman"/>
                <w:sz w:val="28"/>
                <w:szCs w:val="28"/>
                <w:lang w:eastAsia="ru-RU"/>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w:t>
            </w:r>
            <w:proofErr w:type="gramEnd"/>
            <w:r w:rsidRPr="008F7F58">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02 2 2609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02 2 2610</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9.5</w:t>
            </w:r>
          </w:p>
        </w:tc>
      </w:tr>
      <w:tr w:rsidR="008F7F58" w:rsidRPr="008F7F58" w:rsidTr="008F7F58">
        <w:tblPrEx>
          <w:tblLook w:val="04A0" w:firstRow="1" w:lastRow="0" w:firstColumn="1" w:lastColumn="0" w:noHBand="0" w:noVBand="1"/>
        </w:tblPrEx>
        <w:trPr>
          <w:gridBefore w:val="1"/>
          <w:gridAfter w:val="1"/>
          <w:wBefore w:w="142" w:type="dxa"/>
          <w:wAfter w:w="237" w:type="dxa"/>
          <w:trHeight w:val="52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w:t>
            </w:r>
            <w:proofErr w:type="gramEnd"/>
            <w:r w:rsidRPr="008F7F58">
              <w:rPr>
                <w:rFonts w:ascii="Times New Roman" w:eastAsia="Times New Roman" w:hAnsi="Times New Roman" w:cs="Times New Roman"/>
                <w:sz w:val="28"/>
                <w:szCs w:val="28"/>
                <w:lang w:eastAsia="ru-RU"/>
              </w:rPr>
              <w:t xml:space="preserve"> (</w:t>
            </w:r>
            <w:proofErr w:type="gramStart"/>
            <w:r w:rsidRPr="008F7F58">
              <w:rPr>
                <w:rFonts w:ascii="Times New Roman" w:eastAsia="Times New Roman" w:hAnsi="Times New Roman" w:cs="Times New Roman"/>
                <w:sz w:val="28"/>
                <w:szCs w:val="28"/>
                <w:lang w:eastAsia="ru-RU"/>
              </w:rPr>
              <w:t>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02 3 2611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99 9 8602</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25.0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25.0</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8.3</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228.6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228.6</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228.6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228.6</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03 1 2623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7.1</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03 1 7351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89.5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179.0</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Мероприятия </w:t>
            </w:r>
            <w:proofErr w:type="gramStart"/>
            <w:r w:rsidRPr="008F7F58">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8F7F58">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03 2 2612</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4.0</w:t>
            </w:r>
          </w:p>
        </w:tc>
      </w:tr>
      <w:tr w:rsidR="008F7F58" w:rsidRPr="008F7F58" w:rsidTr="008F7F58">
        <w:tblPrEx>
          <w:tblLook w:val="04A0" w:firstRow="1" w:lastRow="0" w:firstColumn="1" w:lastColumn="0" w:noHBand="0" w:noVBand="1"/>
        </w:tblPrEx>
        <w:trPr>
          <w:gridBefore w:val="1"/>
          <w:gridAfter w:val="1"/>
          <w:wBefore w:w="142" w:type="dxa"/>
          <w:wAfter w:w="237" w:type="dxa"/>
          <w:trHeight w:val="52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03 2 2613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131.6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138.8</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433.6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434.6</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433.6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434.6</w:t>
            </w:r>
          </w:p>
        </w:tc>
      </w:tr>
      <w:tr w:rsidR="008F7F58" w:rsidRPr="008F7F58" w:rsidTr="008F7F58">
        <w:tblPrEx>
          <w:tblLook w:val="04A0" w:firstRow="1" w:lastRow="0" w:firstColumn="1" w:lastColumn="0" w:noHBand="0" w:noVBand="1"/>
        </w:tblPrEx>
        <w:trPr>
          <w:gridBefore w:val="1"/>
          <w:gridAfter w:val="1"/>
          <w:wBefore w:w="142" w:type="dxa"/>
          <w:wAfter w:w="237" w:type="dxa"/>
          <w:trHeight w:val="3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уличное освещение в рамках подпрограммы «Благоустройство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04 2 2615</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372.1</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373.1</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озеленение территории сельского поселения в рамках подпрограммы «Благоустройство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04 2 2616</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 xml:space="preserve">Расходы по содержанию мест захоронения в рамках подпрограммы «Благоустройство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04 2 2617</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10.0</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по организации утилизации (</w:t>
            </w:r>
            <w:proofErr w:type="spellStart"/>
            <w:r w:rsidRPr="008F7F58">
              <w:rPr>
                <w:rFonts w:ascii="Times New Roman" w:eastAsia="Times New Roman" w:hAnsi="Times New Roman" w:cs="Times New Roman"/>
                <w:sz w:val="28"/>
                <w:szCs w:val="28"/>
                <w:lang w:eastAsia="ru-RU"/>
              </w:rPr>
              <w:t>буртовка</w:t>
            </w:r>
            <w:proofErr w:type="spellEnd"/>
            <w:r w:rsidRPr="008F7F58">
              <w:rPr>
                <w:rFonts w:ascii="Times New Roman" w:eastAsia="Times New Roman" w:hAnsi="Times New Roman" w:cs="Times New Roman"/>
                <w:sz w:val="28"/>
                <w:szCs w:val="28"/>
                <w:lang w:eastAsia="ru-RU"/>
              </w:rPr>
              <w:t xml:space="preserve">) твердых бытовых отходов на свалке в рамках подпрограммы «Благоустройство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04 2 2618</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20.0</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1 429.7</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1 405.7</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1 429.7</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1 405.7</w:t>
            </w:r>
          </w:p>
        </w:tc>
      </w:tr>
      <w:tr w:rsidR="008F7F58" w:rsidRPr="008F7F58" w:rsidTr="008F7F58">
        <w:tblPrEx>
          <w:tblLook w:val="04A0" w:firstRow="1" w:lastRow="0" w:firstColumn="1" w:lastColumn="0" w:noHBand="0" w:noVBand="1"/>
        </w:tblPrEx>
        <w:trPr>
          <w:gridBefore w:val="1"/>
          <w:gridAfter w:val="1"/>
          <w:wBefore w:w="142" w:type="dxa"/>
          <w:wAfter w:w="237" w:type="dxa"/>
          <w:trHeight w:val="30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в рамках подпрограммы «Развитие культуры»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05 1 0059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1 429.7</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1 405.7</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127.7</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127.7</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r>
      <w:tr w:rsidR="008F7F58" w:rsidRPr="008F7F58" w:rsidTr="008F7F58">
        <w:tblPrEx>
          <w:tblLook w:val="04A0" w:firstRow="1" w:lastRow="0" w:firstColumn="1" w:lastColumn="0" w:noHBand="0" w:noVBand="1"/>
        </w:tblPrEx>
        <w:trPr>
          <w:gridBefore w:val="1"/>
          <w:gridAfter w:val="1"/>
          <w:wBefore w:w="142" w:type="dxa"/>
          <w:wAfter w:w="237" w:type="dxa"/>
          <w:trHeight w:val="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06</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06</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r>
      <w:tr w:rsidR="008F7F58" w:rsidRPr="008F7F58" w:rsidTr="008F7F58">
        <w:tblPrEx>
          <w:tblLook w:val="04A0" w:firstRow="1" w:lastRow="0" w:firstColumn="1" w:lastColumn="0" w:noHBand="0" w:noVBand="1"/>
        </w:tblPrEx>
        <w:trPr>
          <w:gridBefore w:val="1"/>
          <w:gridAfter w:val="1"/>
          <w:wBefore w:w="142" w:type="dxa"/>
          <w:wAfter w:w="237" w:type="dxa"/>
          <w:trHeight w:val="6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 xml:space="preserve">Расходы на физическое воспитание населения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 обеспечение организации и проведения физкультурных и массовых мероприятий. </w:t>
            </w:r>
            <w:proofErr w:type="gramStart"/>
            <w:r w:rsidRPr="008F7F58">
              <w:rPr>
                <w:rFonts w:ascii="Times New Roman" w:eastAsia="Times New Roman" w:hAnsi="Times New Roman" w:cs="Times New Roman"/>
                <w:sz w:val="28"/>
                <w:szCs w:val="28"/>
                <w:lang w:eastAsia="ru-RU"/>
              </w:rPr>
              <w:t xml:space="preserve">Проведение спортивных праздников посвященных знаменательным датам и участие команд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8F7F58">
              <w:rPr>
                <w:rFonts w:ascii="Times New Roman" w:eastAsia="Times New Roman" w:hAnsi="Times New Roman" w:cs="Times New Roman"/>
                <w:sz w:val="28"/>
                <w:szCs w:val="28"/>
                <w:lang w:eastAsia="ru-RU"/>
              </w:rPr>
              <w:t>Федосеевском</w:t>
            </w:r>
            <w:proofErr w:type="spellEnd"/>
            <w:r w:rsidRPr="008F7F58">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8F7F58">
              <w:rPr>
                <w:rFonts w:ascii="Times New Roman" w:eastAsia="Times New Roman" w:hAnsi="Times New Roman" w:cs="Times New Roman"/>
                <w:sz w:val="28"/>
                <w:szCs w:val="28"/>
                <w:lang w:eastAsia="ru-RU"/>
              </w:rPr>
              <w:t>Федосеевского</w:t>
            </w:r>
            <w:proofErr w:type="spellEnd"/>
            <w:r w:rsidRPr="008F7F58">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06 1 2619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r>
    </w:tbl>
    <w:p w:rsidR="004357ED" w:rsidRDefault="004357ED" w:rsidP="00943EDA">
      <w:pPr>
        <w:spacing w:after="0" w:line="240" w:lineRule="auto"/>
        <w:jc w:val="center"/>
      </w:pPr>
    </w:p>
    <w:tbl>
      <w:tblPr>
        <w:tblW w:w="10727" w:type="dxa"/>
        <w:tblInd w:w="-34" w:type="dxa"/>
        <w:tblLayout w:type="fixed"/>
        <w:tblLook w:val="01E0" w:firstRow="1" w:lastRow="1" w:firstColumn="1" w:lastColumn="1" w:noHBand="0" w:noVBand="0"/>
      </w:tblPr>
      <w:tblGrid>
        <w:gridCol w:w="127"/>
        <w:gridCol w:w="5260"/>
        <w:gridCol w:w="638"/>
        <w:gridCol w:w="71"/>
        <w:gridCol w:w="567"/>
        <w:gridCol w:w="567"/>
        <w:gridCol w:w="1417"/>
        <w:gridCol w:w="709"/>
        <w:gridCol w:w="1134"/>
        <w:gridCol w:w="237"/>
      </w:tblGrid>
      <w:tr w:rsidR="00A12583" w:rsidRPr="00114BC8" w:rsidTr="00A12583">
        <w:trPr>
          <w:trHeight w:val="2415"/>
        </w:trPr>
        <w:tc>
          <w:tcPr>
            <w:tcW w:w="6025" w:type="dxa"/>
            <w:gridSpan w:val="3"/>
          </w:tcPr>
          <w:p w:rsidR="00A12583" w:rsidRPr="00114BC8" w:rsidRDefault="00A12583" w:rsidP="00A12583">
            <w:pPr>
              <w:spacing w:after="0" w:line="240" w:lineRule="auto"/>
              <w:jc w:val="right"/>
              <w:rPr>
                <w:rFonts w:ascii="Times New Roman" w:eastAsia="Times New Roman" w:hAnsi="Times New Roman" w:cs="Times New Roman"/>
                <w:sz w:val="28"/>
                <w:szCs w:val="28"/>
                <w:lang w:eastAsia="ru-RU"/>
              </w:rPr>
            </w:pPr>
          </w:p>
        </w:tc>
        <w:tc>
          <w:tcPr>
            <w:tcW w:w="4702" w:type="dxa"/>
            <w:gridSpan w:val="7"/>
            <w:hideMark/>
          </w:tcPr>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11</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A12583"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p>
        </w:tc>
      </w:tr>
      <w:tr w:rsidR="00A12583" w:rsidRPr="00A12583" w:rsidTr="00A12583">
        <w:tblPrEx>
          <w:tblLook w:val="04A0" w:firstRow="1" w:lastRow="0" w:firstColumn="1" w:lastColumn="0" w:noHBand="0" w:noVBand="1"/>
        </w:tblPrEx>
        <w:trPr>
          <w:gridBefore w:val="1"/>
          <w:gridAfter w:val="1"/>
          <w:wBefore w:w="127" w:type="dxa"/>
          <w:wAfter w:w="237" w:type="dxa"/>
          <w:trHeight w:val="990"/>
        </w:trPr>
        <w:tc>
          <w:tcPr>
            <w:tcW w:w="10363" w:type="dxa"/>
            <w:gridSpan w:val="8"/>
            <w:tcBorders>
              <w:top w:val="nil"/>
              <w:left w:val="nil"/>
              <w:bottom w:val="nil"/>
              <w:right w:val="nil"/>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lastRenderedPageBreak/>
              <w:t xml:space="preserve">Ведомственная структура расходов бюджета </w:t>
            </w:r>
            <w:proofErr w:type="spellStart"/>
            <w:r w:rsidRPr="00A12583">
              <w:rPr>
                <w:rFonts w:ascii="Times New Roman" w:eastAsia="Times New Roman" w:hAnsi="Times New Roman" w:cs="Times New Roman"/>
                <w:b/>
                <w:bCs/>
                <w:sz w:val="28"/>
                <w:szCs w:val="28"/>
                <w:lang w:eastAsia="ru-RU"/>
              </w:rPr>
              <w:t>Федосеевского</w:t>
            </w:r>
            <w:proofErr w:type="spellEnd"/>
            <w:r w:rsidRPr="00A12583">
              <w:rPr>
                <w:rFonts w:ascii="Times New Roman" w:eastAsia="Times New Roman" w:hAnsi="Times New Roman" w:cs="Times New Roman"/>
                <w:b/>
                <w:bCs/>
                <w:sz w:val="28"/>
                <w:szCs w:val="28"/>
                <w:lang w:eastAsia="ru-RU"/>
              </w:rPr>
              <w:t xml:space="preserve"> сельского поселения </w:t>
            </w:r>
            <w:proofErr w:type="spellStart"/>
            <w:r w:rsidRPr="00A12583">
              <w:rPr>
                <w:rFonts w:ascii="Times New Roman" w:eastAsia="Times New Roman" w:hAnsi="Times New Roman" w:cs="Times New Roman"/>
                <w:b/>
                <w:bCs/>
                <w:sz w:val="28"/>
                <w:szCs w:val="28"/>
                <w:lang w:eastAsia="ru-RU"/>
              </w:rPr>
              <w:t>Заветинского</w:t>
            </w:r>
            <w:proofErr w:type="spellEnd"/>
            <w:r w:rsidRPr="00A12583">
              <w:rPr>
                <w:rFonts w:ascii="Times New Roman" w:eastAsia="Times New Roman" w:hAnsi="Times New Roman" w:cs="Times New Roman"/>
                <w:b/>
                <w:bCs/>
                <w:sz w:val="28"/>
                <w:szCs w:val="28"/>
                <w:lang w:eastAsia="ru-RU"/>
              </w:rPr>
              <w:t xml:space="preserve"> района на 2015 год</w:t>
            </w:r>
          </w:p>
        </w:tc>
      </w:tr>
      <w:tr w:rsidR="00A12583" w:rsidRPr="00A12583" w:rsidTr="00A12583">
        <w:tblPrEx>
          <w:tblLook w:val="04A0" w:firstRow="1" w:lastRow="0" w:firstColumn="1" w:lastColumn="0" w:noHBand="0" w:noVBand="1"/>
        </w:tblPrEx>
        <w:trPr>
          <w:gridBefore w:val="1"/>
          <w:gridAfter w:val="1"/>
          <w:wBefore w:w="127" w:type="dxa"/>
          <w:wAfter w:w="237" w:type="dxa"/>
          <w:trHeight w:val="375"/>
        </w:trPr>
        <w:tc>
          <w:tcPr>
            <w:tcW w:w="5260" w:type="dxa"/>
            <w:tcBorders>
              <w:top w:val="nil"/>
              <w:left w:val="nil"/>
              <w:bottom w:val="nil"/>
              <w:right w:val="nil"/>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709" w:type="dxa"/>
            <w:gridSpan w:val="2"/>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3260" w:type="dxa"/>
            <w:gridSpan w:val="3"/>
            <w:tcBorders>
              <w:top w:val="nil"/>
              <w:left w:val="nil"/>
              <w:bottom w:val="nil"/>
              <w:right w:val="nil"/>
            </w:tcBorders>
            <w:shd w:val="clear" w:color="auto" w:fill="auto"/>
            <w:noWrap/>
            <w:vAlign w:val="bottom"/>
            <w:hideMark/>
          </w:tcPr>
          <w:p w:rsidR="00A12583" w:rsidRPr="00A12583" w:rsidRDefault="00A12583" w:rsidP="00A12583">
            <w:pPr>
              <w:spacing w:after="0" w:line="240" w:lineRule="auto"/>
              <w:jc w:val="right"/>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(тыс. рублей)</w:t>
            </w:r>
          </w:p>
        </w:tc>
      </w:tr>
      <w:tr w:rsidR="00A12583" w:rsidRPr="00A12583" w:rsidTr="00A12583">
        <w:tblPrEx>
          <w:tblLook w:val="04A0" w:firstRow="1" w:lastRow="0" w:firstColumn="1" w:lastColumn="0" w:noHBand="0" w:noVBand="1"/>
        </w:tblPrEx>
        <w:trPr>
          <w:gridBefore w:val="1"/>
          <w:gridAfter w:val="1"/>
          <w:wBefore w:w="127" w:type="dxa"/>
          <w:wAfter w:w="237" w:type="dxa"/>
          <w:trHeight w:val="37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Наименование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A12583">
              <w:rPr>
                <w:rFonts w:ascii="Times New Roman" w:eastAsia="Times New Roman" w:hAnsi="Times New Roman" w:cs="Times New Roman"/>
                <w:b/>
                <w:bCs/>
                <w:color w:val="000000"/>
                <w:sz w:val="28"/>
                <w:szCs w:val="28"/>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A12583">
              <w:rPr>
                <w:rFonts w:ascii="Times New Roman" w:eastAsia="Times New Roman" w:hAnsi="Times New Roman" w:cs="Times New Roman"/>
                <w:b/>
                <w:bCs/>
                <w:color w:val="000000"/>
                <w:sz w:val="28"/>
                <w:szCs w:val="28"/>
                <w:lang w:eastAsia="ru-RU"/>
              </w:rPr>
              <w:t>ПР</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ВР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Сумма</w:t>
            </w:r>
          </w:p>
        </w:tc>
      </w:tr>
      <w:tr w:rsidR="00A12583" w:rsidRPr="00A12583" w:rsidTr="00A12583">
        <w:tblPrEx>
          <w:tblLook w:val="04A0" w:firstRow="1" w:lastRow="0" w:firstColumn="1" w:lastColumn="0" w:noHBand="0" w:noVBand="1"/>
        </w:tblPrEx>
        <w:trPr>
          <w:gridBefore w:val="1"/>
          <w:gridAfter w:val="1"/>
          <w:wBefore w:w="127" w:type="dxa"/>
          <w:wAfter w:w="237" w:type="dxa"/>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bookmarkStart w:id="5" w:name="RANGE!A11:G47"/>
            <w:r w:rsidRPr="00A12583">
              <w:rPr>
                <w:rFonts w:ascii="Times New Roman" w:eastAsia="Times New Roman" w:hAnsi="Times New Roman" w:cs="Times New Roman"/>
                <w:sz w:val="28"/>
                <w:szCs w:val="28"/>
                <w:lang w:eastAsia="ru-RU"/>
              </w:rPr>
              <w:t>ВСЕГО</w:t>
            </w:r>
            <w:bookmarkEnd w:id="5"/>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5 786.7</w:t>
            </w:r>
          </w:p>
        </w:tc>
      </w:tr>
      <w:tr w:rsidR="00A12583" w:rsidRPr="00A12583" w:rsidTr="00A12583">
        <w:tblPrEx>
          <w:tblLook w:val="04A0" w:firstRow="1" w:lastRow="0" w:firstColumn="1" w:lastColumn="0" w:noHBand="0" w:noVBand="1"/>
        </w:tblPrEx>
        <w:trPr>
          <w:gridBefore w:val="1"/>
          <w:gridAfter w:val="1"/>
          <w:wBefore w:w="127" w:type="dxa"/>
          <w:wAfter w:w="237" w:type="dxa"/>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Администрация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5 786.7</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802.6</w:t>
            </w:r>
          </w:p>
        </w:tc>
      </w:tr>
      <w:tr w:rsidR="00A12583" w:rsidRPr="00A12583" w:rsidTr="00A12583">
        <w:tblPrEx>
          <w:tblLook w:val="04A0" w:firstRow="1" w:lastRow="0" w:firstColumn="1" w:lastColumn="0" w:noHBand="0" w:noVBand="1"/>
        </w:tblPrEx>
        <w:trPr>
          <w:gridBefore w:val="1"/>
          <w:gridAfter w:val="1"/>
          <w:wBefore w:w="127" w:type="dxa"/>
          <w:wAfter w:w="237" w:type="dxa"/>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w:t>
            </w:r>
            <w:proofErr w:type="spellStart"/>
            <w:r w:rsidRPr="00A12583">
              <w:rPr>
                <w:rFonts w:ascii="Times New Roman" w:eastAsia="Times New Roman" w:hAnsi="Times New Roman" w:cs="Times New Roman"/>
                <w:sz w:val="28"/>
                <w:szCs w:val="28"/>
                <w:lang w:eastAsia="ru-RU"/>
              </w:rPr>
              <w:t>Федосеевском</w:t>
            </w:r>
            <w:proofErr w:type="spellEnd"/>
            <w:r w:rsidRPr="00A12583">
              <w:rPr>
                <w:rFonts w:ascii="Times New Roman" w:eastAsia="Times New Roman" w:hAnsi="Times New Roman" w:cs="Times New Roman"/>
                <w:sz w:val="28"/>
                <w:szCs w:val="28"/>
                <w:lang w:eastAsia="ru-RU"/>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07 1 2621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5.6</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на выплаты по оплате труда работников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2 197.4</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w:t>
            </w:r>
            <w:proofErr w:type="spellStart"/>
            <w:r w:rsidRPr="00A12583">
              <w:rPr>
                <w:rFonts w:ascii="Times New Roman" w:eastAsia="Times New Roman" w:hAnsi="Times New Roman" w:cs="Times New Roman"/>
                <w:sz w:val="28"/>
                <w:szCs w:val="28"/>
                <w:lang w:eastAsia="ru-RU"/>
              </w:rPr>
              <w:t>поселени</w:t>
            </w:r>
            <w:proofErr w:type="spellEnd"/>
            <w:r w:rsidRPr="00A12583">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318.3</w:t>
            </w:r>
          </w:p>
        </w:tc>
      </w:tr>
      <w:tr w:rsidR="00A12583" w:rsidRPr="00A12583" w:rsidTr="00A12583">
        <w:tblPrEx>
          <w:tblLook w:val="04A0" w:firstRow="1" w:lastRow="0" w:firstColumn="1" w:lastColumn="0" w:noHBand="0" w:noVBand="1"/>
        </w:tblPrEx>
        <w:trPr>
          <w:gridBefore w:val="1"/>
          <w:gridAfter w:val="1"/>
          <w:wBefore w:w="127" w:type="dxa"/>
          <w:wAfter w:w="237" w:type="dxa"/>
          <w:trHeight w:val="3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w:t>
            </w:r>
            <w:proofErr w:type="spellStart"/>
            <w:r w:rsidRPr="00A12583">
              <w:rPr>
                <w:rFonts w:ascii="Times New Roman" w:eastAsia="Times New Roman" w:hAnsi="Times New Roman" w:cs="Times New Roman"/>
                <w:sz w:val="28"/>
                <w:szCs w:val="28"/>
                <w:lang w:eastAsia="ru-RU"/>
              </w:rPr>
              <w:t>поселени</w:t>
            </w:r>
            <w:proofErr w:type="spellEnd"/>
            <w:r w:rsidRPr="00A12583">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26.7</w:t>
            </w:r>
          </w:p>
        </w:tc>
      </w:tr>
      <w:tr w:rsidR="00A12583" w:rsidRPr="00A12583" w:rsidTr="00A12583">
        <w:tblPrEx>
          <w:tblLook w:val="04A0" w:firstRow="1" w:lastRow="0" w:firstColumn="1" w:lastColumn="0" w:noHBand="0" w:noVBand="1"/>
        </w:tblPrEx>
        <w:trPr>
          <w:gridBefore w:val="1"/>
          <w:gridAfter w:val="1"/>
          <w:wBefore w:w="127" w:type="dxa"/>
          <w:wAfter w:w="237" w:type="dxa"/>
          <w:trHeight w:val="7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A12583">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99 9 7239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39.3</w:t>
            </w:r>
          </w:p>
        </w:tc>
      </w:tr>
      <w:tr w:rsidR="00A12583" w:rsidRPr="00A12583" w:rsidTr="00A12583">
        <w:tblPrEx>
          <w:tblLook w:val="04A0" w:firstRow="1" w:lastRow="0" w:firstColumn="1" w:lastColumn="0" w:noHBand="0" w:noVBand="1"/>
        </w:tblPrEx>
        <w:trPr>
          <w:gridBefore w:val="1"/>
          <w:gridAfter w:val="1"/>
          <w:wBefore w:w="127" w:type="dxa"/>
          <w:wAfter w:w="237" w:type="dxa"/>
          <w:trHeight w:val="3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w:t>
            </w:r>
            <w:proofErr w:type="spellStart"/>
            <w:r w:rsidRPr="00A12583">
              <w:rPr>
                <w:rFonts w:ascii="Times New Roman" w:eastAsia="Times New Roman" w:hAnsi="Times New Roman" w:cs="Times New Roman"/>
                <w:sz w:val="28"/>
                <w:szCs w:val="28"/>
                <w:lang w:eastAsia="ru-RU"/>
              </w:rPr>
              <w:t>поселени</w:t>
            </w:r>
            <w:proofErr w:type="spellEnd"/>
            <w:r w:rsidRPr="00A12583">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165.0</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на выполнение технической инвентаризации и изготовление технических планов объектов муниципальной собственности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«Техническая инвентаризация, изготовление технических планов и </w:t>
            </w:r>
            <w:proofErr w:type="spellStart"/>
            <w:r w:rsidRPr="00A12583">
              <w:rPr>
                <w:rFonts w:ascii="Times New Roman" w:eastAsia="Times New Roman" w:hAnsi="Times New Roman" w:cs="Times New Roman"/>
                <w:sz w:val="28"/>
                <w:szCs w:val="28"/>
                <w:lang w:eastAsia="ru-RU"/>
              </w:rPr>
              <w:t>офовмление</w:t>
            </w:r>
            <w:proofErr w:type="spellEnd"/>
            <w:r w:rsidRPr="00A12583">
              <w:rPr>
                <w:rFonts w:ascii="Times New Roman" w:eastAsia="Times New Roman" w:hAnsi="Times New Roman" w:cs="Times New Roman"/>
                <w:sz w:val="28"/>
                <w:szCs w:val="28"/>
                <w:lang w:eastAsia="ru-RU"/>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A12583">
              <w:rPr>
                <w:rFonts w:ascii="Times New Roman" w:eastAsia="Times New Roman" w:hAnsi="Times New Roman" w:cs="Times New Roman"/>
                <w:sz w:val="28"/>
                <w:szCs w:val="28"/>
                <w:lang w:eastAsia="ru-RU"/>
              </w:rPr>
              <w:t>Федосеевское</w:t>
            </w:r>
            <w:proofErr w:type="spellEnd"/>
            <w:r w:rsidRPr="00A12583">
              <w:rPr>
                <w:rFonts w:ascii="Times New Roman" w:eastAsia="Times New Roman" w:hAnsi="Times New Roman" w:cs="Times New Roman"/>
                <w:sz w:val="28"/>
                <w:szCs w:val="28"/>
                <w:lang w:eastAsia="ru-RU"/>
              </w:rPr>
              <w:t xml:space="preserve"> сельское поселение»</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08 1 26 25</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17.6</w:t>
            </w:r>
          </w:p>
        </w:tc>
      </w:tr>
      <w:tr w:rsidR="00A12583" w:rsidRPr="00A12583" w:rsidTr="00A12583">
        <w:tblPrEx>
          <w:tblLook w:val="04A0" w:firstRow="1" w:lastRow="0" w:firstColumn="1" w:lastColumn="0" w:noHBand="0" w:noVBand="1"/>
        </w:tblPrEx>
        <w:trPr>
          <w:gridBefore w:val="1"/>
          <w:gridAfter w:val="1"/>
          <w:wBefore w:w="127" w:type="dxa"/>
          <w:wAfter w:w="237" w:type="dxa"/>
          <w:trHeight w:val="26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99 9 5118</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62.5</w:t>
            </w:r>
          </w:p>
        </w:tc>
      </w:tr>
      <w:tr w:rsidR="00A12583" w:rsidRPr="00A12583" w:rsidTr="00A12583">
        <w:tblPrEx>
          <w:tblLook w:val="04A0" w:firstRow="1" w:lastRow="0" w:firstColumn="1" w:lastColumn="0" w:noHBand="0" w:noVBand="1"/>
        </w:tblPrEx>
        <w:trPr>
          <w:gridBefore w:val="1"/>
          <w:gridAfter w:val="1"/>
          <w:wBefore w:w="127" w:type="dxa"/>
          <w:wAfter w:w="237" w:type="dxa"/>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A12583">
              <w:rPr>
                <w:rFonts w:ascii="Times New Roman" w:eastAsia="Times New Roman" w:hAnsi="Times New Roman" w:cs="Times New Roman"/>
                <w:sz w:val="28"/>
                <w:szCs w:val="28"/>
                <w:lang w:eastAsia="ru-RU"/>
              </w:rPr>
              <w:t>Федосеевском</w:t>
            </w:r>
            <w:proofErr w:type="spellEnd"/>
            <w:r w:rsidRPr="00A12583">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01 1 2601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A12583">
              <w:rPr>
                <w:rFonts w:ascii="Times New Roman" w:eastAsia="Times New Roman" w:hAnsi="Times New Roman" w:cs="Times New Roman"/>
                <w:sz w:val="28"/>
                <w:szCs w:val="28"/>
                <w:lang w:eastAsia="ru-RU"/>
              </w:rPr>
              <w:t>Федосеевском</w:t>
            </w:r>
            <w:proofErr w:type="spellEnd"/>
            <w:r w:rsidRPr="00A12583">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01 2 2602</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A12583">
              <w:rPr>
                <w:rFonts w:ascii="Times New Roman" w:eastAsia="Times New Roman" w:hAnsi="Times New Roman" w:cs="Times New Roman"/>
                <w:sz w:val="28"/>
                <w:szCs w:val="28"/>
                <w:lang w:eastAsia="ru-RU"/>
              </w:rPr>
              <w:t>Федосеевском</w:t>
            </w:r>
            <w:proofErr w:type="spellEnd"/>
            <w:r w:rsidRPr="00A12583">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01 2 2603</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01 3 2604</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01 3 2605</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w:t>
            </w:r>
          </w:p>
        </w:tc>
      </w:tr>
      <w:tr w:rsidR="00A12583" w:rsidRPr="00A12583" w:rsidTr="00A12583">
        <w:tblPrEx>
          <w:tblLook w:val="04A0" w:firstRow="1" w:lastRow="0" w:firstColumn="1" w:lastColumn="0" w:noHBand="0" w:noVBand="1"/>
        </w:tblPrEx>
        <w:trPr>
          <w:gridBefore w:val="1"/>
          <w:gridAfter w:val="1"/>
          <w:wBefore w:w="127" w:type="dxa"/>
          <w:wAfter w:w="237" w:type="dxa"/>
          <w:trHeight w:val="56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02 1 2606</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A12583">
        <w:tblPrEx>
          <w:tblLook w:val="04A0" w:firstRow="1" w:lastRow="0" w:firstColumn="1" w:lastColumn="0" w:noHBand="0" w:noVBand="1"/>
        </w:tblPrEx>
        <w:trPr>
          <w:gridBefore w:val="1"/>
          <w:gridAfter w:val="1"/>
          <w:wBefore w:w="127" w:type="dxa"/>
          <w:wAfter w:w="237" w:type="dxa"/>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02 1 2607</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A12583">
        <w:tblPrEx>
          <w:tblLook w:val="04A0" w:firstRow="1" w:lastRow="0" w:firstColumn="1" w:lastColumn="0" w:noHBand="0" w:noVBand="1"/>
        </w:tblPrEx>
        <w:trPr>
          <w:gridBefore w:val="1"/>
          <w:gridAfter w:val="1"/>
          <w:wBefore w:w="127" w:type="dxa"/>
          <w:wAfter w:w="237" w:type="dxa"/>
          <w:trHeight w:val="63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Мероприятия по предупреждению чрезвычайных ситуаций и пропаганда среди населения безопасности </w:t>
            </w:r>
            <w:proofErr w:type="spellStart"/>
            <w:r w:rsidRPr="00A12583">
              <w:rPr>
                <w:rFonts w:ascii="Times New Roman" w:eastAsia="Times New Roman" w:hAnsi="Times New Roman" w:cs="Times New Roman"/>
                <w:sz w:val="28"/>
                <w:szCs w:val="28"/>
                <w:lang w:eastAsia="ru-RU"/>
              </w:rPr>
              <w:t>жизнедея-тельности</w:t>
            </w:r>
            <w:proofErr w:type="spellEnd"/>
            <w:r w:rsidRPr="00A12583">
              <w:rPr>
                <w:rFonts w:ascii="Times New Roman" w:eastAsia="Times New Roman" w:hAnsi="Times New Roman" w:cs="Times New Roman"/>
                <w:sz w:val="28"/>
                <w:szCs w:val="28"/>
                <w:lang w:eastAsia="ru-RU"/>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w:t>
            </w:r>
            <w:proofErr w:type="gramEnd"/>
            <w:r w:rsidRPr="00A12583">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02 2 2609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02 2 2610</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w:t>
            </w:r>
          </w:p>
        </w:tc>
      </w:tr>
      <w:tr w:rsidR="00A12583" w:rsidRPr="00A12583" w:rsidTr="00A12583">
        <w:tblPrEx>
          <w:tblLook w:val="04A0" w:firstRow="1" w:lastRow="0" w:firstColumn="1" w:lastColumn="0" w:noHBand="0" w:noVBand="1"/>
        </w:tblPrEx>
        <w:trPr>
          <w:gridBefore w:val="1"/>
          <w:gridAfter w:val="1"/>
          <w:wBefore w:w="127" w:type="dxa"/>
          <w:wAfter w:w="237" w:type="dxa"/>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w:t>
            </w:r>
            <w:proofErr w:type="gramEnd"/>
            <w:r w:rsidRPr="00A12583">
              <w:rPr>
                <w:rFonts w:ascii="Times New Roman" w:eastAsia="Times New Roman" w:hAnsi="Times New Roman" w:cs="Times New Roman"/>
                <w:sz w:val="28"/>
                <w:szCs w:val="28"/>
                <w:lang w:eastAsia="ru-RU"/>
              </w:rPr>
              <w:t xml:space="preserve"> (</w:t>
            </w:r>
            <w:proofErr w:type="gramStart"/>
            <w:r w:rsidRPr="00A12583">
              <w:rPr>
                <w:rFonts w:ascii="Times New Roman" w:eastAsia="Times New Roman" w:hAnsi="Times New Roman" w:cs="Times New Roman"/>
                <w:sz w:val="28"/>
                <w:szCs w:val="28"/>
                <w:lang w:eastAsia="ru-RU"/>
              </w:rPr>
              <w:t>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02 3 2611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A12583">
        <w:tblPrEx>
          <w:tblLook w:val="04A0" w:firstRow="1" w:lastRow="0" w:firstColumn="1" w:lastColumn="0" w:noHBand="0" w:noVBand="1"/>
        </w:tblPrEx>
        <w:trPr>
          <w:gridBefore w:val="1"/>
          <w:gridAfter w:val="1"/>
          <w:wBefore w:w="127" w:type="dxa"/>
          <w:wAfter w:w="237" w:type="dxa"/>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99 9 8602</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24.8</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99 9 8603</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7.9</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03 1 2623</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3.5</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03 1 7351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89.5</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Мероприятия </w:t>
            </w:r>
            <w:proofErr w:type="gramStart"/>
            <w:r w:rsidRPr="00A12583">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A12583">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03 2 2612</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4.0</w:t>
            </w:r>
          </w:p>
        </w:tc>
      </w:tr>
      <w:tr w:rsidR="00A12583" w:rsidRPr="00A12583" w:rsidTr="00A12583">
        <w:tblPrEx>
          <w:tblLook w:val="04A0" w:firstRow="1" w:lastRow="0" w:firstColumn="1" w:lastColumn="0" w:noHBand="0" w:noVBand="1"/>
        </w:tblPrEx>
        <w:trPr>
          <w:gridBefore w:val="1"/>
          <w:gridAfter w:val="1"/>
          <w:wBefore w:w="127" w:type="dxa"/>
          <w:wAfter w:w="237" w:type="dxa"/>
          <w:trHeight w:val="56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03 2 2613</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121.6</w:t>
            </w:r>
          </w:p>
        </w:tc>
      </w:tr>
      <w:tr w:rsidR="00A12583" w:rsidRPr="00A12583" w:rsidTr="00A12583">
        <w:tblPrEx>
          <w:tblLook w:val="04A0" w:firstRow="1" w:lastRow="0" w:firstColumn="1" w:lastColumn="0" w:noHBand="0" w:noVBand="1"/>
        </w:tblPrEx>
        <w:trPr>
          <w:gridBefore w:val="1"/>
          <w:gridAfter w:val="1"/>
          <w:wBefore w:w="127" w:type="dxa"/>
          <w:wAfter w:w="237" w:type="dxa"/>
          <w:trHeight w:val="3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уличное освещение в рамках подпрограммы «Благоустройство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04 2 2615</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372.1</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на озеленение территории сельского поселения в рамках подпрограммы «Благоустройство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04 2 2616</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по содержанию мест захоронения в рамках подпрограммы «Благоустройство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04 2 2617</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15.0</w:t>
            </w:r>
          </w:p>
        </w:tc>
      </w:tr>
      <w:tr w:rsidR="00A12583" w:rsidRPr="00A12583" w:rsidTr="00A12583">
        <w:tblPrEx>
          <w:tblLook w:val="04A0" w:firstRow="1" w:lastRow="0" w:firstColumn="1" w:lastColumn="0" w:noHBand="0" w:noVBand="1"/>
        </w:tblPrEx>
        <w:trPr>
          <w:gridBefore w:val="1"/>
          <w:gridAfter w:val="1"/>
          <w:wBefore w:w="127" w:type="dxa"/>
          <w:wAfter w:w="237" w:type="dxa"/>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по организации утилизации (</w:t>
            </w:r>
            <w:proofErr w:type="spellStart"/>
            <w:r w:rsidRPr="00A12583">
              <w:rPr>
                <w:rFonts w:ascii="Times New Roman" w:eastAsia="Times New Roman" w:hAnsi="Times New Roman" w:cs="Times New Roman"/>
                <w:sz w:val="28"/>
                <w:szCs w:val="28"/>
                <w:lang w:eastAsia="ru-RU"/>
              </w:rPr>
              <w:t>буртовка</w:t>
            </w:r>
            <w:proofErr w:type="spellEnd"/>
            <w:r w:rsidRPr="00A12583">
              <w:rPr>
                <w:rFonts w:ascii="Times New Roman" w:eastAsia="Times New Roman" w:hAnsi="Times New Roman" w:cs="Times New Roman"/>
                <w:sz w:val="28"/>
                <w:szCs w:val="28"/>
                <w:lang w:eastAsia="ru-RU"/>
              </w:rPr>
              <w:t xml:space="preserve">) твердых бытовых отходов на свалке в рамках подпрограммы «Благоустройство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04 2 2618</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20.0</w:t>
            </w:r>
          </w:p>
        </w:tc>
      </w:tr>
      <w:tr w:rsidR="00A12583" w:rsidRPr="00A12583" w:rsidTr="00A12583">
        <w:tblPrEx>
          <w:tblLook w:val="04A0" w:firstRow="1" w:lastRow="0" w:firstColumn="1" w:lastColumn="0" w:noHBand="0" w:noVBand="1"/>
        </w:tblPrEx>
        <w:trPr>
          <w:gridBefore w:val="1"/>
          <w:gridAfter w:val="1"/>
          <w:wBefore w:w="127" w:type="dxa"/>
          <w:wAfter w:w="237" w:type="dxa"/>
          <w:trHeight w:val="30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на обеспечение деятельности (оказание услуг) муниципальных учреждений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«Развитие культуры»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(Субсидии бюджетным учреждениям)</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05 1 0059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1 297.1</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107.9</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19.8</w:t>
            </w:r>
          </w:p>
        </w:tc>
      </w:tr>
      <w:tr w:rsidR="00A12583" w:rsidRPr="00A12583" w:rsidTr="00A12583">
        <w:tblPrEx>
          <w:tblLook w:val="04A0" w:firstRow="1" w:lastRow="0" w:firstColumn="1" w:lastColumn="0" w:noHBand="0" w:noVBand="1"/>
        </w:tblPrEx>
        <w:trPr>
          <w:gridBefore w:val="1"/>
          <w:gridAfter w:val="1"/>
          <w:wBefore w:w="127" w:type="dxa"/>
          <w:wAfter w:w="237" w:type="dxa"/>
          <w:trHeight w:val="6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на физическое воспитание населения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 обеспечение организации и проведения физкультурных и массовых мероприятий. </w:t>
            </w:r>
            <w:proofErr w:type="gramStart"/>
            <w:r w:rsidRPr="00A12583">
              <w:rPr>
                <w:rFonts w:ascii="Times New Roman" w:eastAsia="Times New Roman" w:hAnsi="Times New Roman" w:cs="Times New Roman"/>
                <w:sz w:val="28"/>
                <w:szCs w:val="28"/>
                <w:lang w:eastAsia="ru-RU"/>
              </w:rPr>
              <w:t xml:space="preserve">Проведение спортивных праздников посвященных знаменательным датам и участие команд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A12583">
              <w:rPr>
                <w:rFonts w:ascii="Times New Roman" w:eastAsia="Times New Roman" w:hAnsi="Times New Roman" w:cs="Times New Roman"/>
                <w:sz w:val="28"/>
                <w:szCs w:val="28"/>
                <w:lang w:eastAsia="ru-RU"/>
              </w:rPr>
              <w:t>Федосеевском</w:t>
            </w:r>
            <w:proofErr w:type="spellEnd"/>
            <w:r w:rsidRPr="00A12583">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06 1 2619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15.0</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приобретение спортинвентаря и спортивной формы для сборной команды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06 2 2620</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bl>
    <w:p w:rsidR="00A12583" w:rsidRDefault="00A12583" w:rsidP="00943EDA">
      <w:pPr>
        <w:spacing w:after="0" w:line="240" w:lineRule="auto"/>
        <w:jc w:val="center"/>
      </w:pPr>
    </w:p>
    <w:tbl>
      <w:tblPr>
        <w:tblW w:w="12242" w:type="dxa"/>
        <w:tblInd w:w="-34" w:type="dxa"/>
        <w:tblLayout w:type="fixed"/>
        <w:tblLook w:val="01E0" w:firstRow="1" w:lastRow="1" w:firstColumn="1" w:lastColumn="1" w:noHBand="0" w:noVBand="0"/>
      </w:tblPr>
      <w:tblGrid>
        <w:gridCol w:w="127"/>
        <w:gridCol w:w="4551"/>
        <w:gridCol w:w="709"/>
        <w:gridCol w:w="567"/>
        <w:gridCol w:w="71"/>
        <w:gridCol w:w="496"/>
        <w:gridCol w:w="992"/>
        <w:gridCol w:w="709"/>
        <w:gridCol w:w="1134"/>
        <w:gridCol w:w="877"/>
        <w:gridCol w:w="257"/>
        <w:gridCol w:w="237"/>
        <w:gridCol w:w="31"/>
        <w:gridCol w:w="1248"/>
        <w:gridCol w:w="236"/>
      </w:tblGrid>
      <w:tr w:rsidR="00A12583" w:rsidRPr="00114BC8" w:rsidTr="00A12583">
        <w:trPr>
          <w:gridAfter w:val="3"/>
          <w:wAfter w:w="1515" w:type="dxa"/>
          <w:trHeight w:val="2415"/>
        </w:trPr>
        <w:tc>
          <w:tcPr>
            <w:tcW w:w="6025" w:type="dxa"/>
            <w:gridSpan w:val="5"/>
          </w:tcPr>
          <w:p w:rsidR="00A12583" w:rsidRPr="00114BC8" w:rsidRDefault="00A12583" w:rsidP="00A12583">
            <w:pPr>
              <w:spacing w:after="0" w:line="240" w:lineRule="auto"/>
              <w:jc w:val="right"/>
              <w:rPr>
                <w:rFonts w:ascii="Times New Roman" w:eastAsia="Times New Roman" w:hAnsi="Times New Roman" w:cs="Times New Roman"/>
                <w:sz w:val="28"/>
                <w:szCs w:val="28"/>
                <w:lang w:eastAsia="ru-RU"/>
              </w:rPr>
            </w:pPr>
          </w:p>
        </w:tc>
        <w:tc>
          <w:tcPr>
            <w:tcW w:w="4702" w:type="dxa"/>
            <w:gridSpan w:val="7"/>
            <w:hideMark/>
          </w:tcPr>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12</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A12583"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p>
        </w:tc>
      </w:tr>
      <w:tr w:rsidR="00A12583" w:rsidRPr="00A12583" w:rsidTr="00A12583">
        <w:tblPrEx>
          <w:tblLook w:val="04A0" w:firstRow="1" w:lastRow="0" w:firstColumn="1" w:lastColumn="0" w:noHBand="0" w:noVBand="1"/>
        </w:tblPrEx>
        <w:trPr>
          <w:gridBefore w:val="1"/>
          <w:gridAfter w:val="4"/>
          <w:wBefore w:w="127" w:type="dxa"/>
          <w:wAfter w:w="1752" w:type="dxa"/>
          <w:trHeight w:val="375"/>
        </w:trPr>
        <w:tc>
          <w:tcPr>
            <w:tcW w:w="10363" w:type="dxa"/>
            <w:gridSpan w:val="10"/>
            <w:tcBorders>
              <w:top w:val="nil"/>
              <w:left w:val="nil"/>
              <w:bottom w:val="nil"/>
              <w:right w:val="nil"/>
            </w:tcBorders>
            <w:shd w:val="clear" w:color="auto" w:fill="auto"/>
            <w:hideMark/>
          </w:tcPr>
          <w:p w:rsid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lastRenderedPageBreak/>
              <w:t xml:space="preserve">Ведомственная структура расходов бюджета </w:t>
            </w:r>
            <w:proofErr w:type="spellStart"/>
            <w:r w:rsidRPr="00A12583">
              <w:rPr>
                <w:rFonts w:ascii="Times New Roman" w:eastAsia="Times New Roman" w:hAnsi="Times New Roman" w:cs="Times New Roman"/>
                <w:b/>
                <w:bCs/>
                <w:sz w:val="28"/>
                <w:szCs w:val="28"/>
                <w:lang w:eastAsia="ru-RU"/>
              </w:rPr>
              <w:t>Федосеевского</w:t>
            </w:r>
            <w:proofErr w:type="spellEnd"/>
            <w:r w:rsidRPr="00A12583">
              <w:rPr>
                <w:rFonts w:ascii="Times New Roman" w:eastAsia="Times New Roman" w:hAnsi="Times New Roman" w:cs="Times New Roman"/>
                <w:b/>
                <w:bCs/>
                <w:sz w:val="28"/>
                <w:szCs w:val="28"/>
                <w:lang w:eastAsia="ru-RU"/>
              </w:rPr>
              <w:t xml:space="preserve"> сельского </w:t>
            </w:r>
          </w:p>
          <w:p w:rsidR="00A12583" w:rsidRP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 xml:space="preserve">поселения </w:t>
            </w:r>
            <w:proofErr w:type="spellStart"/>
            <w:r w:rsidRPr="00A12583">
              <w:rPr>
                <w:rFonts w:ascii="Times New Roman" w:eastAsia="Times New Roman" w:hAnsi="Times New Roman" w:cs="Times New Roman"/>
                <w:b/>
                <w:bCs/>
                <w:sz w:val="28"/>
                <w:szCs w:val="28"/>
                <w:lang w:eastAsia="ru-RU"/>
              </w:rPr>
              <w:t>Заветинского</w:t>
            </w:r>
            <w:proofErr w:type="spellEnd"/>
            <w:r w:rsidRPr="00A12583">
              <w:rPr>
                <w:rFonts w:ascii="Times New Roman" w:eastAsia="Times New Roman" w:hAnsi="Times New Roman" w:cs="Times New Roman"/>
                <w:b/>
                <w:bCs/>
                <w:sz w:val="28"/>
                <w:szCs w:val="28"/>
                <w:lang w:eastAsia="ru-RU"/>
              </w:rPr>
              <w:t xml:space="preserve"> района</w:t>
            </w:r>
          </w:p>
        </w:tc>
      </w:tr>
      <w:tr w:rsidR="00A12583" w:rsidRPr="00A12583" w:rsidTr="00A12583">
        <w:tblPrEx>
          <w:tblLook w:val="04A0" w:firstRow="1" w:lastRow="0" w:firstColumn="1" w:lastColumn="0" w:noHBand="0" w:noVBand="1"/>
        </w:tblPrEx>
        <w:trPr>
          <w:gridBefore w:val="1"/>
          <w:gridAfter w:val="4"/>
          <w:wBefore w:w="127" w:type="dxa"/>
          <w:wAfter w:w="1752" w:type="dxa"/>
          <w:trHeight w:val="375"/>
        </w:trPr>
        <w:tc>
          <w:tcPr>
            <w:tcW w:w="10363" w:type="dxa"/>
            <w:gridSpan w:val="10"/>
            <w:tcBorders>
              <w:top w:val="nil"/>
              <w:left w:val="nil"/>
              <w:bottom w:val="nil"/>
              <w:right w:val="nil"/>
            </w:tcBorders>
            <w:shd w:val="clear" w:color="auto" w:fill="auto"/>
            <w:hideMark/>
          </w:tcPr>
          <w:p w:rsid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 xml:space="preserve"> на плановый период 2016 и 2017 годов</w:t>
            </w:r>
          </w:p>
          <w:p w:rsidR="00A12583" w:rsidRPr="00A12583" w:rsidRDefault="00A12583" w:rsidP="00A12583">
            <w:pPr>
              <w:spacing w:after="0" w:line="240" w:lineRule="auto"/>
              <w:jc w:val="center"/>
              <w:rPr>
                <w:rFonts w:ascii="Times New Roman" w:eastAsia="Times New Roman" w:hAnsi="Times New Roman" w:cs="Times New Roman"/>
                <w:b/>
                <w:bCs/>
                <w:sz w:val="28"/>
                <w:szCs w:val="28"/>
                <w:lang w:eastAsia="ru-RU"/>
              </w:rPr>
            </w:pPr>
          </w:p>
        </w:tc>
      </w:tr>
      <w:tr w:rsidR="00A12583" w:rsidRPr="00A12583" w:rsidTr="00A12583">
        <w:tblPrEx>
          <w:tblLook w:val="04A0" w:firstRow="1" w:lastRow="0" w:firstColumn="1" w:lastColumn="0" w:noHBand="0" w:noVBand="1"/>
        </w:tblPrEx>
        <w:trPr>
          <w:gridBefore w:val="1"/>
          <w:wBefore w:w="127" w:type="dxa"/>
          <w:trHeight w:val="165"/>
        </w:trPr>
        <w:tc>
          <w:tcPr>
            <w:tcW w:w="4551" w:type="dxa"/>
            <w:tcBorders>
              <w:top w:val="nil"/>
              <w:left w:val="nil"/>
              <w:bottom w:val="nil"/>
              <w:right w:val="nil"/>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3712" w:type="dxa"/>
            <w:gridSpan w:val="4"/>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25" w:type="dxa"/>
            <w:gridSpan w:val="3"/>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1248"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color w:val="CCFFCC"/>
                <w:sz w:val="28"/>
                <w:szCs w:val="28"/>
                <w:lang w:eastAsia="ru-RU"/>
              </w:rPr>
            </w:pPr>
          </w:p>
        </w:tc>
      </w:tr>
      <w:tr w:rsidR="00A12583" w:rsidRPr="00A12583" w:rsidTr="00A12583">
        <w:tblPrEx>
          <w:tblLook w:val="04A0" w:firstRow="1" w:lastRow="0" w:firstColumn="1" w:lastColumn="0" w:noHBand="0" w:noVBand="1"/>
        </w:tblPrEx>
        <w:trPr>
          <w:gridBefore w:val="1"/>
          <w:gridAfter w:val="4"/>
          <w:wBefore w:w="127" w:type="dxa"/>
          <w:wAfter w:w="1752" w:type="dxa"/>
          <w:trHeight w:val="375"/>
        </w:trPr>
        <w:tc>
          <w:tcPr>
            <w:tcW w:w="4551" w:type="dxa"/>
            <w:tcBorders>
              <w:top w:val="nil"/>
              <w:left w:val="nil"/>
              <w:bottom w:val="nil"/>
              <w:right w:val="nil"/>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3969" w:type="dxa"/>
            <w:gridSpan w:val="5"/>
            <w:tcBorders>
              <w:top w:val="nil"/>
              <w:left w:val="nil"/>
              <w:bottom w:val="single" w:sz="4" w:space="0" w:color="auto"/>
              <w:right w:val="nil"/>
            </w:tcBorders>
            <w:shd w:val="clear" w:color="auto" w:fill="auto"/>
            <w:noWrap/>
            <w:vAlign w:val="bottom"/>
            <w:hideMark/>
          </w:tcPr>
          <w:p w:rsidR="00A12583" w:rsidRPr="00A12583" w:rsidRDefault="00A12583" w:rsidP="00A12583">
            <w:pPr>
              <w:spacing w:after="0" w:line="240" w:lineRule="auto"/>
              <w:jc w:val="right"/>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(тыс. рублей)</w:t>
            </w:r>
          </w:p>
        </w:tc>
      </w:tr>
      <w:tr w:rsidR="00A12583" w:rsidRPr="00A12583" w:rsidTr="009C2155">
        <w:tblPrEx>
          <w:tblLook w:val="04A0" w:firstRow="1" w:lastRow="0" w:firstColumn="1" w:lastColumn="0" w:noHBand="0" w:noVBand="1"/>
        </w:tblPrEx>
        <w:trPr>
          <w:gridBefore w:val="1"/>
          <w:gridAfter w:val="4"/>
          <w:wBefore w:w="127" w:type="dxa"/>
          <w:wAfter w:w="1752" w:type="dxa"/>
          <w:trHeight w:val="37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A12583">
              <w:rPr>
                <w:rFonts w:ascii="Times New Roman" w:eastAsia="Times New Roman" w:hAnsi="Times New Roman" w:cs="Times New Roman"/>
                <w:b/>
                <w:bCs/>
                <w:color w:val="000000"/>
                <w:sz w:val="28"/>
                <w:szCs w:val="28"/>
                <w:lang w:eastAsia="ru-RU"/>
              </w:rPr>
              <w:t>Рз</w:t>
            </w:r>
            <w:proofErr w:type="spellEnd"/>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A12583">
              <w:rPr>
                <w:rFonts w:ascii="Times New Roman" w:eastAsia="Times New Roman" w:hAnsi="Times New Roman" w:cs="Times New Roman"/>
                <w:b/>
                <w:bCs/>
                <w:color w:val="000000"/>
                <w:sz w:val="28"/>
                <w:szCs w:val="28"/>
                <w:lang w:eastAsia="ru-RU"/>
              </w:rPr>
              <w:t>ПР</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ЦСР</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ВР</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плановый период</w:t>
            </w:r>
          </w:p>
        </w:tc>
      </w:tr>
      <w:tr w:rsidR="00A12583" w:rsidRPr="00A12583" w:rsidTr="009C2155">
        <w:tblPrEx>
          <w:tblLook w:val="04A0" w:firstRow="1" w:lastRow="0" w:firstColumn="1" w:lastColumn="0" w:noHBand="0" w:noVBand="1"/>
        </w:tblPrEx>
        <w:trPr>
          <w:gridBefore w:val="1"/>
          <w:gridAfter w:val="4"/>
          <w:wBefore w:w="127" w:type="dxa"/>
          <w:wAfter w:w="1752" w:type="dxa"/>
          <w:trHeight w:val="375"/>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2016 год</w:t>
            </w:r>
          </w:p>
        </w:tc>
        <w:tc>
          <w:tcPr>
            <w:tcW w:w="1134" w:type="dxa"/>
            <w:gridSpan w:val="2"/>
            <w:tcBorders>
              <w:top w:val="nil"/>
              <w:left w:val="nil"/>
              <w:bottom w:val="single" w:sz="4" w:space="0" w:color="auto"/>
              <w:right w:val="single" w:sz="4" w:space="0" w:color="auto"/>
            </w:tcBorders>
            <w:shd w:val="clear" w:color="auto" w:fill="auto"/>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2017 год</w:t>
            </w:r>
          </w:p>
        </w:tc>
      </w:tr>
      <w:tr w:rsidR="00A12583" w:rsidRPr="00A12583" w:rsidTr="009C2155">
        <w:tblPrEx>
          <w:tblLook w:val="04A0" w:firstRow="1" w:lastRow="0" w:firstColumn="1" w:lastColumn="0" w:noHBand="0" w:noVBand="1"/>
        </w:tblPrEx>
        <w:trPr>
          <w:gridBefore w:val="1"/>
          <w:gridAfter w:val="4"/>
          <w:wBefore w:w="127" w:type="dxa"/>
          <w:wAfter w:w="1752" w:type="dxa"/>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bookmarkStart w:id="6" w:name="RANGE!A12:H48"/>
            <w:r w:rsidRPr="00A12583">
              <w:rPr>
                <w:rFonts w:ascii="Times New Roman" w:eastAsia="Times New Roman" w:hAnsi="Times New Roman" w:cs="Times New Roman"/>
                <w:sz w:val="28"/>
                <w:szCs w:val="28"/>
                <w:lang w:eastAsia="ru-RU"/>
              </w:rPr>
              <w:t>ВСЕГО</w:t>
            </w:r>
            <w:bookmarkEnd w:id="6"/>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5 633.3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5 536.9</w:t>
            </w:r>
          </w:p>
        </w:tc>
      </w:tr>
      <w:tr w:rsidR="00A12583" w:rsidRPr="00A12583" w:rsidTr="009C2155">
        <w:tblPrEx>
          <w:tblLook w:val="04A0" w:firstRow="1" w:lastRow="0" w:firstColumn="1" w:lastColumn="0" w:noHBand="0" w:noVBand="1"/>
        </w:tblPrEx>
        <w:trPr>
          <w:gridBefore w:val="1"/>
          <w:gridAfter w:val="4"/>
          <w:wBefore w:w="127" w:type="dxa"/>
          <w:wAfter w:w="1752" w:type="dxa"/>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Администрация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5 633.3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5 536.9</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723.3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709.2</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w:t>
            </w:r>
            <w:proofErr w:type="spellStart"/>
            <w:r w:rsidRPr="00A12583">
              <w:rPr>
                <w:rFonts w:ascii="Times New Roman" w:eastAsia="Times New Roman" w:hAnsi="Times New Roman" w:cs="Times New Roman"/>
                <w:sz w:val="28"/>
                <w:szCs w:val="28"/>
                <w:lang w:eastAsia="ru-RU"/>
              </w:rPr>
              <w:t>Федосеевском</w:t>
            </w:r>
            <w:proofErr w:type="spellEnd"/>
            <w:r w:rsidRPr="00A12583">
              <w:rPr>
                <w:rFonts w:ascii="Times New Roman" w:eastAsia="Times New Roman" w:hAnsi="Times New Roman" w:cs="Times New Roman"/>
                <w:sz w:val="28"/>
                <w:szCs w:val="28"/>
                <w:lang w:eastAsia="ru-RU"/>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07 1 2621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5.6</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5.6</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1 786.3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1 651.9</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w:t>
            </w:r>
            <w:proofErr w:type="spellStart"/>
            <w:r w:rsidRPr="00A12583">
              <w:rPr>
                <w:rFonts w:ascii="Times New Roman" w:eastAsia="Times New Roman" w:hAnsi="Times New Roman" w:cs="Times New Roman"/>
                <w:sz w:val="28"/>
                <w:szCs w:val="28"/>
                <w:lang w:eastAsia="ru-RU"/>
              </w:rPr>
              <w:t>поселени</w:t>
            </w:r>
            <w:proofErr w:type="spellEnd"/>
            <w:r w:rsidRPr="00A12583">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315.1</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315.1</w:t>
            </w:r>
          </w:p>
        </w:tc>
      </w:tr>
      <w:tr w:rsidR="00A12583" w:rsidRPr="00A12583" w:rsidTr="009C2155">
        <w:tblPrEx>
          <w:tblLook w:val="04A0" w:firstRow="1" w:lastRow="0" w:firstColumn="1" w:lastColumn="0" w:noHBand="0" w:noVBand="1"/>
        </w:tblPrEx>
        <w:trPr>
          <w:gridBefore w:val="1"/>
          <w:gridAfter w:val="4"/>
          <w:wBefore w:w="127" w:type="dxa"/>
          <w:wAfter w:w="1752" w:type="dxa"/>
          <w:trHeight w:val="33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на обеспечение функций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w:t>
            </w:r>
            <w:proofErr w:type="spellStart"/>
            <w:r w:rsidRPr="00A12583">
              <w:rPr>
                <w:rFonts w:ascii="Times New Roman" w:eastAsia="Times New Roman" w:hAnsi="Times New Roman" w:cs="Times New Roman"/>
                <w:sz w:val="28"/>
                <w:szCs w:val="28"/>
                <w:lang w:eastAsia="ru-RU"/>
              </w:rPr>
              <w:t>поселени</w:t>
            </w:r>
            <w:proofErr w:type="spellEnd"/>
            <w:r w:rsidRPr="00A12583">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21.0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21.1</w:t>
            </w:r>
          </w:p>
        </w:tc>
      </w:tr>
      <w:tr w:rsidR="00A12583" w:rsidRPr="00A12583" w:rsidTr="009C2155">
        <w:tblPrEx>
          <w:tblLook w:val="04A0" w:firstRow="1" w:lastRow="0" w:firstColumn="1" w:lastColumn="0" w:noHBand="0" w:noVBand="1"/>
        </w:tblPrEx>
        <w:trPr>
          <w:gridBefore w:val="1"/>
          <w:gridAfter w:val="4"/>
          <w:wBefore w:w="127" w:type="dxa"/>
          <w:wAfter w:w="1752" w:type="dxa"/>
          <w:trHeight w:val="7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A12583">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99 9 7239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r>
      <w:tr w:rsidR="00A12583" w:rsidRPr="00A12583" w:rsidTr="009C2155">
        <w:tblPrEx>
          <w:tblLook w:val="04A0" w:firstRow="1" w:lastRow="0" w:firstColumn="1" w:lastColumn="0" w:noHBand="0" w:noVBand="1"/>
        </w:tblPrEx>
        <w:trPr>
          <w:gridBefore w:val="1"/>
          <w:gridAfter w:val="4"/>
          <w:wBefore w:w="127" w:type="dxa"/>
          <w:wAfter w:w="1752" w:type="dxa"/>
          <w:trHeight w:val="37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39.3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39.3</w:t>
            </w:r>
          </w:p>
        </w:tc>
      </w:tr>
      <w:tr w:rsidR="00A12583" w:rsidRPr="00A12583" w:rsidTr="009C2155">
        <w:tblPrEx>
          <w:tblLook w:val="04A0" w:firstRow="1" w:lastRow="0" w:firstColumn="1" w:lastColumn="0" w:noHBand="0" w:noVBand="1"/>
        </w:tblPrEx>
        <w:trPr>
          <w:gridBefore w:val="1"/>
          <w:gridAfter w:val="4"/>
          <w:wBefore w:w="127" w:type="dxa"/>
          <w:wAfter w:w="1752" w:type="dxa"/>
          <w:trHeight w:val="1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проведение выборов Главы и представительных органов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99 9 2626</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93.0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0.0</w:t>
            </w:r>
          </w:p>
        </w:tc>
      </w:tr>
      <w:tr w:rsidR="00A12583" w:rsidRPr="00A12583" w:rsidTr="009C2155">
        <w:tblPrEx>
          <w:tblLook w:val="04A0" w:firstRow="1" w:lastRow="0" w:firstColumn="1" w:lastColumn="0" w:noHBand="0" w:noVBand="1"/>
        </w:tblPrEx>
        <w:trPr>
          <w:gridBefore w:val="1"/>
          <w:gridAfter w:val="4"/>
          <w:wBefore w:w="127" w:type="dxa"/>
          <w:wAfter w:w="1752" w:type="dxa"/>
          <w:trHeight w:val="33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w:t>
            </w:r>
            <w:proofErr w:type="spellStart"/>
            <w:r w:rsidRPr="00A12583">
              <w:rPr>
                <w:rFonts w:ascii="Times New Roman" w:eastAsia="Times New Roman" w:hAnsi="Times New Roman" w:cs="Times New Roman"/>
                <w:sz w:val="28"/>
                <w:szCs w:val="28"/>
                <w:lang w:eastAsia="ru-RU"/>
              </w:rPr>
              <w:t>поселени</w:t>
            </w:r>
            <w:proofErr w:type="spellEnd"/>
            <w:r w:rsidRPr="00A12583">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162.6</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162.6</w:t>
            </w:r>
          </w:p>
        </w:tc>
      </w:tr>
      <w:tr w:rsidR="00A12583" w:rsidRPr="00A12583" w:rsidTr="009C2155">
        <w:tblPrEx>
          <w:tblLook w:val="04A0" w:firstRow="1" w:lastRow="0" w:firstColumn="1" w:lastColumn="0" w:noHBand="0" w:noVBand="1"/>
        </w:tblPrEx>
        <w:trPr>
          <w:gridBefore w:val="1"/>
          <w:gridAfter w:val="4"/>
          <w:wBefore w:w="127" w:type="dxa"/>
          <w:wAfter w:w="1752" w:type="dxa"/>
          <w:trHeight w:val="163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Условно утвержденные расходы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99 9 9011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136.5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266.9</w:t>
            </w:r>
          </w:p>
        </w:tc>
      </w:tr>
      <w:tr w:rsidR="00A12583" w:rsidRPr="00A12583" w:rsidTr="009C2155">
        <w:tblPrEx>
          <w:tblLook w:val="04A0" w:firstRow="1" w:lastRow="0" w:firstColumn="1" w:lastColumn="0" w:noHBand="0" w:noVBand="1"/>
        </w:tblPrEx>
        <w:trPr>
          <w:gridBefore w:val="1"/>
          <w:gridAfter w:val="4"/>
          <w:wBefore w:w="127" w:type="dxa"/>
          <w:wAfter w:w="1752" w:type="dxa"/>
          <w:trHeight w:val="26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99 9 5118</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62.5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A12583">
              <w:rPr>
                <w:rFonts w:ascii="Times New Roman" w:eastAsia="Times New Roman" w:hAnsi="Times New Roman" w:cs="Times New Roman"/>
                <w:sz w:val="28"/>
                <w:szCs w:val="28"/>
                <w:lang w:eastAsia="ru-RU"/>
              </w:rPr>
              <w:t>Федосеевском</w:t>
            </w:r>
            <w:proofErr w:type="spellEnd"/>
            <w:r w:rsidRPr="00A12583">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01 1 2601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A12583">
              <w:rPr>
                <w:rFonts w:ascii="Times New Roman" w:eastAsia="Times New Roman" w:hAnsi="Times New Roman" w:cs="Times New Roman"/>
                <w:sz w:val="28"/>
                <w:szCs w:val="28"/>
                <w:lang w:eastAsia="ru-RU"/>
              </w:rPr>
              <w:t>Федосеевском</w:t>
            </w:r>
            <w:proofErr w:type="spellEnd"/>
            <w:r w:rsidRPr="00A12583">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01 2 2602</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A12583">
              <w:rPr>
                <w:rFonts w:ascii="Times New Roman" w:eastAsia="Times New Roman" w:hAnsi="Times New Roman" w:cs="Times New Roman"/>
                <w:sz w:val="28"/>
                <w:szCs w:val="28"/>
                <w:lang w:eastAsia="ru-RU"/>
              </w:rPr>
              <w:t>Федосеевском</w:t>
            </w:r>
            <w:proofErr w:type="spellEnd"/>
            <w:r w:rsidRPr="00A12583">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w:t>
            </w:r>
            <w:r w:rsidRPr="00A12583">
              <w:rPr>
                <w:rFonts w:ascii="Times New Roman" w:eastAsia="Times New Roman" w:hAnsi="Times New Roman" w:cs="Times New Roman"/>
                <w:sz w:val="28"/>
                <w:szCs w:val="28"/>
                <w:lang w:eastAsia="ru-RU"/>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01 2 2603</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01 3 2604</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w:t>
            </w:r>
            <w:r w:rsidRPr="00A12583">
              <w:rPr>
                <w:rFonts w:ascii="Times New Roman" w:eastAsia="Times New Roman" w:hAnsi="Times New Roman" w:cs="Times New Roman"/>
                <w:sz w:val="28"/>
                <w:szCs w:val="28"/>
                <w:lang w:eastAsia="ru-RU"/>
              </w:rPr>
              <w:lastRenderedPageBreak/>
              <w:t>(муниципальных)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01 3 2605</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w:t>
            </w:r>
          </w:p>
        </w:tc>
      </w:tr>
      <w:tr w:rsidR="00A12583" w:rsidRPr="00A12583" w:rsidTr="009C2155">
        <w:tblPrEx>
          <w:tblLook w:val="04A0" w:firstRow="1" w:lastRow="0" w:firstColumn="1" w:lastColumn="0" w:noHBand="0" w:noVBand="1"/>
        </w:tblPrEx>
        <w:trPr>
          <w:gridBefore w:val="1"/>
          <w:gridAfter w:val="4"/>
          <w:wBefore w:w="127" w:type="dxa"/>
          <w:wAfter w:w="1752" w:type="dxa"/>
          <w:trHeight w:val="56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02 1 2606</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02 1 2607</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9C2155">
        <w:tblPrEx>
          <w:tblLook w:val="04A0" w:firstRow="1" w:lastRow="0" w:firstColumn="1" w:lastColumn="0" w:noHBand="0" w:noVBand="1"/>
        </w:tblPrEx>
        <w:trPr>
          <w:gridBefore w:val="1"/>
          <w:gridAfter w:val="4"/>
          <w:wBefore w:w="127" w:type="dxa"/>
          <w:wAfter w:w="1752" w:type="dxa"/>
          <w:trHeight w:val="63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Мероприятия по предупреждению чрезвычайных ситуаций и пропаганда среди населения безопасности </w:t>
            </w:r>
            <w:proofErr w:type="spellStart"/>
            <w:r w:rsidRPr="00A12583">
              <w:rPr>
                <w:rFonts w:ascii="Times New Roman" w:eastAsia="Times New Roman" w:hAnsi="Times New Roman" w:cs="Times New Roman"/>
                <w:sz w:val="28"/>
                <w:szCs w:val="28"/>
                <w:lang w:eastAsia="ru-RU"/>
              </w:rPr>
              <w:t>жизнедея-тельности</w:t>
            </w:r>
            <w:proofErr w:type="spellEnd"/>
            <w:r w:rsidRPr="00A12583">
              <w:rPr>
                <w:rFonts w:ascii="Times New Roman" w:eastAsia="Times New Roman" w:hAnsi="Times New Roman" w:cs="Times New Roman"/>
                <w:sz w:val="28"/>
                <w:szCs w:val="28"/>
                <w:lang w:eastAsia="ru-RU"/>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w:t>
            </w:r>
            <w:proofErr w:type="gramEnd"/>
            <w:r w:rsidRPr="00A12583">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02 2 2609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02 2 2610</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w:t>
            </w:r>
          </w:p>
        </w:tc>
      </w:tr>
      <w:tr w:rsidR="00A12583" w:rsidRPr="00A12583" w:rsidTr="009C2155">
        <w:tblPrEx>
          <w:tblLook w:val="04A0" w:firstRow="1" w:lastRow="0" w:firstColumn="1" w:lastColumn="0" w:noHBand="0" w:noVBand="1"/>
        </w:tblPrEx>
        <w:trPr>
          <w:gridBefore w:val="1"/>
          <w:gridAfter w:val="4"/>
          <w:wBefore w:w="127" w:type="dxa"/>
          <w:wAfter w:w="1752" w:type="dxa"/>
          <w:trHeight w:val="52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w:t>
            </w:r>
            <w:proofErr w:type="gramEnd"/>
            <w:r w:rsidRPr="00A12583">
              <w:rPr>
                <w:rFonts w:ascii="Times New Roman" w:eastAsia="Times New Roman" w:hAnsi="Times New Roman" w:cs="Times New Roman"/>
                <w:sz w:val="28"/>
                <w:szCs w:val="28"/>
                <w:lang w:eastAsia="ru-RU"/>
              </w:rPr>
              <w:t xml:space="preserve"> (</w:t>
            </w:r>
            <w:proofErr w:type="gramStart"/>
            <w:r w:rsidRPr="00A12583">
              <w:rPr>
                <w:rFonts w:ascii="Times New Roman" w:eastAsia="Times New Roman" w:hAnsi="Times New Roman" w:cs="Times New Roman"/>
                <w:sz w:val="28"/>
                <w:szCs w:val="28"/>
                <w:lang w:eastAsia="ru-RU"/>
              </w:rPr>
              <w:t>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02 3 2611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99 9 8602</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25.0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25.0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99 9 8603</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8.3</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03 1 2623</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7.1</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03 1 7351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89.5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179.0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Мероприятия </w:t>
            </w:r>
            <w:proofErr w:type="gramStart"/>
            <w:r w:rsidRPr="00A12583">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A12583">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03 2 2612</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4.0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4.0</w:t>
            </w:r>
          </w:p>
        </w:tc>
      </w:tr>
      <w:tr w:rsidR="00A12583" w:rsidRPr="00A12583" w:rsidTr="009C2155">
        <w:tblPrEx>
          <w:tblLook w:val="04A0" w:firstRow="1" w:lastRow="0" w:firstColumn="1" w:lastColumn="0" w:noHBand="0" w:noVBand="1"/>
        </w:tblPrEx>
        <w:trPr>
          <w:gridBefore w:val="1"/>
          <w:gridAfter w:val="4"/>
          <w:wBefore w:w="127" w:type="dxa"/>
          <w:wAfter w:w="1752" w:type="dxa"/>
          <w:trHeight w:val="52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w:t>
            </w:r>
            <w:r w:rsidRPr="00A12583">
              <w:rPr>
                <w:rFonts w:ascii="Times New Roman" w:eastAsia="Times New Roman" w:hAnsi="Times New Roman" w:cs="Times New Roman"/>
                <w:sz w:val="28"/>
                <w:szCs w:val="28"/>
                <w:lang w:eastAsia="ru-RU"/>
              </w:rPr>
              <w:lastRenderedPageBreak/>
              <w:t>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03 2 2613</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131.6</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138.8</w:t>
            </w:r>
          </w:p>
        </w:tc>
      </w:tr>
      <w:tr w:rsidR="00A12583" w:rsidRPr="00A12583" w:rsidTr="009C2155">
        <w:tblPrEx>
          <w:tblLook w:val="04A0" w:firstRow="1" w:lastRow="0" w:firstColumn="1" w:lastColumn="0" w:noHBand="0" w:noVBand="1"/>
        </w:tblPrEx>
        <w:trPr>
          <w:gridBefore w:val="1"/>
          <w:gridAfter w:val="4"/>
          <w:wBefore w:w="127" w:type="dxa"/>
          <w:wAfter w:w="1752" w:type="dxa"/>
          <w:trHeight w:val="37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на уличное освещение в рамках подпрограммы «Благоустройство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04 2 2615</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372.1</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373.1</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озеленение территории сельского поселения в рамках подпрограммы «Благоустройство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04 2 2616</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по содержанию мест захоронения в рамках подпрограммы «Благоустройство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04 2 2617</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10.0</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по организации утилизации (</w:t>
            </w:r>
            <w:proofErr w:type="spellStart"/>
            <w:r w:rsidRPr="00A12583">
              <w:rPr>
                <w:rFonts w:ascii="Times New Roman" w:eastAsia="Times New Roman" w:hAnsi="Times New Roman" w:cs="Times New Roman"/>
                <w:sz w:val="28"/>
                <w:szCs w:val="28"/>
                <w:lang w:eastAsia="ru-RU"/>
              </w:rPr>
              <w:t>буртовка</w:t>
            </w:r>
            <w:proofErr w:type="spellEnd"/>
            <w:r w:rsidRPr="00A12583">
              <w:rPr>
                <w:rFonts w:ascii="Times New Roman" w:eastAsia="Times New Roman" w:hAnsi="Times New Roman" w:cs="Times New Roman"/>
                <w:sz w:val="28"/>
                <w:szCs w:val="28"/>
                <w:lang w:eastAsia="ru-RU"/>
              </w:rPr>
              <w:t xml:space="preserve">) твердых бытовых отходов на свалке в рамках подпрограммы «Благоустройство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04 2 2618</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20.0</w:t>
            </w:r>
          </w:p>
        </w:tc>
      </w:tr>
      <w:tr w:rsidR="00A12583" w:rsidRPr="00A12583" w:rsidTr="009C2155">
        <w:tblPrEx>
          <w:tblLook w:val="04A0" w:firstRow="1" w:lastRow="0" w:firstColumn="1" w:lastColumn="0" w:noHBand="0" w:noVBand="1"/>
        </w:tblPrEx>
        <w:trPr>
          <w:gridBefore w:val="1"/>
          <w:gridAfter w:val="4"/>
          <w:wBefore w:w="127" w:type="dxa"/>
          <w:wAfter w:w="1752" w:type="dxa"/>
          <w:trHeight w:val="30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рамках подпрограммы «Развитие культуры»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05 1 0059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1 429.7</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1 405.7</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107.9</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107.9</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19.8</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19.8</w:t>
            </w:r>
          </w:p>
        </w:tc>
      </w:tr>
      <w:tr w:rsidR="00A12583" w:rsidRPr="00A12583" w:rsidTr="009C2155">
        <w:tblPrEx>
          <w:tblLook w:val="04A0" w:firstRow="1" w:lastRow="0" w:firstColumn="1" w:lastColumn="0" w:noHBand="0" w:noVBand="1"/>
        </w:tblPrEx>
        <w:trPr>
          <w:gridBefore w:val="1"/>
          <w:gridAfter w:val="4"/>
          <w:wBefore w:w="127" w:type="dxa"/>
          <w:wAfter w:w="1752" w:type="dxa"/>
          <w:trHeight w:val="67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на физическое воспитание населения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 обеспечение организации и проведения физкультурных и массовых мероприятий. </w:t>
            </w:r>
            <w:proofErr w:type="gramStart"/>
            <w:r w:rsidRPr="00A12583">
              <w:rPr>
                <w:rFonts w:ascii="Times New Roman" w:eastAsia="Times New Roman" w:hAnsi="Times New Roman" w:cs="Times New Roman"/>
                <w:sz w:val="28"/>
                <w:szCs w:val="28"/>
                <w:lang w:eastAsia="ru-RU"/>
              </w:rPr>
              <w:t xml:space="preserve">Проведение спортивных праздников посвященных знаменательным датам и участие команд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A12583">
              <w:rPr>
                <w:rFonts w:ascii="Times New Roman" w:eastAsia="Times New Roman" w:hAnsi="Times New Roman" w:cs="Times New Roman"/>
                <w:sz w:val="28"/>
                <w:szCs w:val="28"/>
                <w:lang w:eastAsia="ru-RU"/>
              </w:rPr>
              <w:t>Федосеевском</w:t>
            </w:r>
            <w:proofErr w:type="spellEnd"/>
            <w:r w:rsidRPr="00A12583">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A12583">
              <w:rPr>
                <w:rFonts w:ascii="Times New Roman" w:eastAsia="Times New Roman" w:hAnsi="Times New Roman" w:cs="Times New Roman"/>
                <w:sz w:val="28"/>
                <w:szCs w:val="28"/>
                <w:lang w:eastAsia="ru-RU"/>
              </w:rPr>
              <w:t>Федосеевского</w:t>
            </w:r>
            <w:proofErr w:type="spellEnd"/>
            <w:r w:rsidRPr="00A12583">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06 1 2619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14.0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14.0</w:t>
            </w:r>
          </w:p>
        </w:tc>
      </w:tr>
    </w:tbl>
    <w:p w:rsidR="00A12583" w:rsidRDefault="00A12583" w:rsidP="00943EDA">
      <w:pPr>
        <w:spacing w:after="0" w:line="240" w:lineRule="auto"/>
        <w:jc w:val="center"/>
      </w:pPr>
    </w:p>
    <w:tbl>
      <w:tblPr>
        <w:tblW w:w="10137" w:type="dxa"/>
        <w:tblLayout w:type="fixed"/>
        <w:tblLook w:val="01E0" w:firstRow="1" w:lastRow="1" w:firstColumn="1" w:lastColumn="1" w:noHBand="0" w:noVBand="0"/>
      </w:tblPr>
      <w:tblGrid>
        <w:gridCol w:w="5037"/>
        <w:gridCol w:w="5100"/>
      </w:tblGrid>
      <w:tr w:rsidR="009C2155" w:rsidRPr="00352357" w:rsidTr="009C2155">
        <w:tc>
          <w:tcPr>
            <w:tcW w:w="5037" w:type="dxa"/>
          </w:tcPr>
          <w:p w:rsidR="009C2155" w:rsidRPr="00352357" w:rsidRDefault="009C2155" w:rsidP="009C2155">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3</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9C2155" w:rsidRDefault="009C2155" w:rsidP="009C2155">
      <w:pPr>
        <w:spacing w:after="0" w:line="240" w:lineRule="auto"/>
      </w:pPr>
    </w:p>
    <w:tbl>
      <w:tblPr>
        <w:tblW w:w="10236" w:type="dxa"/>
        <w:tblLayout w:type="fixed"/>
        <w:tblCellMar>
          <w:left w:w="30" w:type="dxa"/>
          <w:right w:w="30" w:type="dxa"/>
        </w:tblCellMar>
        <w:tblLook w:val="0000" w:firstRow="0" w:lastRow="0" w:firstColumn="0" w:lastColumn="0" w:noHBand="0" w:noVBand="0"/>
      </w:tblPr>
      <w:tblGrid>
        <w:gridCol w:w="5842"/>
        <w:gridCol w:w="1550"/>
        <w:gridCol w:w="718"/>
        <w:gridCol w:w="386"/>
        <w:gridCol w:w="473"/>
        <w:gridCol w:w="1267"/>
      </w:tblGrid>
      <w:tr w:rsidR="009C2155" w:rsidTr="009C2155">
        <w:trPr>
          <w:trHeight w:val="329"/>
        </w:trPr>
        <w:tc>
          <w:tcPr>
            <w:tcW w:w="5842"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Распределение бюджетных ассигнований</w:t>
            </w:r>
          </w:p>
        </w:tc>
        <w:tc>
          <w:tcPr>
            <w:tcW w:w="1550"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718"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86"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473"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267"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C2155" w:rsidTr="009C2155">
        <w:trPr>
          <w:trHeight w:val="329"/>
        </w:trPr>
        <w:tc>
          <w:tcPr>
            <w:tcW w:w="10236" w:type="dxa"/>
            <w:gridSpan w:val="6"/>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по целевым статьям (муниципальным программам </w:t>
            </w:r>
            <w:proofErr w:type="spellStart"/>
            <w:r>
              <w:rPr>
                <w:rFonts w:ascii="Times New Roman" w:hAnsi="Times New Roman" w:cs="Times New Roman"/>
                <w:b/>
                <w:bCs/>
                <w:color w:val="000000"/>
                <w:sz w:val="28"/>
                <w:szCs w:val="28"/>
              </w:rPr>
              <w:t>Федосеевского</w:t>
            </w:r>
            <w:proofErr w:type="spellEnd"/>
            <w:r>
              <w:rPr>
                <w:rFonts w:ascii="Times New Roman" w:hAnsi="Times New Roman" w:cs="Times New Roman"/>
                <w:b/>
                <w:bCs/>
                <w:color w:val="000000"/>
                <w:sz w:val="28"/>
                <w:szCs w:val="28"/>
              </w:rPr>
              <w:t xml:space="preserve"> поселения</w:t>
            </w:r>
            <w:proofErr w:type="gramEnd"/>
          </w:p>
        </w:tc>
      </w:tr>
      <w:tr w:rsidR="009C2155" w:rsidTr="009C2155">
        <w:trPr>
          <w:trHeight w:val="329"/>
        </w:trPr>
        <w:tc>
          <w:tcPr>
            <w:tcW w:w="7392" w:type="dxa"/>
            <w:gridSpan w:val="2"/>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 непрограммным направлениям деятельности),</w:t>
            </w:r>
          </w:p>
        </w:tc>
        <w:tc>
          <w:tcPr>
            <w:tcW w:w="718"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86"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473"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267"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C2155" w:rsidTr="009C2155">
        <w:trPr>
          <w:trHeight w:val="329"/>
        </w:trPr>
        <w:tc>
          <w:tcPr>
            <w:tcW w:w="8969" w:type="dxa"/>
            <w:gridSpan w:val="5"/>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группам (подгруппам) видов расходов, разделам, подразделам</w:t>
            </w:r>
          </w:p>
        </w:tc>
        <w:tc>
          <w:tcPr>
            <w:tcW w:w="1267"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C2155" w:rsidTr="009C2155">
        <w:trPr>
          <w:trHeight w:val="766"/>
        </w:trPr>
        <w:tc>
          <w:tcPr>
            <w:tcW w:w="10236" w:type="dxa"/>
            <w:gridSpan w:val="6"/>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классификации расходов бюджета </w:t>
            </w:r>
            <w:proofErr w:type="spellStart"/>
            <w:r>
              <w:rPr>
                <w:rFonts w:ascii="Times New Roman" w:hAnsi="Times New Roman" w:cs="Times New Roman"/>
                <w:b/>
                <w:bCs/>
                <w:color w:val="000000"/>
                <w:sz w:val="28"/>
                <w:szCs w:val="28"/>
              </w:rPr>
              <w:t>Федосеевского</w:t>
            </w:r>
            <w:proofErr w:type="spellEnd"/>
            <w:r>
              <w:rPr>
                <w:rFonts w:ascii="Times New Roman" w:hAnsi="Times New Roman" w:cs="Times New Roman"/>
                <w:b/>
                <w:bCs/>
                <w:color w:val="000000"/>
                <w:sz w:val="28"/>
                <w:szCs w:val="28"/>
              </w:rPr>
              <w:t xml:space="preserve"> сельского поселения  на 2015 год</w:t>
            </w:r>
          </w:p>
        </w:tc>
      </w:tr>
      <w:tr w:rsidR="009C2155" w:rsidTr="009C2155">
        <w:trPr>
          <w:trHeight w:val="317"/>
        </w:trPr>
        <w:tc>
          <w:tcPr>
            <w:tcW w:w="5842" w:type="dxa"/>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550" w:type="dxa"/>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718" w:type="dxa"/>
            <w:tcBorders>
              <w:top w:val="nil"/>
              <w:left w:val="nil"/>
              <w:bottom w:val="single" w:sz="6" w:space="0" w:color="auto"/>
              <w:right w:val="nil"/>
            </w:tcBorders>
          </w:tcPr>
          <w:p w:rsidR="009C2155" w:rsidRDefault="009C2155">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386" w:type="dxa"/>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740" w:type="dxa"/>
            <w:gridSpan w:val="2"/>
            <w:tcBorders>
              <w:top w:val="nil"/>
              <w:left w:val="nil"/>
              <w:bottom w:val="single" w:sz="6" w:space="0" w:color="auto"/>
              <w:right w:val="nil"/>
            </w:tcBorders>
          </w:tcPr>
          <w:p w:rsidR="009C2155" w:rsidRDefault="009C2155" w:rsidP="009C215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roofErr w:type="spellStart"/>
            <w:r>
              <w:rPr>
                <w:rFonts w:ascii="Times New Roman" w:hAnsi="Times New Roman" w:cs="Times New Roman"/>
                <w:b/>
                <w:bCs/>
                <w:color w:val="000000"/>
                <w:sz w:val="28"/>
                <w:szCs w:val="28"/>
              </w:rPr>
              <w:t>тыс</w:t>
            </w:r>
            <w:proofErr w:type="gramStart"/>
            <w:r>
              <w:rPr>
                <w:rFonts w:ascii="Times New Roman" w:hAnsi="Times New Roman" w:cs="Times New Roman"/>
                <w:b/>
                <w:bCs/>
                <w:color w:val="000000"/>
                <w:sz w:val="28"/>
                <w:szCs w:val="28"/>
              </w:rPr>
              <w:t>.р</w:t>
            </w:r>
            <w:proofErr w:type="gramEnd"/>
            <w:r>
              <w:rPr>
                <w:rFonts w:ascii="Times New Roman" w:hAnsi="Times New Roman" w:cs="Times New Roman"/>
                <w:b/>
                <w:bCs/>
                <w:color w:val="000000"/>
                <w:sz w:val="28"/>
                <w:szCs w:val="28"/>
              </w:rPr>
              <w:t>ублей</w:t>
            </w:r>
            <w:proofErr w:type="spellEnd"/>
            <w:r>
              <w:rPr>
                <w:rFonts w:ascii="Times New Roman" w:hAnsi="Times New Roman" w:cs="Times New Roman"/>
                <w:b/>
                <w:bCs/>
                <w:color w:val="000000"/>
                <w:sz w:val="28"/>
                <w:szCs w:val="28"/>
              </w:rPr>
              <w:t>)</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ЦСР</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ВР</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Рз</w:t>
            </w:r>
            <w:proofErr w:type="spellEnd"/>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ПР</w:t>
            </w:r>
            <w:proofErr w:type="gramEnd"/>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Сумма</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5 786.7</w:t>
            </w:r>
          </w:p>
        </w:tc>
      </w:tr>
      <w:tr w:rsidR="009C2155" w:rsidTr="009C2155">
        <w:trPr>
          <w:trHeight w:val="16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программа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Подпрограмма «Противодействие коррупции в </w:t>
            </w:r>
            <w:proofErr w:type="spellStart"/>
            <w:r>
              <w:rPr>
                <w:rFonts w:ascii="Times New Roman" w:hAnsi="Times New Roman" w:cs="Times New Roman"/>
                <w:color w:val="000000"/>
                <w:sz w:val="28"/>
                <w:szCs w:val="28"/>
              </w:rPr>
              <w:t>Федосеевском</w:t>
            </w:r>
            <w:proofErr w:type="spellEnd"/>
            <w:r>
              <w:rPr>
                <w:rFonts w:ascii="Times New Roman" w:hAnsi="Times New Roman" w:cs="Times New Roman"/>
                <w:color w:val="000000"/>
                <w:sz w:val="28"/>
                <w:szCs w:val="28"/>
              </w:rPr>
              <w:t xml:space="preserve"> сельском поселении»</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Pr>
                <w:rFonts w:ascii="Times New Roman" w:hAnsi="Times New Roman" w:cs="Times New Roman"/>
                <w:color w:val="000000"/>
                <w:sz w:val="28"/>
                <w:szCs w:val="28"/>
              </w:rPr>
              <w:t>Федосеевском</w:t>
            </w:r>
            <w:proofErr w:type="spellEnd"/>
            <w:r>
              <w:rPr>
                <w:rFonts w:ascii="Times New Roman" w:hAnsi="Times New Roman" w:cs="Times New Roman"/>
                <w:color w:val="000000"/>
                <w:sz w:val="28"/>
                <w:szCs w:val="28"/>
              </w:rPr>
              <w:t xml:space="preserve"> сельском поселении»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01 1 2601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Подпрограмма «Профилактика экстремизма и терроризма в </w:t>
            </w:r>
            <w:proofErr w:type="spellStart"/>
            <w:r>
              <w:rPr>
                <w:rFonts w:ascii="Times New Roman" w:hAnsi="Times New Roman" w:cs="Times New Roman"/>
                <w:color w:val="000000"/>
                <w:sz w:val="28"/>
                <w:szCs w:val="28"/>
              </w:rPr>
              <w:t>Федосеевском</w:t>
            </w:r>
            <w:proofErr w:type="spellEnd"/>
            <w:r>
              <w:rPr>
                <w:rFonts w:ascii="Times New Roman" w:hAnsi="Times New Roman" w:cs="Times New Roman"/>
                <w:color w:val="000000"/>
                <w:sz w:val="28"/>
                <w:szCs w:val="28"/>
              </w:rPr>
              <w:t xml:space="preserve"> сельском поселении»</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2.5</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Pr>
                <w:rFonts w:ascii="Times New Roman" w:hAnsi="Times New Roman" w:cs="Times New Roman"/>
                <w:color w:val="000000"/>
                <w:sz w:val="28"/>
                <w:szCs w:val="28"/>
              </w:rPr>
              <w:t>Федосеевском</w:t>
            </w:r>
            <w:proofErr w:type="spellEnd"/>
            <w:r>
              <w:rPr>
                <w:rFonts w:ascii="Times New Roman" w:hAnsi="Times New Roman" w:cs="Times New Roman"/>
                <w:color w:val="000000"/>
                <w:sz w:val="28"/>
                <w:szCs w:val="28"/>
              </w:rPr>
              <w:t xml:space="preserve"> сельском поселении»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01 2 2602</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Pr>
                <w:rFonts w:ascii="Times New Roman" w:hAnsi="Times New Roman" w:cs="Times New Roman"/>
                <w:color w:val="000000"/>
                <w:sz w:val="28"/>
                <w:szCs w:val="28"/>
              </w:rPr>
              <w:t>Федосеевском</w:t>
            </w:r>
            <w:proofErr w:type="spellEnd"/>
            <w:r>
              <w:rPr>
                <w:rFonts w:ascii="Times New Roman" w:hAnsi="Times New Roman" w:cs="Times New Roman"/>
                <w:color w:val="000000"/>
                <w:sz w:val="28"/>
                <w:szCs w:val="28"/>
              </w:rPr>
              <w:t xml:space="preserve"> сельском поселении»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01 2 2603</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0.5</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«Комплексные меры противодействия злоупотреблению наркотиками и их незаконному обороту»</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01 3 0000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01 3 2604</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0.8</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01 3 2605</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9C2155" w:rsidTr="009C2155">
        <w:trPr>
          <w:trHeight w:val="231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программа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15.8</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«Пожарная безопасность»</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9C2155" w:rsidTr="009C2155">
        <w:trPr>
          <w:trHeight w:val="4963"/>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02 1 2606</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02 1 2607</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«Защита населения от чрезвычайных ситуаций»</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10.8</w:t>
            </w:r>
          </w:p>
        </w:tc>
      </w:tr>
      <w:tr w:rsidR="009C2155" w:rsidTr="009C2155">
        <w:trPr>
          <w:trHeight w:val="5623"/>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Мероприятия по предупреждению чрезвычайных ситуаций и пропаганда среди населения безопасности </w:t>
            </w:r>
            <w:proofErr w:type="spellStart"/>
            <w:r>
              <w:rPr>
                <w:rFonts w:ascii="Times New Roman" w:hAnsi="Times New Roman" w:cs="Times New Roman"/>
                <w:color w:val="000000"/>
                <w:sz w:val="28"/>
                <w:szCs w:val="28"/>
              </w:rPr>
              <w:t>жизнедея-тельности</w:t>
            </w:r>
            <w:proofErr w:type="spellEnd"/>
            <w:r>
              <w:rPr>
                <w:rFonts w:ascii="Times New Roman" w:hAnsi="Times New Roman" w:cs="Times New Roman"/>
                <w:color w:val="000000"/>
                <w:sz w:val="28"/>
                <w:szCs w:val="28"/>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w:t>
            </w:r>
            <w:proofErr w:type="gramEnd"/>
            <w:r>
              <w:rPr>
                <w:rFonts w:ascii="Times New Roman" w:hAnsi="Times New Roman" w:cs="Times New Roman"/>
                <w:color w:val="000000"/>
                <w:sz w:val="28"/>
                <w:szCs w:val="28"/>
              </w:rPr>
              <w:t xml:space="preserve">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02 2 2609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0.8</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02 2 2610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«Обеспечение безопасности на воде»</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02 3 0000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4630"/>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02 3 2611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программа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«Развитие транспортной системы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218.6</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Подпрограмма «Развитие транспортной инфраструктуры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93.0</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«Развитие транспортной системы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03 1 2623</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3.5</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«Развитие транспортной системы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03 1 7351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89.5</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Подпрограмма «Повышение безопасности дорожного движения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125.6</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Мероприятия </w:t>
            </w:r>
            <w:proofErr w:type="gramStart"/>
            <w:r>
              <w:rPr>
                <w:rFonts w:ascii="Times New Roman" w:hAnsi="Times New Roman" w:cs="Times New Roman"/>
                <w:color w:val="000000"/>
                <w:sz w:val="28"/>
                <w:szCs w:val="28"/>
              </w:rPr>
              <w:t>по установке дорожных знаков в соответствии со схемами дислокации дорожных знаков в населенных пунктах в рамках</w:t>
            </w:r>
            <w:proofErr w:type="gramEnd"/>
            <w:r>
              <w:rPr>
                <w:rFonts w:ascii="Times New Roman" w:hAnsi="Times New Roman" w:cs="Times New Roman"/>
                <w:color w:val="000000"/>
                <w:sz w:val="28"/>
                <w:szCs w:val="28"/>
              </w:rPr>
              <w:t xml:space="preserve"> подпрограммы «Повышение безопасности дорожного движения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«Развитие транспортной системы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03 2 2612</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9C2155" w:rsidTr="009C2155">
        <w:trPr>
          <w:trHeight w:val="4630"/>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«Развитие транспортной системы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03 2 2613</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121.6</w:t>
            </w:r>
          </w:p>
        </w:tc>
      </w:tr>
      <w:tr w:rsidR="009C2155" w:rsidTr="009C2155">
        <w:trPr>
          <w:trHeight w:val="16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программа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433.6</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Подпрограмма «Благоустройство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433.6</w:t>
            </w:r>
          </w:p>
        </w:tc>
      </w:tr>
      <w:tr w:rsidR="009C2155" w:rsidTr="009C2155">
        <w:trPr>
          <w:trHeight w:val="330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уличное освещение в рамках подпрограммы «Благоустройство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04 2 2615</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372.1</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Расходы на озеленение территории сельского поселения в рамках подпрограммы «Благоустройство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04 2 2616</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31.5</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по содержанию мест захоронения в рамках подпрограммы «Благоустройство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04 2 2617</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по организации утилизации (</w:t>
            </w:r>
            <w:proofErr w:type="spellStart"/>
            <w:r>
              <w:rPr>
                <w:rFonts w:ascii="Times New Roman" w:hAnsi="Times New Roman" w:cs="Times New Roman"/>
                <w:color w:val="000000"/>
                <w:sz w:val="28"/>
                <w:szCs w:val="28"/>
              </w:rPr>
              <w:t>буртовка</w:t>
            </w:r>
            <w:proofErr w:type="spellEnd"/>
            <w:r>
              <w:rPr>
                <w:rFonts w:ascii="Times New Roman" w:hAnsi="Times New Roman" w:cs="Times New Roman"/>
                <w:color w:val="000000"/>
                <w:sz w:val="28"/>
                <w:szCs w:val="28"/>
              </w:rPr>
              <w:t xml:space="preserve">) твердых бытовых отходов на свалке в рамках подпрограммы «Благоустройство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04 2 2618</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программа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«Развитие культуры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1 297.1</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культуры»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1 297.1</w:t>
            </w:r>
          </w:p>
        </w:tc>
      </w:tr>
      <w:tr w:rsidR="009C2155" w:rsidTr="009C2155">
        <w:trPr>
          <w:trHeight w:val="2645"/>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обеспечение деятельности (оказание услуг) муниципальных учреждений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в рамках подпрограммы «Развитие культуры»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«Развитие культуры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(Субсидии бюджетным учреждениям)</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05 1 0059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610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1 297.1</w:t>
            </w:r>
          </w:p>
        </w:tc>
      </w:tr>
      <w:tr w:rsidR="009C2155" w:rsidTr="009C2155">
        <w:trPr>
          <w:trHeight w:val="132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Муниципальная программа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«Развитие физической культуры и спорта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16.0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Подпрограмма «Развитие физической культуры и массового спорта в </w:t>
            </w:r>
            <w:proofErr w:type="spellStart"/>
            <w:r>
              <w:rPr>
                <w:rFonts w:ascii="Times New Roman" w:hAnsi="Times New Roman" w:cs="Times New Roman"/>
                <w:color w:val="000000"/>
                <w:sz w:val="28"/>
                <w:szCs w:val="28"/>
              </w:rPr>
              <w:t>Федосеевском</w:t>
            </w:r>
            <w:proofErr w:type="spellEnd"/>
            <w:r>
              <w:rPr>
                <w:rFonts w:ascii="Times New Roman" w:hAnsi="Times New Roman" w:cs="Times New Roman"/>
                <w:color w:val="000000"/>
                <w:sz w:val="28"/>
                <w:szCs w:val="28"/>
              </w:rPr>
              <w:t xml:space="preserve"> сельском поселении»</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15.0</w:t>
            </w:r>
          </w:p>
        </w:tc>
      </w:tr>
      <w:tr w:rsidR="009C2155" w:rsidTr="009C2155">
        <w:trPr>
          <w:trHeight w:val="59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физическое воспитание населения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 обеспечение организации и проведения физкультурных и массовых мероприятий. </w:t>
            </w:r>
            <w:proofErr w:type="gramStart"/>
            <w:r>
              <w:rPr>
                <w:rFonts w:ascii="Times New Roman" w:hAnsi="Times New Roman" w:cs="Times New Roman"/>
                <w:color w:val="000000"/>
                <w:sz w:val="28"/>
                <w:szCs w:val="28"/>
              </w:rPr>
              <w:t xml:space="preserve">Проведение спортивных праздников посвященных знаменательным датам и участие команд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Pr>
                <w:rFonts w:ascii="Times New Roman" w:hAnsi="Times New Roman" w:cs="Times New Roman"/>
                <w:color w:val="000000"/>
                <w:sz w:val="28"/>
                <w:szCs w:val="28"/>
              </w:rPr>
              <w:t>Федосеевском</w:t>
            </w:r>
            <w:proofErr w:type="spellEnd"/>
            <w:r>
              <w:rPr>
                <w:rFonts w:ascii="Times New Roman" w:hAnsi="Times New Roman" w:cs="Times New Roman"/>
                <w:color w:val="000000"/>
                <w:sz w:val="28"/>
                <w:szCs w:val="28"/>
              </w:rPr>
              <w:t xml:space="preserve"> сельском поселении»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«Развитие физической культуры и спорта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06 1 2619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15.0</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материальной базы и инфраструктуры спорта»</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приобретение спортинвентаря и спортивной формы для сборной команды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«Развитие физической культуры и спорта на территории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06 2 2620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программа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«Муниципальная политика»</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3 520.1</w:t>
            </w:r>
          </w:p>
        </w:tc>
      </w:tr>
      <w:tr w:rsidR="009C2155" w:rsidTr="009C2155">
        <w:trPr>
          <w:trHeight w:val="198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Подпрограмма «Развитие муниципального управления и муниципальной службы в </w:t>
            </w:r>
            <w:proofErr w:type="spellStart"/>
            <w:r>
              <w:rPr>
                <w:rFonts w:ascii="Times New Roman" w:hAnsi="Times New Roman" w:cs="Times New Roman"/>
                <w:color w:val="000000"/>
                <w:sz w:val="28"/>
                <w:szCs w:val="28"/>
              </w:rPr>
              <w:t>Федосеевском</w:t>
            </w:r>
            <w:proofErr w:type="spellEnd"/>
            <w:r>
              <w:rPr>
                <w:rFonts w:ascii="Times New Roman" w:hAnsi="Times New Roman" w:cs="Times New Roman"/>
                <w:color w:val="000000"/>
                <w:sz w:val="28"/>
                <w:szCs w:val="28"/>
              </w:rPr>
              <w:t xml:space="preserve"> сельском поселении, дополнительное профессиональное образование лиц, занятых в системе местного самоуправления»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w:t>
            </w:r>
            <w:proofErr w:type="spellStart"/>
            <w:r>
              <w:rPr>
                <w:rFonts w:ascii="Times New Roman" w:hAnsi="Times New Roman" w:cs="Times New Roman"/>
                <w:color w:val="000000"/>
                <w:sz w:val="28"/>
                <w:szCs w:val="28"/>
              </w:rPr>
              <w:t>Федосеевском</w:t>
            </w:r>
            <w:proofErr w:type="spellEnd"/>
            <w:r>
              <w:rPr>
                <w:rFonts w:ascii="Times New Roman" w:hAnsi="Times New Roman" w:cs="Times New Roman"/>
                <w:color w:val="000000"/>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07 1 2621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w:t>
            </w:r>
          </w:p>
        </w:tc>
      </w:tr>
      <w:tr w:rsidR="009C2155" w:rsidTr="009C2155">
        <w:trPr>
          <w:trHeight w:val="132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Подпрограмма «Обеспечение реализации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«Муниципальная политика»</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3 514.5</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выплаты по оплате труда работников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в рамках подпрограммы «Обеспечение реализации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«Муниципальная политика»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802.6</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выплаты по оплате труда работников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в рамках подпрограммы «Обеспечение реализации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«Муниципальная политика»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2 201.9</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Расходы на обеспечение функций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в рамках подпрограммы «Обеспечение реализации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w:t>
            </w:r>
            <w:proofErr w:type="spellStart"/>
            <w:r>
              <w:rPr>
                <w:rFonts w:ascii="Times New Roman" w:hAnsi="Times New Roman" w:cs="Times New Roman"/>
                <w:color w:val="000000"/>
                <w:sz w:val="28"/>
                <w:szCs w:val="28"/>
              </w:rPr>
              <w:t>поселени</w:t>
            </w:r>
            <w:proofErr w:type="spellEnd"/>
            <w:r>
              <w:rPr>
                <w:rFonts w:ascii="Times New Roman" w:hAnsi="Times New Roman" w:cs="Times New Roman"/>
                <w:color w:val="000000"/>
                <w:sz w:val="28"/>
                <w:szCs w:val="28"/>
              </w:rPr>
              <w:t xml:space="preserve"> «Муниципальная политика»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318.3</w:t>
            </w:r>
          </w:p>
        </w:tc>
      </w:tr>
      <w:tr w:rsidR="009C2155" w:rsidTr="009C2155">
        <w:trPr>
          <w:trHeight w:val="297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обеспечение функций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в рамках подпрограммы «Обеспечение реализации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w:t>
            </w:r>
            <w:proofErr w:type="spellStart"/>
            <w:r>
              <w:rPr>
                <w:rFonts w:ascii="Times New Roman" w:hAnsi="Times New Roman" w:cs="Times New Roman"/>
                <w:color w:val="000000"/>
                <w:sz w:val="28"/>
                <w:szCs w:val="28"/>
              </w:rPr>
              <w:t>поселени</w:t>
            </w:r>
            <w:proofErr w:type="spellEnd"/>
            <w:r>
              <w:rPr>
                <w:rFonts w:ascii="Times New Roman" w:hAnsi="Times New Roman" w:cs="Times New Roman"/>
                <w:color w:val="000000"/>
                <w:sz w:val="28"/>
                <w:szCs w:val="28"/>
              </w:rPr>
              <w:t xml:space="preserve"> «Муниципальная политика»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«Муниципальная политика» (Уплата налогов, сборов и иных платежей)</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850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26.7</w:t>
            </w:r>
          </w:p>
        </w:tc>
      </w:tr>
      <w:tr w:rsidR="009C2155" w:rsidTr="009C2155">
        <w:trPr>
          <w:trHeight w:val="297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обеспечение функций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в рамках подпрограммы «Обеспечение реализации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w:t>
            </w:r>
            <w:proofErr w:type="spellStart"/>
            <w:r>
              <w:rPr>
                <w:rFonts w:ascii="Times New Roman" w:hAnsi="Times New Roman" w:cs="Times New Roman"/>
                <w:color w:val="000000"/>
                <w:sz w:val="28"/>
                <w:szCs w:val="28"/>
              </w:rPr>
              <w:t>поселени</w:t>
            </w:r>
            <w:proofErr w:type="spellEnd"/>
            <w:r>
              <w:rPr>
                <w:rFonts w:ascii="Times New Roman" w:hAnsi="Times New Roman" w:cs="Times New Roman"/>
                <w:color w:val="000000"/>
                <w:sz w:val="28"/>
                <w:szCs w:val="28"/>
              </w:rPr>
              <w:t xml:space="preserve"> «Муниципальная политика» муниципальной программы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«Муниципальная политика» (Уплата налогов, сборов и иных платежей)</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850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165.0</w:t>
            </w:r>
          </w:p>
        </w:tc>
      </w:tr>
      <w:tr w:rsidR="009C2155" w:rsidTr="009C2155">
        <w:trPr>
          <w:trHeight w:val="14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Муниципальная</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прграмма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"Управление муниципальным имуществом муниципального образования "</w:t>
            </w:r>
            <w:proofErr w:type="spellStart"/>
            <w:r>
              <w:rPr>
                <w:rFonts w:ascii="Times New Roman" w:hAnsi="Times New Roman" w:cs="Times New Roman"/>
                <w:color w:val="000000"/>
                <w:sz w:val="28"/>
                <w:szCs w:val="28"/>
              </w:rPr>
              <w:t>Федосеевское</w:t>
            </w:r>
            <w:proofErr w:type="spellEnd"/>
            <w:r>
              <w:rPr>
                <w:rFonts w:ascii="Times New Roman" w:hAnsi="Times New Roman" w:cs="Times New Roman"/>
                <w:color w:val="000000"/>
                <w:sz w:val="28"/>
                <w:szCs w:val="28"/>
              </w:rPr>
              <w:t xml:space="preserve"> сельское поселение"</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17.6</w:t>
            </w:r>
          </w:p>
        </w:tc>
      </w:tr>
      <w:tr w:rsidR="009C2155" w:rsidTr="009C2155">
        <w:trPr>
          <w:trHeight w:val="1363"/>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Подпрограмма "Техническая инвентаризация, изготовление технических планов и оформление кадастровых </w:t>
            </w:r>
            <w:proofErr w:type="spellStart"/>
            <w:r>
              <w:rPr>
                <w:rFonts w:ascii="Times New Roman" w:hAnsi="Times New Roman" w:cs="Times New Roman"/>
                <w:color w:val="000000"/>
                <w:sz w:val="28"/>
                <w:szCs w:val="28"/>
              </w:rPr>
              <w:t>паспартов</w:t>
            </w:r>
            <w:proofErr w:type="spellEnd"/>
            <w:r>
              <w:rPr>
                <w:rFonts w:ascii="Times New Roman" w:hAnsi="Times New Roman" w:cs="Times New Roman"/>
                <w:color w:val="000000"/>
                <w:sz w:val="28"/>
                <w:szCs w:val="28"/>
              </w:rPr>
              <w:t xml:space="preserve"> на объекты находящиеся в муниципальной собственности"</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17.6</w:t>
            </w:r>
          </w:p>
        </w:tc>
      </w:tr>
      <w:tr w:rsidR="009C2155" w:rsidTr="009C2155">
        <w:trPr>
          <w:trHeight w:val="398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в рамках подпрограммы «Техническая инвентаризация, изготовление технических планов и </w:t>
            </w:r>
            <w:proofErr w:type="spellStart"/>
            <w:r>
              <w:rPr>
                <w:rFonts w:ascii="Times New Roman" w:hAnsi="Times New Roman" w:cs="Times New Roman"/>
                <w:color w:val="000000"/>
                <w:sz w:val="28"/>
                <w:szCs w:val="28"/>
              </w:rPr>
              <w:t>офовмление</w:t>
            </w:r>
            <w:proofErr w:type="spellEnd"/>
            <w:r>
              <w:rPr>
                <w:rFonts w:ascii="Times New Roman" w:hAnsi="Times New Roman" w:cs="Times New Roman"/>
                <w:color w:val="000000"/>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Pr>
                <w:rFonts w:ascii="Times New Roman" w:hAnsi="Times New Roman" w:cs="Times New Roman"/>
                <w:color w:val="000000"/>
                <w:sz w:val="28"/>
                <w:szCs w:val="28"/>
              </w:rPr>
              <w:t>Федосеевское</w:t>
            </w:r>
            <w:proofErr w:type="spellEnd"/>
            <w:r>
              <w:rPr>
                <w:rFonts w:ascii="Times New Roman" w:hAnsi="Times New Roman" w:cs="Times New Roman"/>
                <w:color w:val="000000"/>
                <w:sz w:val="28"/>
                <w:szCs w:val="28"/>
              </w:rPr>
              <w:t xml:space="preserve"> сельское поселение» </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08 1 2625</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220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17.6</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Непрограммные расходы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262.4</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Непрограммные расходы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262.4</w:t>
            </w:r>
          </w:p>
        </w:tc>
      </w:tr>
      <w:tr w:rsidR="009C2155" w:rsidTr="009C2155">
        <w:trPr>
          <w:trHeight w:val="231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(Расходы на выплаты персоналу государственных (муниципальных) органов)</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99 9 5118</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62.5</w:t>
            </w:r>
          </w:p>
        </w:tc>
      </w:tr>
      <w:tr w:rsidR="009C2155" w:rsidTr="009C2155">
        <w:trPr>
          <w:trHeight w:val="628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rFonts w:ascii="Times New Roman" w:hAnsi="Times New Roman" w:cs="Times New Roman"/>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99 9 7239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0.2</w:t>
            </w:r>
          </w:p>
        </w:tc>
      </w:tr>
      <w:tr w:rsidR="009C2155" w:rsidTr="009C2155">
        <w:trPr>
          <w:trHeight w:val="330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межбюджетные трансферты)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39.3</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межбюджетные трансферты)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99 9 8602</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24.8</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межбюджетные трансферты)</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99 9 8603</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7.9</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межбюджетные трансферты)</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99 9 8604</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107.9</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Pr>
                <w:rFonts w:ascii="Times New Roman" w:hAnsi="Times New Roman" w:cs="Times New Roman"/>
                <w:color w:val="000000"/>
                <w:sz w:val="28"/>
                <w:szCs w:val="28"/>
              </w:rPr>
              <w:t>Федосеевского</w:t>
            </w:r>
            <w:proofErr w:type="spellEnd"/>
            <w:r>
              <w:rPr>
                <w:rFonts w:ascii="Times New Roman" w:hAnsi="Times New Roman" w:cs="Times New Roman"/>
                <w:color w:val="000000"/>
                <w:sz w:val="28"/>
                <w:szCs w:val="28"/>
              </w:rPr>
              <w:t xml:space="preserve"> сельского поселения (Иные межбюджетные трансферты)</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99 9 8604</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19.8</w:t>
            </w:r>
          </w:p>
        </w:tc>
      </w:tr>
    </w:tbl>
    <w:p w:rsidR="009C2155" w:rsidRDefault="009C2155" w:rsidP="009C2155">
      <w:pPr>
        <w:spacing w:after="0" w:line="240" w:lineRule="auto"/>
      </w:pPr>
    </w:p>
    <w:tbl>
      <w:tblPr>
        <w:tblW w:w="10137" w:type="dxa"/>
        <w:tblLayout w:type="fixed"/>
        <w:tblLook w:val="01E0" w:firstRow="1" w:lastRow="1" w:firstColumn="1" w:lastColumn="1" w:noHBand="0" w:noVBand="0"/>
      </w:tblPr>
      <w:tblGrid>
        <w:gridCol w:w="5037"/>
        <w:gridCol w:w="5100"/>
      </w:tblGrid>
      <w:tr w:rsidR="009C2155" w:rsidRPr="00352357" w:rsidTr="009C2155">
        <w:tc>
          <w:tcPr>
            <w:tcW w:w="5037" w:type="dxa"/>
          </w:tcPr>
          <w:p w:rsidR="009C2155" w:rsidRPr="00352357" w:rsidRDefault="009C2155" w:rsidP="009C2155">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sidR="00F00A5E">
              <w:rPr>
                <w:rFonts w:ascii="Times New Roman" w:eastAsia="Times New Roman" w:hAnsi="Times New Roman" w:cs="Times New Roman"/>
                <w:sz w:val="28"/>
                <w:szCs w:val="28"/>
                <w:lang w:eastAsia="ru-RU"/>
              </w:rPr>
              <w:t>4</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9C2155" w:rsidRDefault="009C2155" w:rsidP="009C2155">
      <w:pPr>
        <w:spacing w:after="0" w:line="240" w:lineRule="auto"/>
      </w:pPr>
    </w:p>
    <w:p w:rsidR="00F00A5E" w:rsidRDefault="00F00A5E" w:rsidP="009C2155">
      <w:pPr>
        <w:spacing w:after="0" w:line="240" w:lineRule="auto"/>
      </w:pPr>
    </w:p>
    <w:tbl>
      <w:tblPr>
        <w:tblW w:w="10781" w:type="dxa"/>
        <w:tblInd w:w="93" w:type="dxa"/>
        <w:tblLook w:val="04A0" w:firstRow="1" w:lastRow="0" w:firstColumn="1" w:lastColumn="0" w:noHBand="0" w:noVBand="1"/>
      </w:tblPr>
      <w:tblGrid>
        <w:gridCol w:w="5260"/>
        <w:gridCol w:w="1448"/>
        <w:gridCol w:w="636"/>
        <w:gridCol w:w="500"/>
        <w:gridCol w:w="605"/>
        <w:gridCol w:w="1196"/>
        <w:gridCol w:w="1136"/>
      </w:tblGrid>
      <w:tr w:rsidR="00F00A5E" w:rsidRPr="00F00A5E" w:rsidTr="00205575">
        <w:trPr>
          <w:trHeight w:val="375"/>
        </w:trPr>
        <w:tc>
          <w:tcPr>
            <w:tcW w:w="10781" w:type="dxa"/>
            <w:gridSpan w:val="7"/>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Распределение бюджетных ассигнований </w:t>
            </w:r>
          </w:p>
        </w:tc>
      </w:tr>
      <w:tr w:rsidR="00F00A5E" w:rsidRPr="00F00A5E" w:rsidTr="00205575">
        <w:trPr>
          <w:trHeight w:val="375"/>
        </w:trPr>
        <w:tc>
          <w:tcPr>
            <w:tcW w:w="10781" w:type="dxa"/>
            <w:gridSpan w:val="7"/>
            <w:tcBorders>
              <w:top w:val="nil"/>
              <w:left w:val="nil"/>
              <w:bottom w:val="nil"/>
            </w:tcBorders>
            <w:shd w:val="clear" w:color="auto" w:fill="auto"/>
            <w:noWrap/>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w:t>
            </w:r>
            <w:proofErr w:type="gramStart"/>
            <w:r w:rsidRPr="00F00A5E">
              <w:rPr>
                <w:rFonts w:ascii="Times New Roman" w:eastAsia="Times New Roman" w:hAnsi="Times New Roman" w:cs="Times New Roman"/>
                <w:b/>
                <w:bCs/>
                <w:sz w:val="28"/>
                <w:szCs w:val="28"/>
                <w:lang w:eastAsia="ru-RU"/>
              </w:rPr>
              <w:t>по целевым статьям (</w:t>
            </w:r>
            <w:proofErr w:type="spellStart"/>
            <w:r w:rsidRPr="00F00A5E">
              <w:rPr>
                <w:rFonts w:ascii="Times New Roman" w:eastAsia="Times New Roman" w:hAnsi="Times New Roman" w:cs="Times New Roman"/>
                <w:b/>
                <w:bCs/>
                <w:sz w:val="28"/>
                <w:szCs w:val="28"/>
                <w:lang w:eastAsia="ru-RU"/>
              </w:rPr>
              <w:t>ниципальным</w:t>
            </w:r>
            <w:proofErr w:type="spellEnd"/>
            <w:r w:rsidRPr="00F00A5E">
              <w:rPr>
                <w:rFonts w:ascii="Times New Roman" w:eastAsia="Times New Roman" w:hAnsi="Times New Roman" w:cs="Times New Roman"/>
                <w:b/>
                <w:bCs/>
                <w:sz w:val="28"/>
                <w:szCs w:val="28"/>
                <w:lang w:eastAsia="ru-RU"/>
              </w:rPr>
              <w:t xml:space="preserve"> программам </w:t>
            </w:r>
            <w:proofErr w:type="spellStart"/>
            <w:r w:rsidRPr="00F00A5E">
              <w:rPr>
                <w:rFonts w:ascii="Times New Roman" w:eastAsia="Times New Roman" w:hAnsi="Times New Roman" w:cs="Times New Roman"/>
                <w:b/>
                <w:bCs/>
                <w:sz w:val="28"/>
                <w:szCs w:val="28"/>
                <w:lang w:eastAsia="ru-RU"/>
              </w:rPr>
              <w:t>Федосеевского</w:t>
            </w:r>
            <w:proofErr w:type="spellEnd"/>
            <w:r w:rsidRPr="00F00A5E">
              <w:rPr>
                <w:rFonts w:ascii="Times New Roman" w:eastAsia="Times New Roman" w:hAnsi="Times New Roman" w:cs="Times New Roman"/>
                <w:b/>
                <w:bCs/>
                <w:sz w:val="28"/>
                <w:szCs w:val="28"/>
                <w:lang w:eastAsia="ru-RU"/>
              </w:rPr>
              <w:t xml:space="preserve"> поселения</w:t>
            </w:r>
            <w:proofErr w:type="gramEnd"/>
          </w:p>
        </w:tc>
      </w:tr>
      <w:tr w:rsidR="00F00A5E" w:rsidRPr="00F00A5E" w:rsidTr="00205575">
        <w:trPr>
          <w:trHeight w:val="375"/>
        </w:trPr>
        <w:tc>
          <w:tcPr>
            <w:tcW w:w="10781" w:type="dxa"/>
            <w:gridSpan w:val="7"/>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F00A5E" w:rsidRPr="00F00A5E" w:rsidTr="00205575">
        <w:trPr>
          <w:trHeight w:val="375"/>
        </w:trPr>
        <w:tc>
          <w:tcPr>
            <w:tcW w:w="10781" w:type="dxa"/>
            <w:gridSpan w:val="7"/>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F00A5E" w:rsidRPr="00F00A5E" w:rsidTr="00205575">
        <w:trPr>
          <w:trHeight w:val="885"/>
        </w:trPr>
        <w:tc>
          <w:tcPr>
            <w:tcW w:w="10781" w:type="dxa"/>
            <w:gridSpan w:val="7"/>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классификации расходов бюджета </w:t>
            </w:r>
            <w:proofErr w:type="spellStart"/>
            <w:r w:rsidRPr="00F00A5E">
              <w:rPr>
                <w:rFonts w:ascii="Times New Roman" w:eastAsia="Times New Roman" w:hAnsi="Times New Roman" w:cs="Times New Roman"/>
                <w:b/>
                <w:bCs/>
                <w:sz w:val="28"/>
                <w:szCs w:val="28"/>
                <w:lang w:eastAsia="ru-RU"/>
              </w:rPr>
              <w:t>Федосеевского</w:t>
            </w:r>
            <w:proofErr w:type="spellEnd"/>
            <w:r w:rsidRPr="00F00A5E">
              <w:rPr>
                <w:rFonts w:ascii="Times New Roman" w:eastAsia="Times New Roman" w:hAnsi="Times New Roman" w:cs="Times New Roman"/>
                <w:b/>
                <w:bCs/>
                <w:sz w:val="28"/>
                <w:szCs w:val="28"/>
                <w:lang w:eastAsia="ru-RU"/>
              </w:rPr>
              <w:t xml:space="preserve"> сельского поселения  на плановый период 2016 и 2017 годов</w:t>
            </w:r>
          </w:p>
        </w:tc>
      </w:tr>
      <w:tr w:rsidR="00F00A5E" w:rsidRPr="00F00A5E" w:rsidTr="00F00A5E">
        <w:trPr>
          <w:trHeight w:val="375"/>
        </w:trPr>
        <w:tc>
          <w:tcPr>
            <w:tcW w:w="5260"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1448"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636" w:type="dxa"/>
            <w:tcBorders>
              <w:top w:val="nil"/>
              <w:left w:val="nil"/>
              <w:bottom w:val="single" w:sz="4" w:space="0" w:color="auto"/>
              <w:right w:val="nil"/>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w:t>
            </w:r>
          </w:p>
        </w:tc>
        <w:tc>
          <w:tcPr>
            <w:tcW w:w="500"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605"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2332" w:type="dxa"/>
            <w:gridSpan w:val="2"/>
            <w:tcBorders>
              <w:top w:val="nil"/>
              <w:left w:val="nil"/>
              <w:bottom w:val="single" w:sz="4" w:space="0" w:color="auto"/>
              <w:right w:val="nil"/>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(тыс. рублей)</w:t>
            </w:r>
          </w:p>
        </w:tc>
      </w:tr>
      <w:tr w:rsidR="00F00A5E" w:rsidRPr="00F00A5E" w:rsidTr="00F00A5E">
        <w:trPr>
          <w:trHeight w:val="375"/>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Наименование</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ЦСР</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F00A5E">
              <w:rPr>
                <w:rFonts w:ascii="Times New Roman" w:eastAsia="Times New Roman" w:hAnsi="Times New Roman" w:cs="Times New Roman"/>
                <w:b/>
                <w:bCs/>
                <w:color w:val="000000"/>
                <w:sz w:val="28"/>
                <w:szCs w:val="28"/>
                <w:lang w:eastAsia="ru-RU"/>
              </w:rPr>
              <w:t>Рз</w:t>
            </w:r>
            <w:proofErr w:type="spellEnd"/>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F00A5E">
              <w:rPr>
                <w:rFonts w:ascii="Times New Roman" w:eastAsia="Times New Roman" w:hAnsi="Times New Roman" w:cs="Times New Roman"/>
                <w:b/>
                <w:bCs/>
                <w:color w:val="000000"/>
                <w:sz w:val="28"/>
                <w:szCs w:val="28"/>
                <w:lang w:eastAsia="ru-RU"/>
              </w:rPr>
              <w:t>ПР</w:t>
            </w:r>
            <w:proofErr w:type="gramEnd"/>
          </w:p>
        </w:tc>
        <w:tc>
          <w:tcPr>
            <w:tcW w:w="23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Плановый период</w:t>
            </w:r>
          </w:p>
        </w:tc>
      </w:tr>
      <w:tr w:rsidR="00F00A5E" w:rsidRPr="00F00A5E" w:rsidTr="00F00A5E">
        <w:trPr>
          <w:trHeight w:val="375"/>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1196" w:type="dxa"/>
            <w:tcBorders>
              <w:top w:val="nil"/>
              <w:left w:val="nil"/>
              <w:bottom w:val="single" w:sz="4" w:space="0" w:color="auto"/>
              <w:right w:val="single" w:sz="4" w:space="0" w:color="auto"/>
            </w:tcBorders>
            <w:shd w:val="clear" w:color="auto" w:fill="auto"/>
            <w:noWrap/>
            <w:vAlign w:val="bottom"/>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2016 год</w:t>
            </w:r>
          </w:p>
        </w:tc>
        <w:tc>
          <w:tcPr>
            <w:tcW w:w="1136" w:type="dxa"/>
            <w:tcBorders>
              <w:top w:val="nil"/>
              <w:left w:val="nil"/>
              <w:bottom w:val="single" w:sz="4" w:space="0" w:color="auto"/>
              <w:right w:val="single" w:sz="4" w:space="0" w:color="auto"/>
            </w:tcBorders>
            <w:shd w:val="clear" w:color="auto" w:fill="auto"/>
            <w:noWrap/>
            <w:vAlign w:val="bottom"/>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2017 год</w:t>
            </w:r>
          </w:p>
        </w:tc>
      </w:tr>
      <w:tr w:rsidR="00F00A5E" w:rsidRPr="00F00A5E" w:rsidTr="00F00A5E">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bookmarkStart w:id="7" w:name="RANGE!A13:G70"/>
            <w:r w:rsidRPr="00F00A5E">
              <w:rPr>
                <w:rFonts w:ascii="Times New Roman" w:eastAsia="Times New Roman" w:hAnsi="Times New Roman" w:cs="Times New Roman"/>
                <w:sz w:val="28"/>
                <w:szCs w:val="28"/>
                <w:lang w:eastAsia="ru-RU"/>
              </w:rPr>
              <w:t>ВСЕГО</w:t>
            </w:r>
            <w:bookmarkEnd w:id="7"/>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5 633.3</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5 536.9</w:t>
            </w:r>
          </w:p>
        </w:tc>
      </w:tr>
      <w:tr w:rsidR="00F00A5E" w:rsidRPr="00F00A5E" w:rsidTr="00F00A5E">
        <w:trPr>
          <w:trHeight w:val="2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Муниципальная программа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5.5</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Подпрограмма «Противодействие коррупции в </w:t>
            </w:r>
            <w:proofErr w:type="spellStart"/>
            <w:r w:rsidRPr="00F00A5E">
              <w:rPr>
                <w:rFonts w:ascii="Times New Roman" w:eastAsia="Times New Roman" w:hAnsi="Times New Roman" w:cs="Times New Roman"/>
                <w:sz w:val="28"/>
                <w:szCs w:val="28"/>
                <w:lang w:eastAsia="ru-RU"/>
              </w:rPr>
              <w:t>Федосеевском</w:t>
            </w:r>
            <w:proofErr w:type="spellEnd"/>
            <w:r w:rsidRPr="00F00A5E">
              <w:rPr>
                <w:rFonts w:ascii="Times New Roman" w:eastAsia="Times New Roman" w:hAnsi="Times New Roman" w:cs="Times New Roman"/>
                <w:sz w:val="28"/>
                <w:szCs w:val="28"/>
                <w:lang w:eastAsia="ru-RU"/>
              </w:rPr>
              <w:t xml:space="preserve"> сельском поселении»</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F00A5E">
        <w:trPr>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F00A5E">
              <w:rPr>
                <w:rFonts w:ascii="Times New Roman" w:eastAsia="Times New Roman" w:hAnsi="Times New Roman" w:cs="Times New Roman"/>
                <w:sz w:val="28"/>
                <w:szCs w:val="28"/>
                <w:lang w:eastAsia="ru-RU"/>
              </w:rPr>
              <w:t>Федосеевском</w:t>
            </w:r>
            <w:proofErr w:type="spellEnd"/>
            <w:r w:rsidRPr="00F00A5E">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01 1 2601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 xml:space="preserve">Подпрограмма «Профилактика экстремизма и терроризма в </w:t>
            </w:r>
            <w:proofErr w:type="spellStart"/>
            <w:r w:rsidRPr="00F00A5E">
              <w:rPr>
                <w:rFonts w:ascii="Times New Roman" w:eastAsia="Times New Roman" w:hAnsi="Times New Roman" w:cs="Times New Roman"/>
                <w:sz w:val="28"/>
                <w:szCs w:val="28"/>
                <w:lang w:eastAsia="ru-RU"/>
              </w:rPr>
              <w:t>Федосеевском</w:t>
            </w:r>
            <w:proofErr w:type="spellEnd"/>
            <w:r w:rsidRPr="00F00A5E">
              <w:rPr>
                <w:rFonts w:ascii="Times New Roman" w:eastAsia="Times New Roman" w:hAnsi="Times New Roman" w:cs="Times New Roman"/>
                <w:sz w:val="28"/>
                <w:szCs w:val="28"/>
                <w:lang w:eastAsia="ru-RU"/>
              </w:rPr>
              <w:t xml:space="preserve"> сельском поселении»</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F00A5E">
              <w:rPr>
                <w:rFonts w:ascii="Times New Roman" w:eastAsia="Times New Roman" w:hAnsi="Times New Roman" w:cs="Times New Roman"/>
                <w:sz w:val="28"/>
                <w:szCs w:val="28"/>
                <w:lang w:eastAsia="ru-RU"/>
              </w:rPr>
              <w:t>Федосеевском</w:t>
            </w:r>
            <w:proofErr w:type="spellEnd"/>
            <w:r w:rsidRPr="00F00A5E">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01 2 2602</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F00A5E">
              <w:rPr>
                <w:rFonts w:ascii="Times New Roman" w:eastAsia="Times New Roman" w:hAnsi="Times New Roman" w:cs="Times New Roman"/>
                <w:sz w:val="28"/>
                <w:szCs w:val="28"/>
                <w:lang w:eastAsia="ru-RU"/>
              </w:rPr>
              <w:t>Федосеевском</w:t>
            </w:r>
            <w:proofErr w:type="spellEnd"/>
            <w:r w:rsidRPr="00F00A5E">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01 2 2603</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«Комплексные меры противодействия злоупотреблению наркотиками и их незаконному обороту»</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01 3 0000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01 3 2604</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01 3 2605</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w:t>
            </w:r>
          </w:p>
        </w:tc>
      </w:tr>
      <w:tr w:rsidR="00F00A5E" w:rsidRPr="00F00A5E" w:rsidTr="00F00A5E">
        <w:trPr>
          <w:trHeight w:val="26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Муниципальная программа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15.8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15.3</w:t>
            </w:r>
          </w:p>
        </w:tc>
      </w:tr>
      <w:tr w:rsidR="00F00A5E" w:rsidRPr="00F00A5E" w:rsidTr="00F00A5E">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«Пожарная безопасность»</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r>
      <w:tr w:rsidR="00F00A5E" w:rsidRPr="00F00A5E" w:rsidTr="00F00A5E">
        <w:trPr>
          <w:trHeight w:val="6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02 1 2606</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F00A5E">
        <w:trPr>
          <w:trHeight w:val="60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02 1 2607</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F00A5E">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«Защита населения от чрезвычайных ситуаций»</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10.3</w:t>
            </w:r>
          </w:p>
        </w:tc>
      </w:tr>
      <w:tr w:rsidR="00F00A5E" w:rsidRPr="00F00A5E" w:rsidTr="00F00A5E">
        <w:trPr>
          <w:trHeight w:val="67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 xml:space="preserve">Мероприятия по предупреждению чрезвычайных ситуаций и пропаганда среди населения безопасности </w:t>
            </w:r>
            <w:proofErr w:type="spellStart"/>
            <w:r w:rsidRPr="00F00A5E">
              <w:rPr>
                <w:rFonts w:ascii="Times New Roman" w:eastAsia="Times New Roman" w:hAnsi="Times New Roman" w:cs="Times New Roman"/>
                <w:sz w:val="28"/>
                <w:szCs w:val="28"/>
                <w:lang w:eastAsia="ru-RU"/>
              </w:rPr>
              <w:t>жизнедея-тельности</w:t>
            </w:r>
            <w:proofErr w:type="spellEnd"/>
            <w:r w:rsidRPr="00F00A5E">
              <w:rPr>
                <w:rFonts w:ascii="Times New Roman" w:eastAsia="Times New Roman" w:hAnsi="Times New Roman" w:cs="Times New Roman"/>
                <w:sz w:val="28"/>
                <w:szCs w:val="28"/>
                <w:lang w:eastAsia="ru-RU"/>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w:t>
            </w:r>
            <w:proofErr w:type="gramEnd"/>
            <w:r w:rsidRPr="00F00A5E">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02 2 2609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02 2 2610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9.5</w:t>
            </w:r>
          </w:p>
        </w:tc>
      </w:tr>
      <w:tr w:rsidR="00F00A5E" w:rsidRPr="00F00A5E" w:rsidTr="00F00A5E">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«Обеспечение безопасности на воде»</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02 3 0000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F00A5E">
        <w:trPr>
          <w:trHeight w:val="60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w:t>
            </w:r>
            <w:proofErr w:type="gramEnd"/>
            <w:r w:rsidRPr="00F00A5E">
              <w:rPr>
                <w:rFonts w:ascii="Times New Roman" w:eastAsia="Times New Roman" w:hAnsi="Times New Roman" w:cs="Times New Roman"/>
                <w:sz w:val="28"/>
                <w:szCs w:val="28"/>
                <w:lang w:eastAsia="ru-RU"/>
              </w:rPr>
              <w:t xml:space="preserve"> (</w:t>
            </w:r>
            <w:proofErr w:type="gramStart"/>
            <w:r w:rsidRPr="00F00A5E">
              <w:rPr>
                <w:rFonts w:ascii="Times New Roman" w:eastAsia="Times New Roman" w:hAnsi="Times New Roman" w:cs="Times New Roman"/>
                <w:sz w:val="28"/>
                <w:szCs w:val="28"/>
                <w:lang w:eastAsia="ru-RU"/>
              </w:rPr>
              <w:t>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02 3 2611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F00A5E">
        <w:trPr>
          <w:trHeight w:val="1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Муниципальная программа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228.6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328.9</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Подпрограмма «Развитие транспортной инфраструктуры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93.0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186.1</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03 1 2623</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7.1</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03 1 7351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89.5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179.0</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Подпрограмма «Повышение безопасности дорожного движения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135.6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142.8</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Мероприятия </w:t>
            </w:r>
            <w:proofErr w:type="gramStart"/>
            <w:r w:rsidRPr="00F00A5E">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F00A5E">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03 2 2612</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r>
      <w:tr w:rsidR="00F00A5E" w:rsidRPr="00F00A5E" w:rsidTr="00F00A5E">
        <w:trPr>
          <w:trHeight w:val="60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03 2 2613</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131.6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138.8</w:t>
            </w:r>
          </w:p>
        </w:tc>
      </w:tr>
      <w:tr w:rsidR="00F00A5E" w:rsidRPr="00F00A5E" w:rsidTr="00F00A5E">
        <w:trPr>
          <w:trHeight w:val="1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Муниципальная программа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433.6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434.6</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Подпрограмма «Благоустройство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433.6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434.6</w:t>
            </w:r>
          </w:p>
        </w:tc>
      </w:tr>
      <w:tr w:rsidR="00F00A5E" w:rsidRPr="00F00A5E" w:rsidTr="00F00A5E">
        <w:trPr>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на уличное освещение в рамках подпрограммы «Благоустройство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04 2 2615</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372.1</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373.1</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 xml:space="preserve">Расходы на озеленение территории сельского поселения в рамках подпрограммы «Благоустройство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04 2 2616</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по содержанию мест захоронения в рамках подпрограммы «Благоустройство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04 2 2617</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10.0</w:t>
            </w:r>
          </w:p>
        </w:tc>
      </w:tr>
      <w:tr w:rsidR="00F00A5E" w:rsidRPr="00F00A5E" w:rsidTr="00F00A5E">
        <w:trPr>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по организации утилизации (</w:t>
            </w:r>
            <w:proofErr w:type="spellStart"/>
            <w:r w:rsidRPr="00F00A5E">
              <w:rPr>
                <w:rFonts w:ascii="Times New Roman" w:eastAsia="Times New Roman" w:hAnsi="Times New Roman" w:cs="Times New Roman"/>
                <w:sz w:val="28"/>
                <w:szCs w:val="28"/>
                <w:lang w:eastAsia="ru-RU"/>
              </w:rPr>
              <w:t>буртовка</w:t>
            </w:r>
            <w:proofErr w:type="spellEnd"/>
            <w:r w:rsidRPr="00F00A5E">
              <w:rPr>
                <w:rFonts w:ascii="Times New Roman" w:eastAsia="Times New Roman" w:hAnsi="Times New Roman" w:cs="Times New Roman"/>
                <w:sz w:val="28"/>
                <w:szCs w:val="28"/>
                <w:lang w:eastAsia="ru-RU"/>
              </w:rPr>
              <w:t xml:space="preserve">) твердых бытовых отходов на свалке в рамках подпрограммы «Благоустройство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04 2 2618</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20.0</w:t>
            </w:r>
          </w:p>
        </w:tc>
      </w:tr>
      <w:tr w:rsidR="00F00A5E" w:rsidRPr="00F00A5E" w:rsidTr="00F00A5E">
        <w:trPr>
          <w:trHeight w:val="1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Муниципальная программа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1 429.7</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1 405.7</w:t>
            </w:r>
          </w:p>
        </w:tc>
      </w:tr>
      <w:tr w:rsidR="00F00A5E" w:rsidRPr="00F00A5E" w:rsidTr="00F00A5E">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Подпрограмма «Развитие культуры»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1 429.7</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1 405.7</w:t>
            </w:r>
          </w:p>
        </w:tc>
      </w:tr>
      <w:tr w:rsidR="00F00A5E" w:rsidRPr="00F00A5E" w:rsidTr="00F00A5E">
        <w:trPr>
          <w:trHeight w:val="3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в рамках подпрограммы «Развитие культуры»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(Субсидии бюджетным учреждениям)</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05 1 0059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610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1 429.7</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1 405.7</w:t>
            </w:r>
          </w:p>
        </w:tc>
      </w:tr>
      <w:tr w:rsidR="00F00A5E" w:rsidRPr="00F00A5E" w:rsidTr="00F00A5E">
        <w:trPr>
          <w:trHeight w:val="1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Муниципальная программа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Подпрограмма «Развитие физической культуры и массового спорта в </w:t>
            </w:r>
            <w:proofErr w:type="spellStart"/>
            <w:r w:rsidRPr="00F00A5E">
              <w:rPr>
                <w:rFonts w:ascii="Times New Roman" w:eastAsia="Times New Roman" w:hAnsi="Times New Roman" w:cs="Times New Roman"/>
                <w:sz w:val="28"/>
                <w:szCs w:val="28"/>
                <w:lang w:eastAsia="ru-RU"/>
              </w:rPr>
              <w:t>Федосеевском</w:t>
            </w:r>
            <w:proofErr w:type="spellEnd"/>
            <w:r w:rsidRPr="00F00A5E">
              <w:rPr>
                <w:rFonts w:ascii="Times New Roman" w:eastAsia="Times New Roman" w:hAnsi="Times New Roman" w:cs="Times New Roman"/>
                <w:sz w:val="28"/>
                <w:szCs w:val="28"/>
                <w:lang w:eastAsia="ru-RU"/>
              </w:rPr>
              <w:t xml:space="preserve"> сельском поселении»</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r>
      <w:tr w:rsidR="00F00A5E" w:rsidRPr="00F00A5E" w:rsidTr="00F00A5E">
        <w:trPr>
          <w:trHeight w:val="7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на физическое воспитание населения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 обеспечение организации и проведения физкультурных и массовых мероприятий. </w:t>
            </w:r>
            <w:proofErr w:type="gramStart"/>
            <w:r w:rsidRPr="00F00A5E">
              <w:rPr>
                <w:rFonts w:ascii="Times New Roman" w:eastAsia="Times New Roman" w:hAnsi="Times New Roman" w:cs="Times New Roman"/>
                <w:sz w:val="28"/>
                <w:szCs w:val="28"/>
                <w:lang w:eastAsia="ru-RU"/>
              </w:rPr>
              <w:t xml:space="preserve">Проведение спортивных праздников посвященных знаменательным датам и участие команд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F00A5E">
              <w:rPr>
                <w:rFonts w:ascii="Times New Roman" w:eastAsia="Times New Roman" w:hAnsi="Times New Roman" w:cs="Times New Roman"/>
                <w:sz w:val="28"/>
                <w:szCs w:val="28"/>
                <w:lang w:eastAsia="ru-RU"/>
              </w:rPr>
              <w:t>Федосеевском</w:t>
            </w:r>
            <w:proofErr w:type="spellEnd"/>
            <w:r w:rsidRPr="00F00A5E">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06 1 2619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Муниципальная программа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«Муниципальная политика»</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3 013.9</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2 865.5</w:t>
            </w:r>
          </w:p>
        </w:tc>
      </w:tr>
      <w:tr w:rsidR="00F00A5E" w:rsidRPr="00F00A5E" w:rsidTr="00F00A5E">
        <w:trPr>
          <w:trHeight w:val="26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 xml:space="preserve">Подпрограмма «Развитие муниципального управления и муниципальной службы в </w:t>
            </w:r>
            <w:proofErr w:type="spellStart"/>
            <w:r w:rsidRPr="00F00A5E">
              <w:rPr>
                <w:rFonts w:ascii="Times New Roman" w:eastAsia="Times New Roman" w:hAnsi="Times New Roman" w:cs="Times New Roman"/>
                <w:sz w:val="28"/>
                <w:szCs w:val="28"/>
                <w:lang w:eastAsia="ru-RU"/>
              </w:rPr>
              <w:t>Федосеевском</w:t>
            </w:r>
            <w:proofErr w:type="spellEnd"/>
            <w:r w:rsidRPr="00F00A5E">
              <w:rPr>
                <w:rFonts w:ascii="Times New Roman" w:eastAsia="Times New Roman" w:hAnsi="Times New Roman" w:cs="Times New Roman"/>
                <w:sz w:val="28"/>
                <w:szCs w:val="28"/>
                <w:lang w:eastAsia="ru-RU"/>
              </w:rPr>
              <w:t xml:space="preserve"> сельском поселении, дополнительное профессиональное образование лиц, занятых в системе местного самоуправления»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w:t>
            </w:r>
            <w:proofErr w:type="spellStart"/>
            <w:r w:rsidRPr="00F00A5E">
              <w:rPr>
                <w:rFonts w:ascii="Times New Roman" w:eastAsia="Times New Roman" w:hAnsi="Times New Roman" w:cs="Times New Roman"/>
                <w:sz w:val="28"/>
                <w:szCs w:val="28"/>
                <w:lang w:eastAsia="ru-RU"/>
              </w:rPr>
              <w:t>Федосеевском</w:t>
            </w:r>
            <w:proofErr w:type="spellEnd"/>
            <w:r w:rsidRPr="00F00A5E">
              <w:rPr>
                <w:rFonts w:ascii="Times New Roman" w:eastAsia="Times New Roman" w:hAnsi="Times New Roman" w:cs="Times New Roman"/>
                <w:sz w:val="28"/>
                <w:szCs w:val="28"/>
                <w:lang w:eastAsia="ru-RU"/>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07 1 2621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r>
      <w:tr w:rsidR="00F00A5E" w:rsidRPr="00F00A5E" w:rsidTr="00F00A5E">
        <w:trPr>
          <w:trHeight w:val="1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Подпрограмма «Обеспечение реализации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«Муниципальная политика»</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3 008.3</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2 859.9</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723.3</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709.2</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 xml:space="preserve">Расходы на выплаты по оплате труда работников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1 786.3</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1 651.9</w:t>
            </w:r>
          </w:p>
        </w:tc>
      </w:tr>
      <w:tr w:rsidR="00F00A5E" w:rsidRPr="00F00A5E" w:rsidTr="00F00A5E">
        <w:trPr>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w:t>
            </w:r>
            <w:proofErr w:type="spellStart"/>
            <w:r w:rsidRPr="00F00A5E">
              <w:rPr>
                <w:rFonts w:ascii="Times New Roman" w:eastAsia="Times New Roman" w:hAnsi="Times New Roman" w:cs="Times New Roman"/>
                <w:sz w:val="28"/>
                <w:szCs w:val="28"/>
                <w:lang w:eastAsia="ru-RU"/>
              </w:rPr>
              <w:t>поселени</w:t>
            </w:r>
            <w:proofErr w:type="spellEnd"/>
            <w:r w:rsidRPr="00F00A5E">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315.1</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315.1</w:t>
            </w:r>
          </w:p>
        </w:tc>
      </w:tr>
      <w:tr w:rsidR="00F00A5E" w:rsidRPr="00F00A5E" w:rsidTr="00F00A5E">
        <w:trPr>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w:t>
            </w:r>
            <w:proofErr w:type="spellStart"/>
            <w:r w:rsidRPr="00F00A5E">
              <w:rPr>
                <w:rFonts w:ascii="Times New Roman" w:eastAsia="Times New Roman" w:hAnsi="Times New Roman" w:cs="Times New Roman"/>
                <w:sz w:val="28"/>
                <w:szCs w:val="28"/>
                <w:lang w:eastAsia="ru-RU"/>
              </w:rPr>
              <w:t>поселени</w:t>
            </w:r>
            <w:proofErr w:type="spellEnd"/>
            <w:r w:rsidRPr="00F00A5E">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850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21.1</w:t>
            </w:r>
          </w:p>
        </w:tc>
      </w:tr>
      <w:tr w:rsidR="00F00A5E" w:rsidRPr="00F00A5E" w:rsidTr="00F00A5E">
        <w:trPr>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 xml:space="preserve">Расходы на обеспечение функций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w:t>
            </w:r>
            <w:proofErr w:type="spellStart"/>
            <w:r w:rsidRPr="00F00A5E">
              <w:rPr>
                <w:rFonts w:ascii="Times New Roman" w:eastAsia="Times New Roman" w:hAnsi="Times New Roman" w:cs="Times New Roman"/>
                <w:sz w:val="28"/>
                <w:szCs w:val="28"/>
                <w:lang w:eastAsia="ru-RU"/>
              </w:rPr>
              <w:t>поселени</w:t>
            </w:r>
            <w:proofErr w:type="spellEnd"/>
            <w:r w:rsidRPr="00F00A5E">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850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162.6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162.6</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Непрограммные расходы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492.2</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467.4</w:t>
            </w:r>
          </w:p>
        </w:tc>
      </w:tr>
      <w:tr w:rsidR="00F00A5E" w:rsidRPr="00F00A5E" w:rsidTr="00F00A5E">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Непрограммные расходы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492.2</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467.4</w:t>
            </w:r>
          </w:p>
        </w:tc>
      </w:tr>
      <w:tr w:rsidR="00F00A5E" w:rsidRPr="00F00A5E" w:rsidTr="00F00A5E">
        <w:trPr>
          <w:trHeight w:val="123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на проведение выборов Главы и представительных органов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(Специальные расходы)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99 9 2626</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880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93.0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0.0</w:t>
            </w:r>
          </w:p>
        </w:tc>
      </w:tr>
      <w:tr w:rsidR="00F00A5E" w:rsidRPr="00F00A5E" w:rsidTr="00F00A5E">
        <w:trPr>
          <w:trHeight w:val="30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(Расходы на выплаты персоналу государственных (муниципальных) органов)</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99 9 5118</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62.5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0.0</w:t>
            </w:r>
          </w:p>
        </w:tc>
      </w:tr>
      <w:tr w:rsidR="00F00A5E" w:rsidRPr="00F00A5E" w:rsidTr="00F00A5E">
        <w:trPr>
          <w:trHeight w:val="7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F00A5E">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99 9 7239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39.3</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39.3</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99 9 8602</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25.0</w:t>
            </w:r>
          </w:p>
        </w:tc>
      </w:tr>
      <w:tr w:rsidR="00F00A5E" w:rsidRPr="00F00A5E" w:rsidTr="00F00A5E">
        <w:trPr>
          <w:trHeight w:val="56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99 9 8603</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8.3</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99 9 8604</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107.9</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107.9</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99 9 8604</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19.8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19.8</w:t>
            </w:r>
          </w:p>
        </w:tc>
      </w:tr>
      <w:tr w:rsidR="00F00A5E" w:rsidRPr="00F00A5E" w:rsidTr="00F00A5E">
        <w:trPr>
          <w:trHeight w:val="16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Условно утвержденные расходы в рамках непрограммных расходов органов местного самоуправления </w:t>
            </w:r>
            <w:proofErr w:type="spellStart"/>
            <w:r w:rsidRPr="00F00A5E">
              <w:rPr>
                <w:rFonts w:ascii="Times New Roman" w:eastAsia="Times New Roman" w:hAnsi="Times New Roman" w:cs="Times New Roman"/>
                <w:sz w:val="28"/>
                <w:szCs w:val="28"/>
                <w:lang w:eastAsia="ru-RU"/>
              </w:rPr>
              <w:t>Федосеевского</w:t>
            </w:r>
            <w:proofErr w:type="spellEnd"/>
            <w:r w:rsidRPr="00F00A5E">
              <w:rPr>
                <w:rFonts w:ascii="Times New Roman" w:eastAsia="Times New Roman" w:hAnsi="Times New Roman" w:cs="Times New Roman"/>
                <w:sz w:val="28"/>
                <w:szCs w:val="28"/>
                <w:lang w:eastAsia="ru-RU"/>
              </w:rPr>
              <w:t xml:space="preserve"> сельского поселения (Специальные расходы)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99 9 9011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880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136.5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266.9</w:t>
            </w:r>
          </w:p>
        </w:tc>
      </w:tr>
    </w:tbl>
    <w:p w:rsidR="00F00A5E" w:rsidRDefault="00F00A5E" w:rsidP="009C2155">
      <w:pPr>
        <w:spacing w:after="0" w:line="240" w:lineRule="auto"/>
      </w:pPr>
    </w:p>
    <w:tbl>
      <w:tblPr>
        <w:tblW w:w="10137" w:type="dxa"/>
        <w:tblLayout w:type="fixed"/>
        <w:tblLook w:val="01E0" w:firstRow="1" w:lastRow="1" w:firstColumn="1" w:lastColumn="1" w:noHBand="0" w:noVBand="0"/>
      </w:tblPr>
      <w:tblGrid>
        <w:gridCol w:w="5037"/>
        <w:gridCol w:w="5100"/>
      </w:tblGrid>
      <w:tr w:rsidR="00205575" w:rsidRPr="00352357" w:rsidTr="00205575">
        <w:tc>
          <w:tcPr>
            <w:tcW w:w="5037" w:type="dxa"/>
          </w:tcPr>
          <w:p w:rsidR="00205575" w:rsidRPr="00352357" w:rsidRDefault="00205575" w:rsidP="00205575">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5</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05575" w:rsidRDefault="00205575" w:rsidP="009C2155">
      <w:pPr>
        <w:spacing w:after="0" w:line="240" w:lineRule="auto"/>
      </w:pPr>
    </w:p>
    <w:tbl>
      <w:tblPr>
        <w:tblW w:w="15339" w:type="dxa"/>
        <w:tblInd w:w="-396" w:type="dxa"/>
        <w:tblLayout w:type="fixed"/>
        <w:tblCellMar>
          <w:left w:w="30" w:type="dxa"/>
          <w:right w:w="30" w:type="dxa"/>
        </w:tblCellMar>
        <w:tblLook w:val="0000" w:firstRow="0" w:lastRow="0" w:firstColumn="0" w:lastColumn="0" w:noHBand="0" w:noVBand="0"/>
      </w:tblPr>
      <w:tblGrid>
        <w:gridCol w:w="396"/>
        <w:gridCol w:w="2582"/>
        <w:gridCol w:w="1276"/>
        <w:gridCol w:w="198"/>
        <w:gridCol w:w="936"/>
        <w:gridCol w:w="485"/>
        <w:gridCol w:w="1262"/>
        <w:gridCol w:w="805"/>
        <w:gridCol w:w="850"/>
        <w:gridCol w:w="80"/>
        <w:gridCol w:w="912"/>
        <w:gridCol w:w="567"/>
        <w:gridCol w:w="709"/>
        <w:gridCol w:w="4281"/>
      </w:tblGrid>
      <w:tr w:rsidR="00205575" w:rsidRPr="00530CE6" w:rsidTr="00205575">
        <w:trPr>
          <w:gridBefore w:val="1"/>
          <w:wBefore w:w="396" w:type="dxa"/>
          <w:trHeight w:val="334"/>
        </w:trPr>
        <w:tc>
          <w:tcPr>
            <w:tcW w:w="14943" w:type="dxa"/>
            <w:gridSpan w:val="13"/>
          </w:tcPr>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Распределение субвенций  бюджету </w:t>
            </w:r>
            <w:proofErr w:type="spellStart"/>
            <w:r w:rsidRPr="00530CE6">
              <w:rPr>
                <w:rFonts w:ascii="Times New Roman" w:eastAsia="Times New Roman" w:hAnsi="Times New Roman" w:cs="Times New Roman"/>
                <w:b/>
                <w:bCs/>
                <w:color w:val="000000"/>
                <w:sz w:val="28"/>
                <w:szCs w:val="28"/>
                <w:lang w:eastAsia="ru-RU"/>
              </w:rPr>
              <w:t>Федосеевского</w:t>
            </w:r>
            <w:proofErr w:type="spellEnd"/>
            <w:r w:rsidRPr="00530CE6">
              <w:rPr>
                <w:rFonts w:ascii="Times New Roman" w:eastAsia="Times New Roman" w:hAnsi="Times New Roman" w:cs="Times New Roman"/>
                <w:b/>
                <w:bCs/>
                <w:color w:val="000000"/>
                <w:sz w:val="28"/>
                <w:szCs w:val="28"/>
                <w:lang w:eastAsia="ru-RU"/>
              </w:rPr>
              <w:t xml:space="preserve"> </w:t>
            </w:r>
            <w:proofErr w:type="gramStart"/>
            <w:r w:rsidRPr="00530CE6">
              <w:rPr>
                <w:rFonts w:ascii="Times New Roman" w:eastAsia="Times New Roman" w:hAnsi="Times New Roman" w:cs="Times New Roman"/>
                <w:b/>
                <w:bCs/>
                <w:color w:val="000000"/>
                <w:sz w:val="28"/>
                <w:szCs w:val="28"/>
                <w:lang w:eastAsia="ru-RU"/>
              </w:rPr>
              <w:t>сельского</w:t>
            </w:r>
            <w:proofErr w:type="gramEnd"/>
            <w:r w:rsidRPr="00530CE6">
              <w:rPr>
                <w:rFonts w:ascii="Times New Roman" w:eastAsia="Times New Roman" w:hAnsi="Times New Roman" w:cs="Times New Roman"/>
                <w:b/>
                <w:bCs/>
                <w:color w:val="000000"/>
                <w:sz w:val="28"/>
                <w:szCs w:val="28"/>
                <w:lang w:eastAsia="ru-RU"/>
              </w:rPr>
              <w:t xml:space="preserve">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поселения </w:t>
            </w:r>
            <w:proofErr w:type="spellStart"/>
            <w:r w:rsidRPr="00530CE6">
              <w:rPr>
                <w:rFonts w:ascii="Times New Roman" w:eastAsia="Times New Roman" w:hAnsi="Times New Roman" w:cs="Times New Roman"/>
                <w:b/>
                <w:bCs/>
                <w:color w:val="000000"/>
                <w:sz w:val="28"/>
                <w:szCs w:val="28"/>
                <w:lang w:eastAsia="ru-RU"/>
              </w:rPr>
              <w:t>Заветинского</w:t>
            </w:r>
            <w:proofErr w:type="spellEnd"/>
            <w:r w:rsidRPr="00530CE6">
              <w:rPr>
                <w:rFonts w:ascii="Times New Roman" w:eastAsia="Times New Roman" w:hAnsi="Times New Roman" w:cs="Times New Roman"/>
                <w:b/>
                <w:bCs/>
                <w:color w:val="000000"/>
                <w:sz w:val="28"/>
                <w:szCs w:val="28"/>
                <w:lang w:eastAsia="ru-RU"/>
              </w:rPr>
              <w:t xml:space="preserve"> района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из Фонда компенсаций  на 2015 год </w:t>
            </w:r>
          </w:p>
        </w:tc>
      </w:tr>
      <w:tr w:rsidR="00205575" w:rsidRPr="00205575" w:rsidTr="00205575">
        <w:trPr>
          <w:gridBefore w:val="4"/>
          <w:wBefore w:w="4452" w:type="dxa"/>
          <w:trHeight w:val="305"/>
        </w:trPr>
        <w:tc>
          <w:tcPr>
            <w:tcW w:w="1421"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262"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655"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80" w:type="dxa"/>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6469" w:type="dxa"/>
            <w:gridSpan w:val="4"/>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5575">
              <w:rPr>
                <w:rFonts w:ascii="Times New Roman" w:eastAsia="Times New Roman" w:hAnsi="Times New Roman" w:cs="Times New Roman"/>
                <w:color w:val="000000"/>
                <w:sz w:val="28"/>
                <w:szCs w:val="28"/>
                <w:lang w:eastAsia="ru-RU"/>
              </w:rPr>
              <w:t>(тыс. рублей)</w:t>
            </w:r>
          </w:p>
        </w:tc>
      </w:tr>
      <w:tr w:rsidR="00205575" w:rsidRPr="00205575" w:rsidTr="00205575">
        <w:trPr>
          <w:gridAfter w:val="1"/>
          <w:wAfter w:w="4281" w:type="dxa"/>
          <w:trHeight w:val="305"/>
        </w:trPr>
        <w:tc>
          <w:tcPr>
            <w:tcW w:w="2978"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субвенций  выделяемых из  Фонда компенсаций областного бюджета</w:t>
            </w:r>
          </w:p>
        </w:tc>
        <w:tc>
          <w:tcPr>
            <w:tcW w:w="1276" w:type="dxa"/>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Классификация доходов</w:t>
            </w:r>
          </w:p>
        </w:tc>
        <w:tc>
          <w:tcPr>
            <w:tcW w:w="1134"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Суммы</w:t>
            </w:r>
          </w:p>
        </w:tc>
        <w:tc>
          <w:tcPr>
            <w:tcW w:w="2552" w:type="dxa"/>
            <w:gridSpan w:val="3"/>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расходов за счет субвенций из Фонда компенсаций областного бюджета</w:t>
            </w:r>
          </w:p>
        </w:tc>
        <w:tc>
          <w:tcPr>
            <w:tcW w:w="2409" w:type="dxa"/>
            <w:gridSpan w:val="4"/>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sz w:val="24"/>
                <w:szCs w:val="24"/>
                <w:lang w:eastAsia="ru-RU"/>
              </w:rPr>
              <w:t>классификация расходов</w:t>
            </w:r>
          </w:p>
        </w:tc>
        <w:tc>
          <w:tcPr>
            <w:tcW w:w="709" w:type="dxa"/>
            <w:tcBorders>
              <w:top w:val="single" w:sz="4" w:space="0" w:color="auto"/>
              <w:left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color w:val="000000"/>
                <w:lang w:eastAsia="ru-RU"/>
              </w:rPr>
              <w:t>Суммы</w:t>
            </w:r>
          </w:p>
        </w:tc>
      </w:tr>
      <w:tr w:rsidR="00205575" w:rsidRPr="00205575" w:rsidTr="00205575">
        <w:trPr>
          <w:gridAfter w:val="1"/>
          <w:wAfter w:w="4281" w:type="dxa"/>
          <w:trHeight w:val="768"/>
        </w:trPr>
        <w:tc>
          <w:tcPr>
            <w:tcW w:w="2978"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134"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2552" w:type="dxa"/>
            <w:gridSpan w:val="3"/>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jc w:val="center"/>
              <w:rPr>
                <w:rFonts w:ascii="Times New Roman" w:eastAsia="Times New Roman" w:hAnsi="Times New Roman" w:cs="Times New Roman"/>
                <w:b/>
                <w:bCs/>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bCs/>
                <w:color w:val="000000"/>
                <w:sz w:val="24"/>
                <w:szCs w:val="24"/>
                <w:lang w:eastAsia="ru-RU"/>
              </w:rPr>
              <w:t>Раздел подраздел</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Целевая статья</w:t>
            </w:r>
          </w:p>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Вид расходов</w:t>
            </w:r>
          </w:p>
        </w:tc>
        <w:tc>
          <w:tcPr>
            <w:tcW w:w="709" w:type="dxa"/>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r>
      <w:tr w:rsidR="00205575" w:rsidRPr="00205575" w:rsidTr="00205575">
        <w:trPr>
          <w:gridAfter w:val="1"/>
          <w:wAfter w:w="4281" w:type="dxa"/>
          <w:trHeight w:val="564"/>
        </w:trPr>
        <w:tc>
          <w:tcPr>
            <w:tcW w:w="2978" w:type="dxa"/>
            <w:gridSpan w:val="2"/>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2 02 03015 10 0000 151</w:t>
            </w:r>
          </w:p>
        </w:tc>
        <w:tc>
          <w:tcPr>
            <w:tcW w:w="1134" w:type="dxa"/>
            <w:gridSpan w:val="2"/>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62.5</w:t>
            </w:r>
          </w:p>
        </w:tc>
        <w:tc>
          <w:tcPr>
            <w:tcW w:w="2552" w:type="dxa"/>
            <w:gridSpan w:val="3"/>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0203</w:t>
            </w:r>
          </w:p>
        </w:tc>
        <w:tc>
          <w:tcPr>
            <w:tcW w:w="992" w:type="dxa"/>
            <w:gridSpan w:val="2"/>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9995118</w:t>
            </w:r>
          </w:p>
        </w:tc>
        <w:tc>
          <w:tcPr>
            <w:tcW w:w="567"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 xml:space="preserve">121 </w:t>
            </w:r>
          </w:p>
        </w:tc>
        <w:tc>
          <w:tcPr>
            <w:tcW w:w="709"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62.5</w:t>
            </w:r>
          </w:p>
        </w:tc>
      </w:tr>
      <w:tr w:rsidR="00205575" w:rsidRPr="00205575" w:rsidTr="00205575">
        <w:trPr>
          <w:gridAfter w:val="1"/>
          <w:wAfter w:w="4281" w:type="dxa"/>
          <w:trHeight w:val="518"/>
        </w:trPr>
        <w:tc>
          <w:tcPr>
            <w:tcW w:w="2978" w:type="dxa"/>
            <w:gridSpan w:val="2"/>
            <w:tcBorders>
              <w:top w:val="single" w:sz="6" w:space="0" w:color="auto"/>
              <w:left w:val="single" w:sz="4"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roofErr w:type="gramStart"/>
            <w:r w:rsidRPr="00205575">
              <w:rPr>
                <w:rFonts w:ascii="Times New Roman" w:eastAsia="Times New Roman" w:hAnsi="Times New Roman" w:cs="Times New Roman"/>
                <w:sz w:val="24"/>
                <w:szCs w:val="24"/>
                <w:lang w:eastAsia="ru-RU"/>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w:t>
            </w:r>
            <w:proofErr w:type="gramEnd"/>
            <w:r w:rsidRPr="00205575">
              <w:rPr>
                <w:rFonts w:ascii="Times New Roman" w:eastAsia="Times New Roman" w:hAnsi="Times New Roman" w:cs="Times New Roman"/>
                <w:sz w:val="24"/>
                <w:szCs w:val="24"/>
                <w:lang w:eastAsia="ru-RU"/>
              </w:rPr>
              <w:t xml:space="preserve"> «Об административных правонарушениях»</w:t>
            </w:r>
          </w:p>
        </w:tc>
        <w:tc>
          <w:tcPr>
            <w:tcW w:w="1276"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2 02 03024 10 0000 151</w:t>
            </w:r>
          </w:p>
        </w:tc>
        <w:tc>
          <w:tcPr>
            <w:tcW w:w="1134"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0.2</w:t>
            </w:r>
          </w:p>
        </w:tc>
        <w:tc>
          <w:tcPr>
            <w:tcW w:w="2552" w:type="dxa"/>
            <w:gridSpan w:val="3"/>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roofErr w:type="gramEnd"/>
          </w:p>
        </w:tc>
        <w:tc>
          <w:tcPr>
            <w:tcW w:w="850"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0104</w:t>
            </w:r>
          </w:p>
        </w:tc>
        <w:tc>
          <w:tcPr>
            <w:tcW w:w="992"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9997239</w:t>
            </w:r>
          </w:p>
        </w:tc>
        <w:tc>
          <w:tcPr>
            <w:tcW w:w="567"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244</w:t>
            </w:r>
          </w:p>
        </w:tc>
        <w:tc>
          <w:tcPr>
            <w:tcW w:w="709"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0.2</w:t>
            </w:r>
          </w:p>
        </w:tc>
      </w:tr>
      <w:tr w:rsidR="00205575" w:rsidRPr="00205575" w:rsidTr="00205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81" w:type="dxa"/>
          <w:trHeight w:val="440"/>
        </w:trPr>
        <w:tc>
          <w:tcPr>
            <w:tcW w:w="2978"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1276"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1134" w:type="dxa"/>
            <w:gridSpan w:val="2"/>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62.7</w:t>
            </w:r>
          </w:p>
        </w:tc>
        <w:tc>
          <w:tcPr>
            <w:tcW w:w="2552" w:type="dxa"/>
            <w:gridSpan w:val="3"/>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850"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992"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567"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709" w:type="dxa"/>
          </w:tcPr>
          <w:p w:rsidR="00205575" w:rsidRPr="00205575" w:rsidRDefault="00205575" w:rsidP="00205575">
            <w:pPr>
              <w:spacing w:after="0" w:line="240" w:lineRule="auto"/>
              <w:jc w:val="right"/>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62.7</w:t>
            </w:r>
          </w:p>
        </w:tc>
      </w:tr>
    </w:tbl>
    <w:p w:rsidR="00205575" w:rsidRPr="00205575" w:rsidRDefault="00205575" w:rsidP="00205575">
      <w:pPr>
        <w:spacing w:after="0" w:line="240" w:lineRule="auto"/>
        <w:rPr>
          <w:rFonts w:ascii="Times New Roman" w:eastAsia="Times New Roman" w:hAnsi="Times New Roman" w:cs="Times New Roman"/>
          <w:sz w:val="24"/>
          <w:szCs w:val="24"/>
          <w:lang w:eastAsia="ru-RU"/>
        </w:rPr>
      </w:pPr>
    </w:p>
    <w:tbl>
      <w:tblPr>
        <w:tblW w:w="16189" w:type="dxa"/>
        <w:tblInd w:w="-318" w:type="dxa"/>
        <w:tblLayout w:type="fixed"/>
        <w:tblLook w:val="01E0" w:firstRow="1" w:lastRow="1" w:firstColumn="1" w:lastColumn="1" w:noHBand="0" w:noVBand="0"/>
      </w:tblPr>
      <w:tblGrid>
        <w:gridCol w:w="318"/>
        <w:gridCol w:w="78"/>
        <w:gridCol w:w="2582"/>
        <w:gridCol w:w="1048"/>
        <w:gridCol w:w="228"/>
        <w:gridCol w:w="1101"/>
        <w:gridCol w:w="33"/>
        <w:gridCol w:w="1335"/>
        <w:gridCol w:w="1216"/>
        <w:gridCol w:w="284"/>
        <w:gridCol w:w="567"/>
        <w:gridCol w:w="992"/>
        <w:gridCol w:w="567"/>
        <w:gridCol w:w="106"/>
        <w:gridCol w:w="379"/>
        <w:gridCol w:w="82"/>
        <w:gridCol w:w="142"/>
        <w:gridCol w:w="5131"/>
      </w:tblGrid>
      <w:tr w:rsidR="00205575" w:rsidRPr="00352357" w:rsidTr="00205575">
        <w:trPr>
          <w:gridBefore w:val="1"/>
          <w:gridAfter w:val="4"/>
          <w:wBefore w:w="318" w:type="dxa"/>
          <w:wAfter w:w="5734" w:type="dxa"/>
        </w:trPr>
        <w:tc>
          <w:tcPr>
            <w:tcW w:w="5037" w:type="dxa"/>
            <w:gridSpan w:val="5"/>
          </w:tcPr>
          <w:p w:rsidR="00205575" w:rsidRPr="00352357" w:rsidRDefault="00205575" w:rsidP="00205575">
            <w:pPr>
              <w:spacing w:after="0" w:line="240" w:lineRule="auto"/>
              <w:jc w:val="right"/>
              <w:rPr>
                <w:rFonts w:ascii="Times New Roman" w:eastAsia="Times New Roman" w:hAnsi="Times New Roman" w:cs="Times New Roman"/>
                <w:sz w:val="28"/>
                <w:szCs w:val="28"/>
                <w:lang w:eastAsia="ru-RU"/>
              </w:rPr>
            </w:pPr>
          </w:p>
        </w:tc>
        <w:tc>
          <w:tcPr>
            <w:tcW w:w="5100" w:type="dxa"/>
            <w:gridSpan w:val="8"/>
          </w:tcPr>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6</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r w:rsidR="00205575" w:rsidRPr="00530CE6" w:rsidTr="00205575">
        <w:tblPrEx>
          <w:tblCellMar>
            <w:left w:w="30" w:type="dxa"/>
            <w:right w:w="30" w:type="dxa"/>
          </w:tblCellMar>
          <w:tblLook w:val="0000" w:firstRow="0" w:lastRow="0" w:firstColumn="0" w:lastColumn="0" w:noHBand="0" w:noVBand="0"/>
        </w:tblPrEx>
        <w:trPr>
          <w:gridBefore w:val="2"/>
          <w:wBefore w:w="396" w:type="dxa"/>
          <w:trHeight w:val="334"/>
        </w:trPr>
        <w:tc>
          <w:tcPr>
            <w:tcW w:w="15793" w:type="dxa"/>
            <w:gridSpan w:val="16"/>
          </w:tcPr>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lastRenderedPageBreak/>
              <w:t xml:space="preserve">                     Распределение субвенций  бюджету </w:t>
            </w:r>
            <w:proofErr w:type="spellStart"/>
            <w:r w:rsidRPr="00530CE6">
              <w:rPr>
                <w:rFonts w:ascii="Times New Roman" w:eastAsia="Times New Roman" w:hAnsi="Times New Roman" w:cs="Times New Roman"/>
                <w:b/>
                <w:bCs/>
                <w:color w:val="000000"/>
                <w:sz w:val="28"/>
                <w:szCs w:val="28"/>
                <w:lang w:eastAsia="ru-RU"/>
              </w:rPr>
              <w:t>Федосеевского</w:t>
            </w:r>
            <w:proofErr w:type="spellEnd"/>
            <w:r w:rsidRPr="00530CE6">
              <w:rPr>
                <w:rFonts w:ascii="Times New Roman" w:eastAsia="Times New Roman" w:hAnsi="Times New Roman" w:cs="Times New Roman"/>
                <w:b/>
                <w:bCs/>
                <w:color w:val="000000"/>
                <w:sz w:val="28"/>
                <w:szCs w:val="28"/>
                <w:lang w:eastAsia="ru-RU"/>
              </w:rPr>
              <w:t xml:space="preserve">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сельского поселения </w:t>
            </w:r>
            <w:proofErr w:type="spellStart"/>
            <w:r w:rsidRPr="00530CE6">
              <w:rPr>
                <w:rFonts w:ascii="Times New Roman" w:eastAsia="Times New Roman" w:hAnsi="Times New Roman" w:cs="Times New Roman"/>
                <w:b/>
                <w:bCs/>
                <w:color w:val="000000"/>
                <w:sz w:val="28"/>
                <w:szCs w:val="28"/>
                <w:lang w:eastAsia="ru-RU"/>
              </w:rPr>
              <w:t>Заветинского</w:t>
            </w:r>
            <w:proofErr w:type="spellEnd"/>
            <w:r w:rsidRPr="00530CE6">
              <w:rPr>
                <w:rFonts w:ascii="Times New Roman" w:eastAsia="Times New Roman" w:hAnsi="Times New Roman" w:cs="Times New Roman"/>
                <w:b/>
                <w:bCs/>
                <w:color w:val="000000"/>
                <w:sz w:val="28"/>
                <w:szCs w:val="28"/>
                <w:lang w:eastAsia="ru-RU"/>
              </w:rPr>
              <w:t xml:space="preserve"> района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из Фонда компенсаций  на 2016 год </w:t>
            </w:r>
          </w:p>
        </w:tc>
      </w:tr>
      <w:tr w:rsidR="00205575" w:rsidRPr="00205575" w:rsidTr="00205575">
        <w:tblPrEx>
          <w:tblCellMar>
            <w:left w:w="30" w:type="dxa"/>
            <w:right w:w="30" w:type="dxa"/>
          </w:tblCellMar>
          <w:tblLook w:val="0000" w:firstRow="0" w:lastRow="0" w:firstColumn="0" w:lastColumn="0" w:noHBand="0" w:noVBand="0"/>
        </w:tblPrEx>
        <w:trPr>
          <w:gridBefore w:val="4"/>
          <w:wBefore w:w="4026" w:type="dxa"/>
          <w:trHeight w:val="305"/>
        </w:trPr>
        <w:tc>
          <w:tcPr>
            <w:tcW w:w="2697" w:type="dxa"/>
            <w:gridSpan w:val="4"/>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500"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2611" w:type="dxa"/>
            <w:gridSpan w:val="5"/>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205575">
              <w:rPr>
                <w:rFonts w:ascii="Times New Roman" w:eastAsia="Times New Roman" w:hAnsi="Times New Roman" w:cs="Times New Roman"/>
                <w:bCs/>
                <w:color w:val="000000"/>
                <w:sz w:val="28"/>
                <w:szCs w:val="28"/>
                <w:lang w:eastAsia="ru-RU"/>
              </w:rPr>
              <w:t>(</w:t>
            </w:r>
            <w:proofErr w:type="spellStart"/>
            <w:r w:rsidRPr="00205575">
              <w:rPr>
                <w:rFonts w:ascii="Times New Roman" w:eastAsia="Times New Roman" w:hAnsi="Times New Roman" w:cs="Times New Roman"/>
                <w:bCs/>
                <w:color w:val="000000"/>
                <w:sz w:val="28"/>
                <w:szCs w:val="28"/>
                <w:lang w:eastAsia="ru-RU"/>
              </w:rPr>
              <w:t>тыс</w:t>
            </w:r>
            <w:proofErr w:type="gramStart"/>
            <w:r w:rsidRPr="00205575">
              <w:rPr>
                <w:rFonts w:ascii="Times New Roman" w:eastAsia="Times New Roman" w:hAnsi="Times New Roman" w:cs="Times New Roman"/>
                <w:bCs/>
                <w:color w:val="000000"/>
                <w:sz w:val="28"/>
                <w:szCs w:val="28"/>
                <w:lang w:eastAsia="ru-RU"/>
              </w:rPr>
              <w:t>.р</w:t>
            </w:r>
            <w:proofErr w:type="gramEnd"/>
            <w:r w:rsidRPr="00205575">
              <w:rPr>
                <w:rFonts w:ascii="Times New Roman" w:eastAsia="Times New Roman" w:hAnsi="Times New Roman" w:cs="Times New Roman"/>
                <w:bCs/>
                <w:color w:val="000000"/>
                <w:sz w:val="28"/>
                <w:szCs w:val="28"/>
                <w:lang w:eastAsia="ru-RU"/>
              </w:rPr>
              <w:t>ублей</w:t>
            </w:r>
            <w:proofErr w:type="spellEnd"/>
            <w:r w:rsidRPr="00205575">
              <w:rPr>
                <w:rFonts w:ascii="Times New Roman" w:eastAsia="Times New Roman" w:hAnsi="Times New Roman" w:cs="Times New Roman"/>
                <w:bCs/>
                <w:color w:val="000000"/>
                <w:sz w:val="28"/>
                <w:szCs w:val="28"/>
                <w:lang w:eastAsia="ru-RU"/>
              </w:rPr>
              <w:t>)</w:t>
            </w:r>
          </w:p>
        </w:tc>
        <w:tc>
          <w:tcPr>
            <w:tcW w:w="82"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5273"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205575" w:rsidRPr="00205575" w:rsidTr="00205575">
        <w:tblPrEx>
          <w:tblCellMar>
            <w:left w:w="30" w:type="dxa"/>
            <w:right w:w="30" w:type="dxa"/>
          </w:tblCellMar>
          <w:tblLook w:val="0000" w:firstRow="0" w:lastRow="0" w:firstColumn="0" w:lastColumn="0" w:noHBand="0" w:noVBand="0"/>
        </w:tblPrEx>
        <w:trPr>
          <w:gridAfter w:val="1"/>
          <w:wAfter w:w="5131" w:type="dxa"/>
          <w:trHeight w:val="305"/>
        </w:trPr>
        <w:tc>
          <w:tcPr>
            <w:tcW w:w="2978" w:type="dxa"/>
            <w:gridSpan w:val="3"/>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субвенций  выделяемых из  Фонда компенсаций областного бюджета</w:t>
            </w:r>
          </w:p>
        </w:tc>
        <w:tc>
          <w:tcPr>
            <w:tcW w:w="1276"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Классификация доходов</w:t>
            </w:r>
          </w:p>
        </w:tc>
        <w:tc>
          <w:tcPr>
            <w:tcW w:w="1134"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Суммы</w:t>
            </w:r>
          </w:p>
        </w:tc>
        <w:tc>
          <w:tcPr>
            <w:tcW w:w="2551"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расходов за счет субвенций из Фонда компенсаций областного бюджета</w:t>
            </w:r>
          </w:p>
        </w:tc>
        <w:tc>
          <w:tcPr>
            <w:tcW w:w="2410" w:type="dxa"/>
            <w:gridSpan w:val="4"/>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sz w:val="24"/>
                <w:szCs w:val="24"/>
                <w:lang w:eastAsia="ru-RU"/>
              </w:rPr>
              <w:t>классификация расходов</w:t>
            </w:r>
          </w:p>
        </w:tc>
        <w:tc>
          <w:tcPr>
            <w:tcW w:w="709" w:type="dxa"/>
            <w:gridSpan w:val="4"/>
            <w:vMerge w:val="restart"/>
            <w:tcBorders>
              <w:top w:val="single" w:sz="4" w:space="0" w:color="auto"/>
              <w:left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color w:val="000000"/>
                <w:lang w:eastAsia="ru-RU"/>
              </w:rPr>
              <w:t>Суммы</w:t>
            </w:r>
          </w:p>
        </w:tc>
      </w:tr>
      <w:tr w:rsidR="00205575" w:rsidRPr="00205575" w:rsidTr="00205575">
        <w:tblPrEx>
          <w:tblCellMar>
            <w:left w:w="30" w:type="dxa"/>
            <w:right w:w="30" w:type="dxa"/>
          </w:tblCellMar>
          <w:tblLook w:val="0000" w:firstRow="0" w:lastRow="0" w:firstColumn="0" w:lastColumn="0" w:noHBand="0" w:noVBand="0"/>
        </w:tblPrEx>
        <w:trPr>
          <w:gridAfter w:val="1"/>
          <w:wAfter w:w="5131" w:type="dxa"/>
          <w:trHeight w:val="768"/>
        </w:trPr>
        <w:tc>
          <w:tcPr>
            <w:tcW w:w="2978" w:type="dxa"/>
            <w:gridSpan w:val="3"/>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276"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134"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2551"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jc w:val="center"/>
              <w:rPr>
                <w:rFonts w:ascii="Times New Roman" w:eastAsia="Times New Roman" w:hAnsi="Times New Roman" w:cs="Times New Roman"/>
                <w:b/>
                <w:bCs/>
                <w:color w:val="000000"/>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bCs/>
                <w:color w:val="000000"/>
                <w:sz w:val="24"/>
                <w:szCs w:val="24"/>
                <w:lang w:eastAsia="ru-RU"/>
              </w:rPr>
              <w:t>Раздел подраздел</w:t>
            </w:r>
            <w:proofErr w:type="gramEnd"/>
          </w:p>
        </w:tc>
        <w:tc>
          <w:tcPr>
            <w:tcW w:w="992"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Целевая статья</w:t>
            </w:r>
          </w:p>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Вид расходов</w:t>
            </w:r>
          </w:p>
        </w:tc>
        <w:tc>
          <w:tcPr>
            <w:tcW w:w="709" w:type="dxa"/>
            <w:gridSpan w:val="4"/>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r>
      <w:tr w:rsidR="00205575" w:rsidRPr="00205575" w:rsidTr="00205575">
        <w:tblPrEx>
          <w:tblCellMar>
            <w:left w:w="30" w:type="dxa"/>
            <w:right w:w="30" w:type="dxa"/>
          </w:tblCellMar>
          <w:tblLook w:val="0000" w:firstRow="0" w:lastRow="0" w:firstColumn="0" w:lastColumn="0" w:noHBand="0" w:noVBand="0"/>
        </w:tblPrEx>
        <w:trPr>
          <w:gridAfter w:val="1"/>
          <w:wAfter w:w="5131" w:type="dxa"/>
          <w:trHeight w:val="564"/>
        </w:trPr>
        <w:tc>
          <w:tcPr>
            <w:tcW w:w="2978" w:type="dxa"/>
            <w:gridSpan w:val="3"/>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gridSpan w:val="2"/>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2 02 03015 10 0000 151</w:t>
            </w:r>
          </w:p>
        </w:tc>
        <w:tc>
          <w:tcPr>
            <w:tcW w:w="1134" w:type="dxa"/>
            <w:gridSpan w:val="2"/>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62.5</w:t>
            </w:r>
          </w:p>
        </w:tc>
        <w:tc>
          <w:tcPr>
            <w:tcW w:w="2551" w:type="dxa"/>
            <w:gridSpan w:val="2"/>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851" w:type="dxa"/>
            <w:gridSpan w:val="2"/>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0203</w:t>
            </w:r>
          </w:p>
        </w:tc>
        <w:tc>
          <w:tcPr>
            <w:tcW w:w="992"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9995118</w:t>
            </w:r>
          </w:p>
        </w:tc>
        <w:tc>
          <w:tcPr>
            <w:tcW w:w="567"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 xml:space="preserve">121 </w:t>
            </w:r>
          </w:p>
        </w:tc>
        <w:tc>
          <w:tcPr>
            <w:tcW w:w="709" w:type="dxa"/>
            <w:gridSpan w:val="4"/>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62.5</w:t>
            </w:r>
          </w:p>
        </w:tc>
      </w:tr>
      <w:tr w:rsidR="00205575" w:rsidRPr="00205575" w:rsidTr="00205575">
        <w:tblPrEx>
          <w:tblCellMar>
            <w:left w:w="30" w:type="dxa"/>
            <w:right w:w="30" w:type="dxa"/>
          </w:tblCellMar>
          <w:tblLook w:val="0000" w:firstRow="0" w:lastRow="0" w:firstColumn="0" w:lastColumn="0" w:noHBand="0" w:noVBand="0"/>
        </w:tblPrEx>
        <w:trPr>
          <w:gridAfter w:val="1"/>
          <w:wAfter w:w="5131" w:type="dxa"/>
          <w:trHeight w:val="518"/>
        </w:trPr>
        <w:tc>
          <w:tcPr>
            <w:tcW w:w="2978" w:type="dxa"/>
            <w:gridSpan w:val="3"/>
            <w:tcBorders>
              <w:top w:val="single" w:sz="6" w:space="0" w:color="auto"/>
              <w:left w:val="single" w:sz="4"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roofErr w:type="gramStart"/>
            <w:r w:rsidRPr="00205575">
              <w:rPr>
                <w:rFonts w:ascii="Times New Roman" w:eastAsia="Times New Roman" w:hAnsi="Times New Roman" w:cs="Times New Roman"/>
                <w:sz w:val="24"/>
                <w:szCs w:val="24"/>
                <w:lang w:eastAsia="ru-RU"/>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w:t>
            </w:r>
            <w:proofErr w:type="gramEnd"/>
            <w:r w:rsidRPr="00205575">
              <w:rPr>
                <w:rFonts w:ascii="Times New Roman" w:eastAsia="Times New Roman" w:hAnsi="Times New Roman" w:cs="Times New Roman"/>
                <w:sz w:val="24"/>
                <w:szCs w:val="24"/>
                <w:lang w:eastAsia="ru-RU"/>
              </w:rPr>
              <w:t xml:space="preserve"> «Об административных правонарушениях»</w:t>
            </w:r>
          </w:p>
        </w:tc>
        <w:tc>
          <w:tcPr>
            <w:tcW w:w="1276"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2 02 03024 10 0000 151</w:t>
            </w:r>
          </w:p>
        </w:tc>
        <w:tc>
          <w:tcPr>
            <w:tcW w:w="1134"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0.2</w:t>
            </w:r>
          </w:p>
        </w:tc>
        <w:tc>
          <w:tcPr>
            <w:tcW w:w="2551"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roofErr w:type="gramEnd"/>
          </w:p>
        </w:tc>
        <w:tc>
          <w:tcPr>
            <w:tcW w:w="851"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0104</w:t>
            </w:r>
          </w:p>
        </w:tc>
        <w:tc>
          <w:tcPr>
            <w:tcW w:w="992"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9997239</w:t>
            </w:r>
          </w:p>
        </w:tc>
        <w:tc>
          <w:tcPr>
            <w:tcW w:w="567"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244</w:t>
            </w:r>
          </w:p>
        </w:tc>
        <w:tc>
          <w:tcPr>
            <w:tcW w:w="709" w:type="dxa"/>
            <w:gridSpan w:val="4"/>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0.2</w:t>
            </w:r>
          </w:p>
        </w:tc>
      </w:tr>
      <w:tr w:rsidR="00205575" w:rsidRPr="00205575" w:rsidTr="00205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131" w:type="dxa"/>
          <w:trHeight w:val="440"/>
        </w:trPr>
        <w:tc>
          <w:tcPr>
            <w:tcW w:w="2978" w:type="dxa"/>
            <w:gridSpan w:val="3"/>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1276"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1134" w:type="dxa"/>
            <w:gridSpan w:val="2"/>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r w:rsidRPr="00205575">
              <w:rPr>
                <w:rFonts w:ascii="Times New Roman" w:eastAsia="Times New Roman" w:hAnsi="Times New Roman" w:cs="Times New Roman"/>
                <w:sz w:val="24"/>
                <w:szCs w:val="24"/>
                <w:lang w:eastAsia="ru-RU"/>
              </w:rPr>
              <w:t>7</w:t>
            </w:r>
          </w:p>
        </w:tc>
        <w:tc>
          <w:tcPr>
            <w:tcW w:w="2551"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851"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992"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567"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709" w:type="dxa"/>
            <w:gridSpan w:val="4"/>
          </w:tcPr>
          <w:p w:rsidR="00205575" w:rsidRPr="00205575" w:rsidRDefault="00205575" w:rsidP="00205575">
            <w:pPr>
              <w:spacing w:after="0" w:line="240" w:lineRule="auto"/>
              <w:jc w:val="right"/>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r w:rsidRPr="00205575">
              <w:rPr>
                <w:rFonts w:ascii="Times New Roman" w:eastAsia="Times New Roman" w:hAnsi="Times New Roman" w:cs="Times New Roman"/>
                <w:sz w:val="24"/>
                <w:szCs w:val="24"/>
                <w:lang w:eastAsia="ru-RU"/>
              </w:rPr>
              <w:t>7</w:t>
            </w:r>
          </w:p>
        </w:tc>
      </w:tr>
    </w:tbl>
    <w:p w:rsidR="00205575" w:rsidRDefault="00205575" w:rsidP="009C2155">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205575" w:rsidRPr="00352357" w:rsidTr="00205575">
        <w:tc>
          <w:tcPr>
            <w:tcW w:w="5037" w:type="dxa"/>
          </w:tcPr>
          <w:p w:rsidR="00205575" w:rsidRPr="00352357" w:rsidRDefault="00205575" w:rsidP="00205575">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7</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05575" w:rsidRDefault="00205575" w:rsidP="009C2155">
      <w:pPr>
        <w:spacing w:after="0" w:line="240" w:lineRule="auto"/>
      </w:pPr>
    </w:p>
    <w:tbl>
      <w:tblPr>
        <w:tblW w:w="16189" w:type="dxa"/>
        <w:tblInd w:w="-396" w:type="dxa"/>
        <w:tblLayout w:type="fixed"/>
        <w:tblCellMar>
          <w:left w:w="30" w:type="dxa"/>
          <w:right w:w="30" w:type="dxa"/>
        </w:tblCellMar>
        <w:tblLook w:val="0000" w:firstRow="0" w:lastRow="0" w:firstColumn="0" w:lastColumn="0" w:noHBand="0" w:noVBand="0"/>
      </w:tblPr>
      <w:tblGrid>
        <w:gridCol w:w="396"/>
        <w:gridCol w:w="2582"/>
        <w:gridCol w:w="1048"/>
        <w:gridCol w:w="228"/>
        <w:gridCol w:w="1134"/>
        <w:gridCol w:w="1335"/>
        <w:gridCol w:w="1216"/>
        <w:gridCol w:w="46"/>
        <w:gridCol w:w="805"/>
        <w:gridCol w:w="992"/>
        <w:gridCol w:w="567"/>
        <w:gridCol w:w="485"/>
        <w:gridCol w:w="224"/>
        <w:gridCol w:w="1222"/>
        <w:gridCol w:w="3909"/>
      </w:tblGrid>
      <w:tr w:rsidR="00205575" w:rsidRPr="00530CE6" w:rsidTr="00205575">
        <w:trPr>
          <w:gridBefore w:val="1"/>
          <w:wBefore w:w="396" w:type="dxa"/>
          <w:trHeight w:val="334"/>
        </w:trPr>
        <w:tc>
          <w:tcPr>
            <w:tcW w:w="15793" w:type="dxa"/>
            <w:gridSpan w:val="14"/>
          </w:tcPr>
          <w:p w:rsidR="009871C9" w:rsidRPr="00530CE6" w:rsidRDefault="009871C9" w:rsidP="009871C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w:t>
            </w:r>
            <w:r w:rsidR="00205575" w:rsidRPr="00530CE6">
              <w:rPr>
                <w:rFonts w:ascii="Times New Roman" w:eastAsia="Times New Roman" w:hAnsi="Times New Roman" w:cs="Times New Roman"/>
                <w:b/>
                <w:bCs/>
                <w:color w:val="000000"/>
                <w:sz w:val="28"/>
                <w:szCs w:val="28"/>
                <w:lang w:eastAsia="ru-RU"/>
              </w:rPr>
              <w:t xml:space="preserve">Распределение субвенций  бюджету </w:t>
            </w:r>
            <w:proofErr w:type="spellStart"/>
            <w:r w:rsidR="00205575" w:rsidRPr="00530CE6">
              <w:rPr>
                <w:rFonts w:ascii="Times New Roman" w:eastAsia="Times New Roman" w:hAnsi="Times New Roman" w:cs="Times New Roman"/>
                <w:b/>
                <w:bCs/>
                <w:color w:val="000000"/>
                <w:sz w:val="28"/>
                <w:szCs w:val="28"/>
                <w:lang w:eastAsia="ru-RU"/>
              </w:rPr>
              <w:t>Федосеевского</w:t>
            </w:r>
            <w:proofErr w:type="spellEnd"/>
            <w:r w:rsidR="00205575" w:rsidRPr="00530CE6">
              <w:rPr>
                <w:rFonts w:ascii="Times New Roman" w:eastAsia="Times New Roman" w:hAnsi="Times New Roman" w:cs="Times New Roman"/>
                <w:b/>
                <w:bCs/>
                <w:color w:val="000000"/>
                <w:sz w:val="28"/>
                <w:szCs w:val="28"/>
                <w:lang w:eastAsia="ru-RU"/>
              </w:rPr>
              <w:t xml:space="preserve"> </w:t>
            </w:r>
            <w:proofErr w:type="gramStart"/>
            <w:r w:rsidR="00205575" w:rsidRPr="00530CE6">
              <w:rPr>
                <w:rFonts w:ascii="Times New Roman" w:eastAsia="Times New Roman" w:hAnsi="Times New Roman" w:cs="Times New Roman"/>
                <w:b/>
                <w:bCs/>
                <w:color w:val="000000"/>
                <w:sz w:val="28"/>
                <w:szCs w:val="28"/>
                <w:lang w:eastAsia="ru-RU"/>
              </w:rPr>
              <w:t>сельского</w:t>
            </w:r>
            <w:proofErr w:type="gramEnd"/>
            <w:r w:rsidR="00205575" w:rsidRPr="00530CE6">
              <w:rPr>
                <w:rFonts w:ascii="Times New Roman" w:eastAsia="Times New Roman" w:hAnsi="Times New Roman" w:cs="Times New Roman"/>
                <w:b/>
                <w:bCs/>
                <w:color w:val="000000"/>
                <w:sz w:val="28"/>
                <w:szCs w:val="28"/>
                <w:lang w:eastAsia="ru-RU"/>
              </w:rPr>
              <w:t xml:space="preserve"> </w:t>
            </w:r>
          </w:p>
          <w:p w:rsidR="00205575" w:rsidRPr="00530CE6" w:rsidRDefault="009871C9" w:rsidP="009871C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w:t>
            </w:r>
            <w:r w:rsidR="00205575" w:rsidRPr="00530CE6">
              <w:rPr>
                <w:rFonts w:ascii="Times New Roman" w:eastAsia="Times New Roman" w:hAnsi="Times New Roman" w:cs="Times New Roman"/>
                <w:b/>
                <w:bCs/>
                <w:color w:val="000000"/>
                <w:sz w:val="28"/>
                <w:szCs w:val="28"/>
                <w:lang w:eastAsia="ru-RU"/>
              </w:rPr>
              <w:t xml:space="preserve">поселения </w:t>
            </w:r>
            <w:proofErr w:type="spellStart"/>
            <w:r w:rsidR="00205575" w:rsidRPr="00530CE6">
              <w:rPr>
                <w:rFonts w:ascii="Times New Roman" w:eastAsia="Times New Roman" w:hAnsi="Times New Roman" w:cs="Times New Roman"/>
                <w:b/>
                <w:bCs/>
                <w:color w:val="000000"/>
                <w:sz w:val="28"/>
                <w:szCs w:val="28"/>
                <w:lang w:eastAsia="ru-RU"/>
              </w:rPr>
              <w:t>Заветинского</w:t>
            </w:r>
            <w:proofErr w:type="spellEnd"/>
            <w:r w:rsidR="00205575" w:rsidRPr="00530CE6">
              <w:rPr>
                <w:rFonts w:ascii="Times New Roman" w:eastAsia="Times New Roman" w:hAnsi="Times New Roman" w:cs="Times New Roman"/>
                <w:b/>
                <w:bCs/>
                <w:color w:val="000000"/>
                <w:sz w:val="28"/>
                <w:szCs w:val="28"/>
                <w:lang w:eastAsia="ru-RU"/>
              </w:rPr>
              <w:t xml:space="preserve"> района </w:t>
            </w:r>
          </w:p>
          <w:p w:rsidR="00205575" w:rsidRPr="00530CE6" w:rsidRDefault="009871C9" w:rsidP="009871C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w:t>
            </w:r>
            <w:r w:rsidR="00205575" w:rsidRPr="00530CE6">
              <w:rPr>
                <w:rFonts w:ascii="Times New Roman" w:eastAsia="Times New Roman" w:hAnsi="Times New Roman" w:cs="Times New Roman"/>
                <w:b/>
                <w:bCs/>
                <w:color w:val="000000"/>
                <w:sz w:val="28"/>
                <w:szCs w:val="28"/>
                <w:lang w:eastAsia="ru-RU"/>
              </w:rPr>
              <w:t xml:space="preserve">из Фонда компенсаций  на 2017 год </w:t>
            </w:r>
          </w:p>
        </w:tc>
      </w:tr>
      <w:tr w:rsidR="00205575" w:rsidRPr="00205575" w:rsidTr="00205575">
        <w:trPr>
          <w:gridBefore w:val="3"/>
          <w:wBefore w:w="4026" w:type="dxa"/>
          <w:trHeight w:val="305"/>
        </w:trPr>
        <w:tc>
          <w:tcPr>
            <w:tcW w:w="2697" w:type="dxa"/>
            <w:gridSpan w:val="3"/>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262"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2849" w:type="dxa"/>
            <w:gridSpan w:val="4"/>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446"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3909"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205575" w:rsidRPr="00205575" w:rsidTr="009871C9">
        <w:trPr>
          <w:gridAfter w:val="2"/>
          <w:wAfter w:w="5131" w:type="dxa"/>
          <w:trHeight w:val="305"/>
        </w:trPr>
        <w:tc>
          <w:tcPr>
            <w:tcW w:w="2978"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субвенций  выделяемых из  Фонда компенсаций областного бюджета</w:t>
            </w:r>
          </w:p>
        </w:tc>
        <w:tc>
          <w:tcPr>
            <w:tcW w:w="1276"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Классификация доходов</w:t>
            </w:r>
          </w:p>
        </w:tc>
        <w:tc>
          <w:tcPr>
            <w:tcW w:w="1134" w:type="dxa"/>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Суммы</w:t>
            </w:r>
          </w:p>
        </w:tc>
        <w:tc>
          <w:tcPr>
            <w:tcW w:w="2551"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расходов за счет субвенций из Фонда компенсаций областного бюджета</w:t>
            </w:r>
          </w:p>
        </w:tc>
        <w:tc>
          <w:tcPr>
            <w:tcW w:w="2410" w:type="dxa"/>
            <w:gridSpan w:val="4"/>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sz w:val="24"/>
                <w:szCs w:val="24"/>
                <w:lang w:eastAsia="ru-RU"/>
              </w:rPr>
              <w:t>классификация расходов</w:t>
            </w:r>
          </w:p>
        </w:tc>
        <w:tc>
          <w:tcPr>
            <w:tcW w:w="709" w:type="dxa"/>
            <w:gridSpan w:val="2"/>
            <w:vMerge w:val="restart"/>
            <w:tcBorders>
              <w:top w:val="single" w:sz="4" w:space="0" w:color="auto"/>
              <w:left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color w:val="000000"/>
                <w:lang w:eastAsia="ru-RU"/>
              </w:rPr>
              <w:t>Суммы</w:t>
            </w:r>
          </w:p>
        </w:tc>
      </w:tr>
      <w:tr w:rsidR="00205575" w:rsidRPr="00205575" w:rsidTr="009871C9">
        <w:trPr>
          <w:gridAfter w:val="2"/>
          <w:wAfter w:w="5131" w:type="dxa"/>
          <w:trHeight w:val="768"/>
        </w:trPr>
        <w:tc>
          <w:tcPr>
            <w:tcW w:w="2978"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276"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2551"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jc w:val="center"/>
              <w:rPr>
                <w:rFonts w:ascii="Times New Roman" w:eastAsia="Times New Roman" w:hAnsi="Times New Roman" w:cs="Times New Roman"/>
                <w:b/>
                <w:bCs/>
                <w:color w:val="000000"/>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bCs/>
                <w:color w:val="000000"/>
                <w:sz w:val="24"/>
                <w:szCs w:val="24"/>
                <w:lang w:eastAsia="ru-RU"/>
              </w:rPr>
              <w:t>Раздел подраздел</w:t>
            </w:r>
            <w:proofErr w:type="gramEnd"/>
          </w:p>
        </w:tc>
        <w:tc>
          <w:tcPr>
            <w:tcW w:w="992"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Целевая статья</w:t>
            </w:r>
          </w:p>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Вид расходов</w:t>
            </w:r>
          </w:p>
        </w:tc>
        <w:tc>
          <w:tcPr>
            <w:tcW w:w="709"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r>
      <w:tr w:rsidR="00205575" w:rsidRPr="00205575" w:rsidTr="009871C9">
        <w:trPr>
          <w:gridAfter w:val="2"/>
          <w:wAfter w:w="5131" w:type="dxa"/>
          <w:trHeight w:val="518"/>
        </w:trPr>
        <w:tc>
          <w:tcPr>
            <w:tcW w:w="2978" w:type="dxa"/>
            <w:gridSpan w:val="2"/>
            <w:tcBorders>
              <w:top w:val="single" w:sz="6" w:space="0" w:color="auto"/>
              <w:left w:val="single" w:sz="4"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roofErr w:type="gramStart"/>
            <w:r w:rsidRPr="00205575">
              <w:rPr>
                <w:rFonts w:ascii="Times New Roman" w:eastAsia="Times New Roman" w:hAnsi="Times New Roman" w:cs="Times New Roman"/>
                <w:sz w:val="24"/>
                <w:szCs w:val="24"/>
                <w:lang w:eastAsia="ru-RU"/>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w:t>
            </w:r>
            <w:proofErr w:type="gramEnd"/>
            <w:r w:rsidRPr="00205575">
              <w:rPr>
                <w:rFonts w:ascii="Times New Roman" w:eastAsia="Times New Roman" w:hAnsi="Times New Roman" w:cs="Times New Roman"/>
                <w:sz w:val="24"/>
                <w:szCs w:val="24"/>
                <w:lang w:eastAsia="ru-RU"/>
              </w:rPr>
              <w:t xml:space="preserve"> «Об административных правонарушениях»</w:t>
            </w:r>
          </w:p>
        </w:tc>
        <w:tc>
          <w:tcPr>
            <w:tcW w:w="1276"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2 02 03024 10 0000 151</w:t>
            </w:r>
          </w:p>
        </w:tc>
        <w:tc>
          <w:tcPr>
            <w:tcW w:w="1134" w:type="dxa"/>
            <w:tcBorders>
              <w:top w:val="single" w:sz="6" w:space="0" w:color="auto"/>
              <w:left w:val="single" w:sz="6" w:space="0" w:color="auto"/>
              <w:bottom w:val="single" w:sz="4" w:space="0" w:color="auto"/>
              <w:right w:val="single" w:sz="6" w:space="0" w:color="auto"/>
            </w:tcBorders>
          </w:tcPr>
          <w:p w:rsidR="00205575" w:rsidRPr="00205575" w:rsidRDefault="00205575" w:rsidP="009871C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w:t>
            </w:r>
            <w:r w:rsidR="009871C9">
              <w:rPr>
                <w:rFonts w:ascii="Times New Roman" w:eastAsia="Times New Roman" w:hAnsi="Times New Roman" w:cs="Times New Roman"/>
                <w:bCs/>
                <w:color w:val="000000"/>
                <w:sz w:val="24"/>
                <w:szCs w:val="24"/>
                <w:lang w:eastAsia="ru-RU"/>
              </w:rPr>
              <w:t>.</w:t>
            </w:r>
            <w:r w:rsidRPr="00205575">
              <w:rPr>
                <w:rFonts w:ascii="Times New Roman" w:eastAsia="Times New Roman" w:hAnsi="Times New Roman" w:cs="Times New Roman"/>
                <w:bCs/>
                <w:color w:val="000000"/>
                <w:sz w:val="24"/>
                <w:szCs w:val="24"/>
                <w:lang w:eastAsia="ru-RU"/>
              </w:rPr>
              <w:t>2</w:t>
            </w:r>
          </w:p>
        </w:tc>
        <w:tc>
          <w:tcPr>
            <w:tcW w:w="2551"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roofErr w:type="gramEnd"/>
          </w:p>
        </w:tc>
        <w:tc>
          <w:tcPr>
            <w:tcW w:w="851"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0104</w:t>
            </w:r>
          </w:p>
        </w:tc>
        <w:tc>
          <w:tcPr>
            <w:tcW w:w="992"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9997239</w:t>
            </w:r>
          </w:p>
        </w:tc>
        <w:tc>
          <w:tcPr>
            <w:tcW w:w="567"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244</w:t>
            </w:r>
          </w:p>
        </w:tc>
        <w:tc>
          <w:tcPr>
            <w:tcW w:w="709"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9871C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w:t>
            </w:r>
            <w:r w:rsidR="009871C9">
              <w:rPr>
                <w:rFonts w:ascii="Times New Roman" w:eastAsia="Times New Roman" w:hAnsi="Times New Roman" w:cs="Times New Roman"/>
                <w:bCs/>
                <w:color w:val="000000"/>
                <w:sz w:val="24"/>
                <w:szCs w:val="24"/>
                <w:lang w:eastAsia="ru-RU"/>
              </w:rPr>
              <w:t>.</w:t>
            </w:r>
            <w:r w:rsidRPr="00205575">
              <w:rPr>
                <w:rFonts w:ascii="Times New Roman" w:eastAsia="Times New Roman" w:hAnsi="Times New Roman" w:cs="Times New Roman"/>
                <w:bCs/>
                <w:color w:val="000000"/>
                <w:sz w:val="24"/>
                <w:szCs w:val="24"/>
                <w:lang w:eastAsia="ru-RU"/>
              </w:rPr>
              <w:t>2</w:t>
            </w:r>
          </w:p>
        </w:tc>
      </w:tr>
      <w:tr w:rsidR="00205575" w:rsidRPr="00205575" w:rsidTr="00987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5131" w:type="dxa"/>
          <w:trHeight w:val="440"/>
        </w:trPr>
        <w:tc>
          <w:tcPr>
            <w:tcW w:w="2978"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1276"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1134" w:type="dxa"/>
          </w:tcPr>
          <w:p w:rsidR="00205575" w:rsidRPr="00205575" w:rsidRDefault="00205575" w:rsidP="009871C9">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0</w:t>
            </w:r>
            <w:r w:rsidR="009871C9">
              <w:rPr>
                <w:rFonts w:ascii="Times New Roman" w:eastAsia="Times New Roman" w:hAnsi="Times New Roman" w:cs="Times New Roman"/>
                <w:sz w:val="24"/>
                <w:szCs w:val="24"/>
                <w:lang w:eastAsia="ru-RU"/>
              </w:rPr>
              <w:t>.</w:t>
            </w:r>
            <w:r w:rsidRPr="00205575">
              <w:rPr>
                <w:rFonts w:ascii="Times New Roman" w:eastAsia="Times New Roman" w:hAnsi="Times New Roman" w:cs="Times New Roman"/>
                <w:sz w:val="24"/>
                <w:szCs w:val="24"/>
                <w:lang w:eastAsia="ru-RU"/>
              </w:rPr>
              <w:t>2</w:t>
            </w:r>
          </w:p>
        </w:tc>
        <w:tc>
          <w:tcPr>
            <w:tcW w:w="2551"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851"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992"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567"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709" w:type="dxa"/>
            <w:gridSpan w:val="2"/>
          </w:tcPr>
          <w:p w:rsidR="00205575" w:rsidRPr="00205575" w:rsidRDefault="00205575" w:rsidP="009871C9">
            <w:pPr>
              <w:spacing w:after="0" w:line="240" w:lineRule="auto"/>
              <w:jc w:val="right"/>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0</w:t>
            </w:r>
            <w:r w:rsidR="009871C9">
              <w:rPr>
                <w:rFonts w:ascii="Times New Roman" w:eastAsia="Times New Roman" w:hAnsi="Times New Roman" w:cs="Times New Roman"/>
                <w:sz w:val="24"/>
                <w:szCs w:val="24"/>
                <w:lang w:eastAsia="ru-RU"/>
              </w:rPr>
              <w:t>.</w:t>
            </w:r>
            <w:r w:rsidRPr="00205575">
              <w:rPr>
                <w:rFonts w:ascii="Times New Roman" w:eastAsia="Times New Roman" w:hAnsi="Times New Roman" w:cs="Times New Roman"/>
                <w:sz w:val="24"/>
                <w:szCs w:val="24"/>
                <w:lang w:eastAsia="ru-RU"/>
              </w:rPr>
              <w:t>2</w:t>
            </w:r>
          </w:p>
        </w:tc>
      </w:tr>
    </w:tbl>
    <w:p w:rsidR="00205575" w:rsidRPr="00205575" w:rsidRDefault="00205575" w:rsidP="00205575">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9871C9" w:rsidRPr="00352357" w:rsidTr="002E26E0">
        <w:tc>
          <w:tcPr>
            <w:tcW w:w="5037" w:type="dxa"/>
          </w:tcPr>
          <w:p w:rsidR="009871C9" w:rsidRPr="00352357" w:rsidRDefault="009871C9"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8</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05575" w:rsidRDefault="00205575" w:rsidP="009C2155">
      <w:pPr>
        <w:spacing w:after="0" w:line="240" w:lineRule="auto"/>
      </w:pPr>
    </w:p>
    <w:p w:rsidR="002E26E0" w:rsidRPr="00530CE6" w:rsidRDefault="002E26E0" w:rsidP="002E26E0">
      <w:pPr>
        <w:spacing w:after="0" w:line="240" w:lineRule="auto"/>
        <w:jc w:val="center"/>
        <w:rPr>
          <w:rFonts w:ascii="Times New Roman" w:eastAsia="Times New Roman" w:hAnsi="Times New Roman" w:cs="Times New Roman"/>
          <w:b/>
          <w:sz w:val="28"/>
          <w:szCs w:val="28"/>
          <w:lang w:eastAsia="ru-RU"/>
        </w:rPr>
      </w:pPr>
      <w:r w:rsidRPr="00530CE6">
        <w:rPr>
          <w:rFonts w:ascii="Times New Roman" w:eastAsia="Times New Roman" w:hAnsi="Times New Roman" w:cs="Times New Roman"/>
          <w:b/>
          <w:bCs/>
          <w:sz w:val="28"/>
          <w:szCs w:val="28"/>
          <w:lang w:eastAsia="ru-RU"/>
        </w:rPr>
        <w:t xml:space="preserve">Межбюджетные трансферты, предоставляемые  бюджету  </w:t>
      </w:r>
      <w:proofErr w:type="spellStart"/>
      <w:r w:rsidRPr="00530CE6">
        <w:rPr>
          <w:rFonts w:ascii="Times New Roman" w:eastAsia="Times New Roman" w:hAnsi="Times New Roman" w:cs="Times New Roman"/>
          <w:b/>
          <w:bCs/>
          <w:sz w:val="28"/>
          <w:szCs w:val="28"/>
          <w:lang w:eastAsia="ru-RU"/>
        </w:rPr>
        <w:t>Заветинского</w:t>
      </w:r>
      <w:proofErr w:type="spellEnd"/>
      <w:r w:rsidRPr="00530CE6">
        <w:rPr>
          <w:rFonts w:ascii="Times New Roman" w:eastAsia="Times New Roman" w:hAnsi="Times New Roman" w:cs="Times New Roman"/>
          <w:b/>
          <w:bCs/>
          <w:sz w:val="28"/>
          <w:szCs w:val="28"/>
          <w:lang w:eastAsia="ru-RU"/>
        </w:rPr>
        <w:t xml:space="preserve">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2015 году</w:t>
      </w:r>
    </w:p>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w:t>
      </w:r>
      <w:proofErr w:type="spellStart"/>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roofErr w:type="spellEnd"/>
      <w:r w:rsidRPr="002E26E0">
        <w:rPr>
          <w:rFonts w:ascii="Times New Roman" w:eastAsia="Times New Roman" w:hAnsi="Times New Roman" w:cs="Times New Roman"/>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2151"/>
        <w:gridCol w:w="2023"/>
        <w:gridCol w:w="2039"/>
        <w:gridCol w:w="2305"/>
      </w:tblGrid>
      <w:tr w:rsidR="002E26E0" w:rsidRPr="002E26E0" w:rsidTr="002E26E0">
        <w:trPr>
          <w:trHeight w:val="659"/>
        </w:trPr>
        <w:tc>
          <w:tcPr>
            <w:tcW w:w="2957" w:type="dxa"/>
            <w:vMerge w:val="restart"/>
          </w:tcPr>
          <w:p w:rsidR="002E26E0" w:rsidRPr="002E26E0" w:rsidRDefault="002E26E0" w:rsidP="002E26E0">
            <w:pPr>
              <w:spacing w:after="0" w:line="240" w:lineRule="auto"/>
              <w:jc w:val="center"/>
              <w:rPr>
                <w:rFonts w:ascii="Times New Roman" w:eastAsia="Times New Roman" w:hAnsi="Times New Roman" w:cs="Times New Roman"/>
                <w:b/>
                <w:bCs/>
                <w:sz w:val="20"/>
                <w:szCs w:val="20"/>
                <w:lang w:eastAsia="ru-RU"/>
              </w:rPr>
            </w:pPr>
            <w:r w:rsidRPr="002E26E0">
              <w:rPr>
                <w:rFonts w:ascii="Times New Roman" w:eastAsia="Times New Roman" w:hAnsi="Times New Roman" w:cs="Times New Roman"/>
                <w:b/>
                <w:bCs/>
                <w:sz w:val="20"/>
                <w:szCs w:val="20"/>
                <w:lang w:eastAsia="ru-RU"/>
              </w:rPr>
              <w:t>Всего</w:t>
            </w:r>
          </w:p>
        </w:tc>
        <w:tc>
          <w:tcPr>
            <w:tcW w:w="11829" w:type="dxa"/>
            <w:gridSpan w:val="4"/>
            <w:tcBorders>
              <w:bottom w:val="single" w:sz="4" w:space="0" w:color="auto"/>
            </w:tcBorders>
          </w:tcPr>
          <w:p w:rsidR="002E26E0" w:rsidRPr="002E26E0" w:rsidRDefault="002E26E0" w:rsidP="002E26E0">
            <w:pPr>
              <w:spacing w:after="0" w:line="240" w:lineRule="auto"/>
              <w:rPr>
                <w:rFonts w:ascii="Times New Roman" w:eastAsia="Times New Roman" w:hAnsi="Times New Roman" w:cs="Times New Roman"/>
                <w:lang w:eastAsia="ru-RU"/>
              </w:rPr>
            </w:pPr>
          </w:p>
        </w:tc>
      </w:tr>
      <w:tr w:rsidR="002E26E0" w:rsidRPr="002E26E0" w:rsidTr="002E26E0">
        <w:trPr>
          <w:trHeight w:val="699"/>
        </w:trPr>
        <w:tc>
          <w:tcPr>
            <w:tcW w:w="2957" w:type="dxa"/>
            <w:vMerge/>
          </w:tcPr>
          <w:p w:rsidR="002E26E0" w:rsidRPr="002E26E0" w:rsidRDefault="002E26E0" w:rsidP="002E26E0">
            <w:pPr>
              <w:spacing w:after="0" w:line="240" w:lineRule="auto"/>
              <w:rPr>
                <w:rFonts w:ascii="Times New Roman" w:eastAsia="Times New Roman" w:hAnsi="Times New Roman" w:cs="Times New Roman"/>
                <w:lang w:eastAsia="ru-RU"/>
              </w:rPr>
            </w:pP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 xml:space="preserve">Расходы на создание, содержание  и организацию деятельности аварийно-спасательных служб и (или) аварийно-спасательных формирований на территории </w:t>
            </w:r>
            <w:proofErr w:type="spellStart"/>
            <w:r w:rsidRPr="002E26E0">
              <w:rPr>
                <w:rFonts w:ascii="Times New Roman" w:eastAsia="Times New Roman" w:hAnsi="Times New Roman" w:cs="Times New Roman"/>
                <w:color w:val="000000"/>
                <w:sz w:val="20"/>
                <w:szCs w:val="20"/>
                <w:lang w:eastAsia="ru-RU"/>
              </w:rPr>
              <w:t>поселе</w:t>
            </w:r>
            <w:proofErr w:type="spellEnd"/>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 xml:space="preserve">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w:t>
            </w:r>
            <w:proofErr w:type="spellStart"/>
            <w:r w:rsidRPr="002E26E0">
              <w:rPr>
                <w:rFonts w:ascii="Times New Roman" w:eastAsia="Times New Roman" w:hAnsi="Times New Roman" w:cs="Times New Roman"/>
                <w:color w:val="000000"/>
                <w:sz w:val="20"/>
                <w:szCs w:val="20"/>
                <w:lang w:eastAsia="ru-RU"/>
              </w:rPr>
              <w:t>характ</w:t>
            </w:r>
            <w:proofErr w:type="spellEnd"/>
          </w:p>
        </w:tc>
        <w:tc>
          <w:tcPr>
            <w:tcW w:w="2958" w:type="dxa"/>
            <w:tcBorders>
              <w:top w:val="single" w:sz="4" w:space="0" w:color="auto"/>
            </w:tcBorders>
          </w:tcPr>
          <w:p w:rsidR="002E26E0" w:rsidRPr="002E26E0" w:rsidRDefault="002E26E0" w:rsidP="002E26E0">
            <w:pPr>
              <w:spacing w:after="0" w:line="240" w:lineRule="auto"/>
              <w:jc w:val="center"/>
              <w:rPr>
                <w:rFonts w:ascii="Times New Roman" w:eastAsia="Times New Roman" w:hAnsi="Times New Roman" w:cs="Times New Roman"/>
                <w:sz w:val="20"/>
                <w:szCs w:val="20"/>
                <w:lang w:eastAsia="ru-RU"/>
              </w:rPr>
            </w:pPr>
            <w:proofErr w:type="gramStart"/>
            <w:r w:rsidRPr="002E26E0">
              <w:rPr>
                <w:rFonts w:ascii="Times New Roman" w:eastAsia="Times New Roman" w:hAnsi="Times New Roman" w:cs="Times New Roman"/>
                <w:sz w:val="20"/>
                <w:szCs w:val="20"/>
                <w:lang w:eastAsia="ru-RU"/>
              </w:rPr>
              <w:t>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контроля за использованием</w:t>
            </w:r>
            <w:proofErr w:type="gramEnd"/>
            <w:r w:rsidRPr="002E26E0">
              <w:rPr>
                <w:rFonts w:ascii="Times New Roman" w:eastAsia="Times New Roman" w:hAnsi="Times New Roman" w:cs="Times New Roman"/>
                <w:sz w:val="20"/>
                <w:szCs w:val="20"/>
                <w:lang w:eastAsia="ru-RU"/>
              </w:rPr>
              <w:t xml:space="preserve"> земель поселения</w:t>
            </w:r>
          </w:p>
        </w:tc>
      </w:tr>
      <w:tr w:rsidR="002E26E0" w:rsidRPr="002E26E0" w:rsidTr="002E26E0">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199.7</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127.7</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24.8</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7.9</w:t>
            </w:r>
          </w:p>
        </w:tc>
        <w:tc>
          <w:tcPr>
            <w:tcW w:w="2958" w:type="dxa"/>
            <w:vAlign w:val="bottom"/>
          </w:tcPr>
          <w:p w:rsidR="002E26E0" w:rsidRPr="002E26E0" w:rsidRDefault="002E26E0" w:rsidP="002E26E0">
            <w:pPr>
              <w:spacing w:after="0" w:line="240" w:lineRule="auto"/>
              <w:jc w:val="center"/>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39.3</w:t>
            </w:r>
          </w:p>
        </w:tc>
      </w:tr>
    </w:tbl>
    <w:p w:rsidR="002E26E0" w:rsidRPr="002E26E0" w:rsidRDefault="002E26E0" w:rsidP="002E26E0">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9</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530CE6" w:rsidRDefault="002E26E0" w:rsidP="002E26E0">
      <w:pPr>
        <w:spacing w:after="0" w:line="240" w:lineRule="auto"/>
        <w:jc w:val="center"/>
        <w:rPr>
          <w:rFonts w:ascii="Times New Roman" w:eastAsia="Times New Roman" w:hAnsi="Times New Roman" w:cs="Times New Roman"/>
          <w:b/>
          <w:sz w:val="28"/>
          <w:szCs w:val="28"/>
          <w:lang w:eastAsia="ru-RU"/>
        </w:rPr>
      </w:pPr>
      <w:r w:rsidRPr="00530CE6">
        <w:rPr>
          <w:rFonts w:ascii="Times New Roman" w:eastAsia="Times New Roman" w:hAnsi="Times New Roman" w:cs="Times New Roman"/>
          <w:b/>
          <w:bCs/>
          <w:sz w:val="28"/>
          <w:szCs w:val="28"/>
          <w:lang w:eastAsia="ru-RU"/>
        </w:rPr>
        <w:lastRenderedPageBreak/>
        <w:t xml:space="preserve">Межбюджетные трансферты, предоставляемые  бюджету  </w:t>
      </w:r>
      <w:proofErr w:type="spellStart"/>
      <w:r w:rsidRPr="00530CE6">
        <w:rPr>
          <w:rFonts w:ascii="Times New Roman" w:eastAsia="Times New Roman" w:hAnsi="Times New Roman" w:cs="Times New Roman"/>
          <w:b/>
          <w:bCs/>
          <w:sz w:val="28"/>
          <w:szCs w:val="28"/>
          <w:lang w:eastAsia="ru-RU"/>
        </w:rPr>
        <w:t>Заветинского</w:t>
      </w:r>
      <w:proofErr w:type="spellEnd"/>
      <w:r w:rsidRPr="00530CE6">
        <w:rPr>
          <w:rFonts w:ascii="Times New Roman" w:eastAsia="Times New Roman" w:hAnsi="Times New Roman" w:cs="Times New Roman"/>
          <w:b/>
          <w:bCs/>
          <w:sz w:val="28"/>
          <w:szCs w:val="28"/>
          <w:lang w:eastAsia="ru-RU"/>
        </w:rPr>
        <w:t xml:space="preserve"> района из</w:t>
      </w:r>
      <w:r w:rsidRPr="002E26E0">
        <w:rPr>
          <w:rFonts w:ascii="Times New Roman" w:eastAsia="Times New Roman" w:hAnsi="Times New Roman" w:cs="Times New Roman"/>
          <w:bCs/>
          <w:sz w:val="28"/>
          <w:szCs w:val="28"/>
          <w:lang w:eastAsia="ru-RU"/>
        </w:rPr>
        <w:t xml:space="preserve"> </w:t>
      </w:r>
      <w:r w:rsidRPr="00530CE6">
        <w:rPr>
          <w:rFonts w:ascii="Times New Roman" w:eastAsia="Times New Roman" w:hAnsi="Times New Roman" w:cs="Times New Roman"/>
          <w:b/>
          <w:bCs/>
          <w:sz w:val="28"/>
          <w:szCs w:val="28"/>
          <w:lang w:eastAsia="ru-RU"/>
        </w:rPr>
        <w:t>бюджетов  сельских поселений  на осуществление части полномочий по решению вопросов местного значения в соответствии с заключенными соглашениями в 2016 году</w:t>
      </w:r>
    </w:p>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w:t>
      </w:r>
      <w:proofErr w:type="spellStart"/>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roofErr w:type="spellEnd"/>
      <w:r w:rsidRPr="002E26E0">
        <w:rPr>
          <w:rFonts w:ascii="Times New Roman" w:eastAsia="Times New Roman" w:hAnsi="Times New Roman" w:cs="Times New Roman"/>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2151"/>
        <w:gridCol w:w="2023"/>
        <w:gridCol w:w="2039"/>
        <w:gridCol w:w="2305"/>
      </w:tblGrid>
      <w:tr w:rsidR="002E26E0" w:rsidRPr="002E26E0" w:rsidTr="002E26E0">
        <w:trPr>
          <w:trHeight w:val="659"/>
        </w:trPr>
        <w:tc>
          <w:tcPr>
            <w:tcW w:w="2957" w:type="dxa"/>
            <w:vMerge w:val="restart"/>
          </w:tcPr>
          <w:p w:rsidR="002E26E0" w:rsidRPr="002E26E0" w:rsidRDefault="002E26E0" w:rsidP="002E26E0">
            <w:pPr>
              <w:spacing w:after="0" w:line="240" w:lineRule="auto"/>
              <w:jc w:val="center"/>
              <w:rPr>
                <w:rFonts w:ascii="Times New Roman" w:eastAsia="Times New Roman" w:hAnsi="Times New Roman" w:cs="Times New Roman"/>
                <w:b/>
                <w:bCs/>
                <w:sz w:val="20"/>
                <w:szCs w:val="20"/>
                <w:lang w:eastAsia="ru-RU"/>
              </w:rPr>
            </w:pPr>
            <w:r w:rsidRPr="002E26E0">
              <w:rPr>
                <w:rFonts w:ascii="Times New Roman" w:eastAsia="Times New Roman" w:hAnsi="Times New Roman" w:cs="Times New Roman"/>
                <w:b/>
                <w:bCs/>
                <w:sz w:val="20"/>
                <w:szCs w:val="20"/>
                <w:lang w:eastAsia="ru-RU"/>
              </w:rPr>
              <w:t>Всего</w:t>
            </w:r>
          </w:p>
        </w:tc>
        <w:tc>
          <w:tcPr>
            <w:tcW w:w="11829" w:type="dxa"/>
            <w:gridSpan w:val="4"/>
            <w:tcBorders>
              <w:bottom w:val="single" w:sz="4" w:space="0" w:color="auto"/>
            </w:tcBorders>
          </w:tcPr>
          <w:p w:rsidR="002E26E0" w:rsidRPr="002E26E0" w:rsidRDefault="002E26E0" w:rsidP="002E26E0">
            <w:pPr>
              <w:spacing w:after="0" w:line="240" w:lineRule="auto"/>
              <w:rPr>
                <w:rFonts w:ascii="Times New Roman" w:eastAsia="Times New Roman" w:hAnsi="Times New Roman" w:cs="Times New Roman"/>
                <w:lang w:eastAsia="ru-RU"/>
              </w:rPr>
            </w:pPr>
          </w:p>
        </w:tc>
      </w:tr>
      <w:tr w:rsidR="002E26E0" w:rsidRPr="002E26E0" w:rsidTr="002E26E0">
        <w:trPr>
          <w:trHeight w:val="699"/>
        </w:trPr>
        <w:tc>
          <w:tcPr>
            <w:tcW w:w="2957" w:type="dxa"/>
            <w:vMerge/>
          </w:tcPr>
          <w:p w:rsidR="002E26E0" w:rsidRPr="002E26E0" w:rsidRDefault="002E26E0" w:rsidP="002E26E0">
            <w:pPr>
              <w:spacing w:after="0" w:line="240" w:lineRule="auto"/>
              <w:rPr>
                <w:rFonts w:ascii="Times New Roman" w:eastAsia="Times New Roman" w:hAnsi="Times New Roman" w:cs="Times New Roman"/>
                <w:lang w:eastAsia="ru-RU"/>
              </w:rPr>
            </w:pP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 xml:space="preserve">Расходы на создание, содержание  и организацию деятельности аварийно-спасательных служб и (или) аварийно-спасательных формирований на территории </w:t>
            </w:r>
            <w:proofErr w:type="spellStart"/>
            <w:r w:rsidRPr="002E26E0">
              <w:rPr>
                <w:rFonts w:ascii="Times New Roman" w:eastAsia="Times New Roman" w:hAnsi="Times New Roman" w:cs="Times New Roman"/>
                <w:color w:val="000000"/>
                <w:sz w:val="20"/>
                <w:szCs w:val="20"/>
                <w:lang w:eastAsia="ru-RU"/>
              </w:rPr>
              <w:t>поселе</w:t>
            </w:r>
            <w:proofErr w:type="spellEnd"/>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 xml:space="preserve">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w:t>
            </w:r>
            <w:proofErr w:type="spellStart"/>
            <w:r w:rsidRPr="002E26E0">
              <w:rPr>
                <w:rFonts w:ascii="Times New Roman" w:eastAsia="Times New Roman" w:hAnsi="Times New Roman" w:cs="Times New Roman"/>
                <w:color w:val="000000"/>
                <w:sz w:val="20"/>
                <w:szCs w:val="20"/>
                <w:lang w:eastAsia="ru-RU"/>
              </w:rPr>
              <w:t>характ</w:t>
            </w:r>
            <w:proofErr w:type="spellEnd"/>
          </w:p>
        </w:tc>
        <w:tc>
          <w:tcPr>
            <w:tcW w:w="2958" w:type="dxa"/>
            <w:tcBorders>
              <w:top w:val="single" w:sz="4" w:space="0" w:color="auto"/>
            </w:tcBorders>
          </w:tcPr>
          <w:p w:rsidR="002E26E0" w:rsidRPr="002E26E0" w:rsidRDefault="002E26E0" w:rsidP="002E26E0">
            <w:pPr>
              <w:spacing w:after="0" w:line="240" w:lineRule="auto"/>
              <w:jc w:val="center"/>
              <w:rPr>
                <w:rFonts w:ascii="Times New Roman" w:eastAsia="Times New Roman" w:hAnsi="Times New Roman" w:cs="Times New Roman"/>
                <w:sz w:val="20"/>
                <w:szCs w:val="20"/>
                <w:lang w:eastAsia="ru-RU"/>
              </w:rPr>
            </w:pPr>
            <w:proofErr w:type="gramStart"/>
            <w:r w:rsidRPr="002E26E0">
              <w:rPr>
                <w:rFonts w:ascii="Times New Roman" w:eastAsia="Times New Roman" w:hAnsi="Times New Roman" w:cs="Times New Roman"/>
                <w:sz w:val="20"/>
                <w:szCs w:val="20"/>
                <w:lang w:eastAsia="ru-RU"/>
              </w:rPr>
              <w:t>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контроля за использованием</w:t>
            </w:r>
            <w:proofErr w:type="gramEnd"/>
            <w:r w:rsidRPr="002E26E0">
              <w:rPr>
                <w:rFonts w:ascii="Times New Roman" w:eastAsia="Times New Roman" w:hAnsi="Times New Roman" w:cs="Times New Roman"/>
                <w:sz w:val="20"/>
                <w:szCs w:val="20"/>
                <w:lang w:eastAsia="ru-RU"/>
              </w:rPr>
              <w:t xml:space="preserve"> земель поселения</w:t>
            </w:r>
          </w:p>
        </w:tc>
      </w:tr>
      <w:tr w:rsidR="002E26E0" w:rsidRPr="002E26E0" w:rsidTr="002E26E0">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200.0</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127.7</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25.0</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8.0</w:t>
            </w:r>
          </w:p>
        </w:tc>
        <w:tc>
          <w:tcPr>
            <w:tcW w:w="2958" w:type="dxa"/>
            <w:vAlign w:val="bottom"/>
          </w:tcPr>
          <w:p w:rsidR="002E26E0" w:rsidRPr="002E26E0" w:rsidRDefault="002E26E0" w:rsidP="002E26E0">
            <w:pPr>
              <w:spacing w:after="0" w:line="240" w:lineRule="auto"/>
              <w:jc w:val="center"/>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39.3</w:t>
            </w:r>
          </w:p>
        </w:tc>
      </w:tr>
    </w:tbl>
    <w:p w:rsidR="002E26E0" w:rsidRPr="002E26E0" w:rsidRDefault="002E26E0" w:rsidP="002E26E0">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20</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Default="002E26E0" w:rsidP="009C2155">
      <w:pPr>
        <w:spacing w:after="0" w:line="240" w:lineRule="auto"/>
      </w:pPr>
    </w:p>
    <w:p w:rsidR="002E26E0" w:rsidRPr="00530CE6" w:rsidRDefault="002E26E0" w:rsidP="002E26E0">
      <w:pPr>
        <w:spacing w:after="0" w:line="240" w:lineRule="auto"/>
        <w:jc w:val="center"/>
        <w:rPr>
          <w:rFonts w:ascii="Times New Roman" w:eastAsia="Times New Roman" w:hAnsi="Times New Roman" w:cs="Times New Roman"/>
          <w:b/>
          <w:sz w:val="28"/>
          <w:szCs w:val="28"/>
          <w:lang w:eastAsia="ru-RU"/>
        </w:rPr>
      </w:pPr>
      <w:r w:rsidRPr="00530CE6">
        <w:rPr>
          <w:rFonts w:ascii="Times New Roman" w:eastAsia="Times New Roman" w:hAnsi="Times New Roman" w:cs="Times New Roman"/>
          <w:b/>
          <w:bCs/>
          <w:sz w:val="28"/>
          <w:szCs w:val="28"/>
          <w:lang w:eastAsia="ru-RU"/>
        </w:rPr>
        <w:t xml:space="preserve">Межбюджетные трансферты, предоставляемые  бюджету  </w:t>
      </w:r>
      <w:proofErr w:type="spellStart"/>
      <w:r w:rsidRPr="00530CE6">
        <w:rPr>
          <w:rFonts w:ascii="Times New Roman" w:eastAsia="Times New Roman" w:hAnsi="Times New Roman" w:cs="Times New Roman"/>
          <w:b/>
          <w:bCs/>
          <w:sz w:val="28"/>
          <w:szCs w:val="28"/>
          <w:lang w:eastAsia="ru-RU"/>
        </w:rPr>
        <w:t>Заветинского</w:t>
      </w:r>
      <w:proofErr w:type="spellEnd"/>
      <w:r w:rsidRPr="00530CE6">
        <w:rPr>
          <w:rFonts w:ascii="Times New Roman" w:eastAsia="Times New Roman" w:hAnsi="Times New Roman" w:cs="Times New Roman"/>
          <w:b/>
          <w:bCs/>
          <w:sz w:val="28"/>
          <w:szCs w:val="28"/>
          <w:lang w:eastAsia="ru-RU"/>
        </w:rPr>
        <w:t xml:space="preserve">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2017 году</w:t>
      </w:r>
    </w:p>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w:t>
      </w:r>
      <w:proofErr w:type="spellStart"/>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roofErr w:type="spellEnd"/>
      <w:r w:rsidRPr="002E26E0">
        <w:rPr>
          <w:rFonts w:ascii="Times New Roman" w:eastAsia="Times New Roman" w:hAnsi="Times New Roman" w:cs="Times New Roman"/>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2144"/>
        <w:gridCol w:w="2015"/>
        <w:gridCol w:w="2032"/>
        <w:gridCol w:w="2300"/>
      </w:tblGrid>
      <w:tr w:rsidR="002E26E0" w:rsidRPr="002E26E0" w:rsidTr="002E26E0">
        <w:trPr>
          <w:trHeight w:val="659"/>
        </w:trPr>
        <w:tc>
          <w:tcPr>
            <w:tcW w:w="2957" w:type="dxa"/>
            <w:vMerge w:val="restart"/>
          </w:tcPr>
          <w:p w:rsidR="002E26E0" w:rsidRPr="002E26E0" w:rsidRDefault="002E26E0" w:rsidP="002E26E0">
            <w:pPr>
              <w:spacing w:after="0" w:line="240" w:lineRule="auto"/>
              <w:jc w:val="center"/>
              <w:rPr>
                <w:rFonts w:ascii="Times New Roman" w:eastAsia="Times New Roman" w:hAnsi="Times New Roman" w:cs="Times New Roman"/>
                <w:bCs/>
                <w:sz w:val="28"/>
                <w:szCs w:val="28"/>
                <w:lang w:eastAsia="ru-RU"/>
              </w:rPr>
            </w:pPr>
            <w:r w:rsidRPr="002E26E0">
              <w:rPr>
                <w:rFonts w:ascii="Times New Roman" w:eastAsia="Times New Roman" w:hAnsi="Times New Roman" w:cs="Times New Roman"/>
                <w:bCs/>
                <w:sz w:val="28"/>
                <w:szCs w:val="28"/>
                <w:lang w:eastAsia="ru-RU"/>
              </w:rPr>
              <w:t>Всего</w:t>
            </w:r>
          </w:p>
        </w:tc>
        <w:tc>
          <w:tcPr>
            <w:tcW w:w="11829" w:type="dxa"/>
            <w:gridSpan w:val="4"/>
            <w:tcBorders>
              <w:bottom w:val="single" w:sz="4" w:space="0" w:color="auto"/>
            </w:tcBorders>
          </w:tcPr>
          <w:p w:rsidR="002E26E0" w:rsidRPr="002E26E0" w:rsidRDefault="002E26E0" w:rsidP="002E26E0">
            <w:pPr>
              <w:spacing w:after="0" w:line="240" w:lineRule="auto"/>
              <w:rPr>
                <w:rFonts w:ascii="Times New Roman" w:eastAsia="Times New Roman" w:hAnsi="Times New Roman" w:cs="Times New Roman"/>
                <w:lang w:eastAsia="ru-RU"/>
              </w:rPr>
            </w:pPr>
          </w:p>
        </w:tc>
      </w:tr>
      <w:tr w:rsidR="002E26E0" w:rsidRPr="002E26E0" w:rsidTr="002E26E0">
        <w:trPr>
          <w:trHeight w:val="699"/>
        </w:trPr>
        <w:tc>
          <w:tcPr>
            <w:tcW w:w="2957" w:type="dxa"/>
            <w:vMerge/>
          </w:tcPr>
          <w:p w:rsidR="002E26E0" w:rsidRPr="002E26E0" w:rsidRDefault="002E26E0" w:rsidP="002E26E0">
            <w:pPr>
              <w:spacing w:after="0" w:line="240" w:lineRule="auto"/>
              <w:rPr>
                <w:rFonts w:ascii="Times New Roman" w:eastAsia="Times New Roman" w:hAnsi="Times New Roman" w:cs="Times New Roman"/>
                <w:lang w:eastAsia="ru-RU"/>
              </w:rPr>
            </w:pP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 xml:space="preserve">Расходы на создание, содержание  и организацию деятельности аварийно-спасательных служб и (или) аварийно-спасательных формирований на территории </w:t>
            </w:r>
            <w:proofErr w:type="spellStart"/>
            <w:r w:rsidRPr="002E26E0">
              <w:rPr>
                <w:rFonts w:ascii="Times New Roman" w:eastAsia="Times New Roman" w:hAnsi="Times New Roman" w:cs="Times New Roman"/>
                <w:color w:val="000000"/>
                <w:sz w:val="20"/>
                <w:szCs w:val="20"/>
                <w:lang w:eastAsia="ru-RU"/>
              </w:rPr>
              <w:t>поселе</w:t>
            </w:r>
            <w:proofErr w:type="spellEnd"/>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 xml:space="preserve">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w:t>
            </w:r>
            <w:proofErr w:type="spellStart"/>
            <w:r w:rsidRPr="002E26E0">
              <w:rPr>
                <w:rFonts w:ascii="Times New Roman" w:eastAsia="Times New Roman" w:hAnsi="Times New Roman" w:cs="Times New Roman"/>
                <w:color w:val="000000"/>
                <w:sz w:val="20"/>
                <w:szCs w:val="20"/>
                <w:lang w:eastAsia="ru-RU"/>
              </w:rPr>
              <w:t>характ</w:t>
            </w:r>
            <w:proofErr w:type="spellEnd"/>
          </w:p>
        </w:tc>
        <w:tc>
          <w:tcPr>
            <w:tcW w:w="2958" w:type="dxa"/>
            <w:tcBorders>
              <w:top w:val="single" w:sz="4" w:space="0" w:color="auto"/>
            </w:tcBorders>
          </w:tcPr>
          <w:p w:rsidR="002E26E0" w:rsidRPr="002E26E0" w:rsidRDefault="002E26E0" w:rsidP="002E26E0">
            <w:pPr>
              <w:spacing w:after="0" w:line="240" w:lineRule="auto"/>
              <w:jc w:val="center"/>
              <w:rPr>
                <w:rFonts w:ascii="Times New Roman" w:eastAsia="Times New Roman" w:hAnsi="Times New Roman" w:cs="Times New Roman"/>
                <w:sz w:val="20"/>
                <w:szCs w:val="20"/>
                <w:lang w:eastAsia="ru-RU"/>
              </w:rPr>
            </w:pPr>
            <w:proofErr w:type="gramStart"/>
            <w:r w:rsidRPr="002E26E0">
              <w:rPr>
                <w:rFonts w:ascii="Times New Roman" w:eastAsia="Times New Roman" w:hAnsi="Times New Roman" w:cs="Times New Roman"/>
                <w:sz w:val="20"/>
                <w:szCs w:val="20"/>
                <w:lang w:eastAsia="ru-RU"/>
              </w:rPr>
              <w:t>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контроля за использованием</w:t>
            </w:r>
            <w:proofErr w:type="gramEnd"/>
            <w:r w:rsidRPr="002E26E0">
              <w:rPr>
                <w:rFonts w:ascii="Times New Roman" w:eastAsia="Times New Roman" w:hAnsi="Times New Roman" w:cs="Times New Roman"/>
                <w:sz w:val="20"/>
                <w:szCs w:val="20"/>
                <w:lang w:eastAsia="ru-RU"/>
              </w:rPr>
              <w:t xml:space="preserve"> земель поселения</w:t>
            </w:r>
          </w:p>
        </w:tc>
      </w:tr>
      <w:tr w:rsidR="002E26E0" w:rsidRPr="002E26E0" w:rsidTr="002E26E0">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200.3</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127.7</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25.0</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8.3</w:t>
            </w:r>
          </w:p>
        </w:tc>
        <w:tc>
          <w:tcPr>
            <w:tcW w:w="2958" w:type="dxa"/>
            <w:vAlign w:val="bottom"/>
          </w:tcPr>
          <w:p w:rsidR="002E26E0" w:rsidRPr="002E26E0" w:rsidRDefault="002E26E0" w:rsidP="002E26E0">
            <w:pPr>
              <w:spacing w:after="0" w:line="240" w:lineRule="auto"/>
              <w:jc w:val="center"/>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39.3</w:t>
            </w:r>
          </w:p>
        </w:tc>
      </w:tr>
    </w:tbl>
    <w:p w:rsidR="002E26E0" w:rsidRPr="002E26E0" w:rsidRDefault="002E26E0" w:rsidP="002E26E0">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21</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lastRenderedPageBreak/>
        <w:t xml:space="preserve">Межбюджетные </w:t>
      </w:r>
      <w:proofErr w:type="gramStart"/>
      <w:r w:rsidRPr="002E26E0">
        <w:rPr>
          <w:rFonts w:ascii="Times New Roman" w:eastAsia="Times New Roman" w:hAnsi="Times New Roman" w:cs="Times New Roman"/>
          <w:b/>
          <w:sz w:val="28"/>
          <w:szCs w:val="28"/>
          <w:lang w:eastAsia="ru-RU"/>
        </w:rPr>
        <w:t>трансферты</w:t>
      </w:r>
      <w:proofErr w:type="gramEnd"/>
      <w:r w:rsidRPr="002E26E0">
        <w:rPr>
          <w:rFonts w:ascii="Times New Roman" w:eastAsia="Times New Roman" w:hAnsi="Times New Roman" w:cs="Times New Roman"/>
          <w:b/>
          <w:sz w:val="28"/>
          <w:szCs w:val="28"/>
          <w:lang w:eastAsia="ru-RU"/>
        </w:rPr>
        <w:t xml:space="preserve"> предоставляемые бюджету </w:t>
      </w:r>
      <w:proofErr w:type="spellStart"/>
      <w:r w:rsidRPr="002E26E0">
        <w:rPr>
          <w:rFonts w:ascii="Times New Roman" w:eastAsia="Times New Roman" w:hAnsi="Times New Roman" w:cs="Times New Roman"/>
          <w:b/>
          <w:sz w:val="28"/>
          <w:szCs w:val="28"/>
          <w:lang w:eastAsia="ru-RU"/>
        </w:rPr>
        <w:t>Федосеевского</w:t>
      </w:r>
      <w:proofErr w:type="spellEnd"/>
      <w:r w:rsidRPr="002E26E0">
        <w:rPr>
          <w:rFonts w:ascii="Times New Roman" w:eastAsia="Times New Roman" w:hAnsi="Times New Roman" w:cs="Times New Roman"/>
          <w:b/>
          <w:sz w:val="28"/>
          <w:szCs w:val="28"/>
          <w:lang w:eastAsia="ru-RU"/>
        </w:rPr>
        <w:t xml:space="preserve"> сельского поселения из бюджета </w:t>
      </w:r>
      <w:proofErr w:type="spellStart"/>
      <w:r w:rsidRPr="002E26E0">
        <w:rPr>
          <w:rFonts w:ascii="Times New Roman" w:eastAsia="Times New Roman" w:hAnsi="Times New Roman" w:cs="Times New Roman"/>
          <w:b/>
          <w:sz w:val="28"/>
          <w:szCs w:val="28"/>
          <w:lang w:eastAsia="ru-RU"/>
        </w:rPr>
        <w:t>Заветинского</w:t>
      </w:r>
      <w:proofErr w:type="spellEnd"/>
      <w:r w:rsidRPr="002E26E0">
        <w:rPr>
          <w:rFonts w:ascii="Times New Roman" w:eastAsia="Times New Roman" w:hAnsi="Times New Roman" w:cs="Times New Roman"/>
          <w:b/>
          <w:sz w:val="28"/>
          <w:szCs w:val="28"/>
          <w:lang w:eastAsia="ru-RU"/>
        </w:rPr>
        <w:t xml:space="preserve"> района на 2015  год</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                                                                                                        (</w:t>
      </w:r>
      <w:proofErr w:type="spellStart"/>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roofErr w:type="spellEnd"/>
      <w:r w:rsidRPr="002E26E0">
        <w:rPr>
          <w:rFonts w:ascii="Times New Roman" w:eastAsia="Times New Roman" w:hAnsi="Times New Roman" w:cs="Times New Roman"/>
          <w:sz w:val="28"/>
          <w:szCs w:val="28"/>
          <w:lang w:eastAsia="ru-RU"/>
        </w:rPr>
        <w:t>)</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130"/>
        <w:gridCol w:w="2700"/>
      </w:tblGrid>
      <w:tr w:rsidR="002E26E0" w:rsidRPr="002E26E0" w:rsidTr="002E26E0">
        <w:trPr>
          <w:trHeight w:val="344"/>
        </w:trPr>
        <w:tc>
          <w:tcPr>
            <w:tcW w:w="2160" w:type="dxa"/>
            <w:vMerge w:val="restart"/>
          </w:tcPr>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всего</w:t>
            </w:r>
          </w:p>
        </w:tc>
        <w:tc>
          <w:tcPr>
            <w:tcW w:w="5130" w:type="dxa"/>
            <w:tcBorders>
              <w:bottom w:val="nil"/>
            </w:tcBorders>
          </w:tcPr>
          <w:p w:rsidR="002E26E0" w:rsidRPr="002E26E0" w:rsidRDefault="002E26E0" w:rsidP="002E26E0">
            <w:pPr>
              <w:spacing w:after="0" w:line="240" w:lineRule="auto"/>
              <w:jc w:val="both"/>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Субсидии из фонда </w:t>
            </w:r>
            <w:proofErr w:type="spellStart"/>
            <w:r w:rsidRPr="002E26E0">
              <w:rPr>
                <w:rFonts w:ascii="Times New Roman" w:eastAsia="Times New Roman" w:hAnsi="Times New Roman" w:cs="Times New Roman"/>
                <w:sz w:val="28"/>
                <w:szCs w:val="28"/>
                <w:lang w:eastAsia="ru-RU"/>
              </w:rPr>
              <w:t>софинансирования</w:t>
            </w:r>
            <w:proofErr w:type="spellEnd"/>
            <w:r w:rsidRPr="002E26E0">
              <w:rPr>
                <w:rFonts w:ascii="Times New Roman" w:eastAsia="Times New Roman" w:hAnsi="Times New Roman" w:cs="Times New Roman"/>
                <w:sz w:val="28"/>
                <w:szCs w:val="28"/>
                <w:lang w:eastAsia="ru-RU"/>
              </w:rPr>
              <w:t xml:space="preserve"> социальных расходов предоставляемых бюджетам поселений:</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 xml:space="preserve">в целях </w:t>
            </w:r>
            <w:proofErr w:type="spellStart"/>
            <w:r w:rsidRPr="002E26E0">
              <w:rPr>
                <w:rFonts w:ascii="Times New Roman" w:eastAsia="Times New Roman" w:hAnsi="Times New Roman" w:cs="Times New Roman"/>
                <w:sz w:val="28"/>
                <w:szCs w:val="28"/>
                <w:lang w:eastAsia="ru-RU"/>
              </w:rPr>
              <w:t>софинансирования</w:t>
            </w:r>
            <w:proofErr w:type="spellEnd"/>
            <w:r w:rsidRPr="002E26E0">
              <w:rPr>
                <w:rFonts w:ascii="Times New Roman" w:eastAsia="Times New Roman" w:hAnsi="Times New Roman" w:cs="Times New Roman"/>
                <w:sz w:val="28"/>
                <w:szCs w:val="28"/>
                <w:lang w:eastAsia="ru-RU"/>
              </w:rPr>
              <w:t xml:space="preserve"> особо важных и (или) контролируемых Правительством Ростовской области объектов и направлений расходования средств</w:t>
            </w:r>
          </w:p>
        </w:tc>
        <w:tc>
          <w:tcPr>
            <w:tcW w:w="2700" w:type="dxa"/>
            <w:vMerge w:val="restart"/>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2E26E0" w:rsidRPr="002E26E0" w:rsidTr="002E26E0">
        <w:trPr>
          <w:trHeight w:val="96"/>
        </w:trPr>
        <w:tc>
          <w:tcPr>
            <w:tcW w:w="2160" w:type="dxa"/>
            <w:vMerge/>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c>
        <w:tc>
          <w:tcPr>
            <w:tcW w:w="5130" w:type="dxa"/>
            <w:tcBorders>
              <w:top w:val="nil"/>
            </w:tcBorders>
          </w:tcPr>
          <w:p w:rsidR="002E26E0" w:rsidRPr="002E26E0" w:rsidRDefault="002E26E0" w:rsidP="002E26E0">
            <w:pPr>
              <w:spacing w:after="0" w:line="240" w:lineRule="auto"/>
              <w:jc w:val="both"/>
              <w:rPr>
                <w:rFonts w:ascii="Times New Roman" w:eastAsia="Times New Roman" w:hAnsi="Times New Roman" w:cs="Times New Roman"/>
                <w:sz w:val="28"/>
                <w:szCs w:val="28"/>
                <w:lang w:eastAsia="ru-RU"/>
              </w:rPr>
            </w:pPr>
          </w:p>
        </w:tc>
        <w:tc>
          <w:tcPr>
            <w:tcW w:w="2700" w:type="dxa"/>
            <w:vMerge/>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c>
      </w:tr>
      <w:tr w:rsidR="002E26E0" w:rsidRPr="002E26E0" w:rsidTr="002E26E0">
        <w:trPr>
          <w:trHeight w:val="321"/>
        </w:trPr>
        <w:tc>
          <w:tcPr>
            <w:tcW w:w="2160"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109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5130"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2700" w:type="dxa"/>
          </w:tcPr>
          <w:p w:rsidR="002E26E0" w:rsidRPr="002E26E0" w:rsidRDefault="002E26E0" w:rsidP="002E26E0">
            <w:pPr>
              <w:spacing w:after="0" w:line="240" w:lineRule="auto"/>
              <w:jc w:val="right"/>
              <w:rPr>
                <w:rFonts w:ascii="Times New Roman" w:eastAsia="Times New Roman" w:hAnsi="Times New Roman" w:cs="Times New Roman"/>
                <w:sz w:val="24"/>
                <w:szCs w:val="24"/>
                <w:lang w:eastAsia="ru-RU"/>
              </w:rPr>
            </w:pPr>
            <w:r w:rsidRPr="002E26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r>
      <w:tr w:rsidR="002E26E0" w:rsidRPr="002E26E0" w:rsidTr="002E26E0">
        <w:trPr>
          <w:trHeight w:val="342"/>
        </w:trPr>
        <w:tc>
          <w:tcPr>
            <w:tcW w:w="216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109.</w:t>
            </w:r>
            <w:r w:rsidRPr="002E26E0">
              <w:rPr>
                <w:rFonts w:ascii="Times New Roman" w:eastAsia="Times New Roman" w:hAnsi="Times New Roman" w:cs="Times New Roman"/>
                <w:b/>
                <w:sz w:val="28"/>
                <w:szCs w:val="28"/>
                <w:lang w:eastAsia="ru-RU"/>
              </w:rPr>
              <w:t>5</w:t>
            </w:r>
          </w:p>
        </w:tc>
        <w:tc>
          <w:tcPr>
            <w:tcW w:w="513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89</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5</w:t>
            </w:r>
          </w:p>
        </w:tc>
        <w:tc>
          <w:tcPr>
            <w:tcW w:w="270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r>
    </w:tbl>
    <w:p w:rsidR="002E26E0" w:rsidRDefault="002E26E0" w:rsidP="009C2155">
      <w:pPr>
        <w:spacing w:after="0" w:line="240" w:lineRule="auto"/>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22</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lastRenderedPageBreak/>
        <w:t xml:space="preserve">Межбюджетные </w:t>
      </w:r>
      <w:proofErr w:type="gramStart"/>
      <w:r w:rsidRPr="002E26E0">
        <w:rPr>
          <w:rFonts w:ascii="Times New Roman" w:eastAsia="Times New Roman" w:hAnsi="Times New Roman" w:cs="Times New Roman"/>
          <w:b/>
          <w:sz w:val="28"/>
          <w:szCs w:val="28"/>
          <w:lang w:eastAsia="ru-RU"/>
        </w:rPr>
        <w:t>трансферты</w:t>
      </w:r>
      <w:proofErr w:type="gramEnd"/>
      <w:r w:rsidRPr="002E26E0">
        <w:rPr>
          <w:rFonts w:ascii="Times New Roman" w:eastAsia="Times New Roman" w:hAnsi="Times New Roman" w:cs="Times New Roman"/>
          <w:b/>
          <w:sz w:val="28"/>
          <w:szCs w:val="28"/>
          <w:lang w:eastAsia="ru-RU"/>
        </w:rPr>
        <w:t xml:space="preserve"> предоставляемые бюджету </w:t>
      </w:r>
      <w:proofErr w:type="spellStart"/>
      <w:r w:rsidRPr="002E26E0">
        <w:rPr>
          <w:rFonts w:ascii="Times New Roman" w:eastAsia="Times New Roman" w:hAnsi="Times New Roman" w:cs="Times New Roman"/>
          <w:b/>
          <w:sz w:val="28"/>
          <w:szCs w:val="28"/>
          <w:lang w:eastAsia="ru-RU"/>
        </w:rPr>
        <w:t>Федосеевского</w:t>
      </w:r>
      <w:proofErr w:type="spellEnd"/>
      <w:r w:rsidRPr="002E26E0">
        <w:rPr>
          <w:rFonts w:ascii="Times New Roman" w:eastAsia="Times New Roman" w:hAnsi="Times New Roman" w:cs="Times New Roman"/>
          <w:b/>
          <w:sz w:val="28"/>
          <w:szCs w:val="28"/>
          <w:lang w:eastAsia="ru-RU"/>
        </w:rPr>
        <w:t xml:space="preserve"> сельского поселения из бюджета </w:t>
      </w:r>
      <w:proofErr w:type="spellStart"/>
      <w:r w:rsidRPr="002E26E0">
        <w:rPr>
          <w:rFonts w:ascii="Times New Roman" w:eastAsia="Times New Roman" w:hAnsi="Times New Roman" w:cs="Times New Roman"/>
          <w:b/>
          <w:sz w:val="28"/>
          <w:szCs w:val="28"/>
          <w:lang w:eastAsia="ru-RU"/>
        </w:rPr>
        <w:t>Заветинского</w:t>
      </w:r>
      <w:proofErr w:type="spellEnd"/>
      <w:r w:rsidRPr="002E26E0">
        <w:rPr>
          <w:rFonts w:ascii="Times New Roman" w:eastAsia="Times New Roman" w:hAnsi="Times New Roman" w:cs="Times New Roman"/>
          <w:b/>
          <w:sz w:val="28"/>
          <w:szCs w:val="28"/>
          <w:lang w:eastAsia="ru-RU"/>
        </w:rPr>
        <w:t xml:space="preserve"> района на 201</w:t>
      </w:r>
      <w:r>
        <w:rPr>
          <w:rFonts w:ascii="Times New Roman" w:eastAsia="Times New Roman" w:hAnsi="Times New Roman" w:cs="Times New Roman"/>
          <w:b/>
          <w:sz w:val="28"/>
          <w:szCs w:val="28"/>
          <w:lang w:eastAsia="ru-RU"/>
        </w:rPr>
        <w:t>6</w:t>
      </w:r>
      <w:r w:rsidRPr="002E26E0">
        <w:rPr>
          <w:rFonts w:ascii="Times New Roman" w:eastAsia="Times New Roman" w:hAnsi="Times New Roman" w:cs="Times New Roman"/>
          <w:b/>
          <w:sz w:val="28"/>
          <w:szCs w:val="28"/>
          <w:lang w:eastAsia="ru-RU"/>
        </w:rPr>
        <w:t xml:space="preserve">  год</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                                                                                                        (</w:t>
      </w:r>
      <w:proofErr w:type="spellStart"/>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roofErr w:type="spellEnd"/>
      <w:r w:rsidRPr="002E26E0">
        <w:rPr>
          <w:rFonts w:ascii="Times New Roman" w:eastAsia="Times New Roman" w:hAnsi="Times New Roman" w:cs="Times New Roman"/>
          <w:sz w:val="28"/>
          <w:szCs w:val="28"/>
          <w:lang w:eastAsia="ru-RU"/>
        </w:rPr>
        <w:t>)</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130"/>
        <w:gridCol w:w="2700"/>
      </w:tblGrid>
      <w:tr w:rsidR="002E26E0" w:rsidRPr="002E26E0" w:rsidTr="002E26E0">
        <w:trPr>
          <w:trHeight w:val="344"/>
        </w:trPr>
        <w:tc>
          <w:tcPr>
            <w:tcW w:w="2160" w:type="dxa"/>
            <w:vMerge w:val="restart"/>
          </w:tcPr>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всего</w:t>
            </w:r>
          </w:p>
        </w:tc>
        <w:tc>
          <w:tcPr>
            <w:tcW w:w="5130" w:type="dxa"/>
            <w:tcBorders>
              <w:bottom w:val="nil"/>
            </w:tcBorders>
          </w:tcPr>
          <w:p w:rsidR="002E26E0" w:rsidRPr="002E26E0" w:rsidRDefault="002E26E0" w:rsidP="002E26E0">
            <w:pPr>
              <w:spacing w:after="0" w:line="240" w:lineRule="auto"/>
              <w:jc w:val="both"/>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Субсидии из фонда </w:t>
            </w:r>
            <w:proofErr w:type="spellStart"/>
            <w:r w:rsidRPr="002E26E0">
              <w:rPr>
                <w:rFonts w:ascii="Times New Roman" w:eastAsia="Times New Roman" w:hAnsi="Times New Roman" w:cs="Times New Roman"/>
                <w:sz w:val="28"/>
                <w:szCs w:val="28"/>
                <w:lang w:eastAsia="ru-RU"/>
              </w:rPr>
              <w:t>софинансирования</w:t>
            </w:r>
            <w:proofErr w:type="spellEnd"/>
            <w:r w:rsidRPr="002E26E0">
              <w:rPr>
                <w:rFonts w:ascii="Times New Roman" w:eastAsia="Times New Roman" w:hAnsi="Times New Roman" w:cs="Times New Roman"/>
                <w:sz w:val="28"/>
                <w:szCs w:val="28"/>
                <w:lang w:eastAsia="ru-RU"/>
              </w:rPr>
              <w:t xml:space="preserve"> социальных расходов предоставляемых бюджетам поселений:</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 xml:space="preserve">в целях </w:t>
            </w:r>
            <w:proofErr w:type="spellStart"/>
            <w:r w:rsidRPr="002E26E0">
              <w:rPr>
                <w:rFonts w:ascii="Times New Roman" w:eastAsia="Times New Roman" w:hAnsi="Times New Roman" w:cs="Times New Roman"/>
                <w:sz w:val="28"/>
                <w:szCs w:val="28"/>
                <w:lang w:eastAsia="ru-RU"/>
              </w:rPr>
              <w:t>софинансирования</w:t>
            </w:r>
            <w:proofErr w:type="spellEnd"/>
            <w:r w:rsidRPr="002E26E0">
              <w:rPr>
                <w:rFonts w:ascii="Times New Roman" w:eastAsia="Times New Roman" w:hAnsi="Times New Roman" w:cs="Times New Roman"/>
                <w:sz w:val="28"/>
                <w:szCs w:val="28"/>
                <w:lang w:eastAsia="ru-RU"/>
              </w:rPr>
              <w:t xml:space="preserve"> особо важных и (или) контролируемых Правительством Ростовской области объектов и направлений расходования средств</w:t>
            </w:r>
          </w:p>
        </w:tc>
        <w:tc>
          <w:tcPr>
            <w:tcW w:w="2700" w:type="dxa"/>
            <w:vMerge w:val="restart"/>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2E26E0" w:rsidRPr="002E26E0" w:rsidTr="002E26E0">
        <w:trPr>
          <w:trHeight w:val="96"/>
        </w:trPr>
        <w:tc>
          <w:tcPr>
            <w:tcW w:w="2160" w:type="dxa"/>
            <w:vMerge/>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c>
        <w:tc>
          <w:tcPr>
            <w:tcW w:w="5130" w:type="dxa"/>
            <w:tcBorders>
              <w:top w:val="nil"/>
            </w:tcBorders>
          </w:tcPr>
          <w:p w:rsidR="002E26E0" w:rsidRPr="002E26E0" w:rsidRDefault="002E26E0" w:rsidP="002E26E0">
            <w:pPr>
              <w:spacing w:after="0" w:line="240" w:lineRule="auto"/>
              <w:jc w:val="both"/>
              <w:rPr>
                <w:rFonts w:ascii="Times New Roman" w:eastAsia="Times New Roman" w:hAnsi="Times New Roman" w:cs="Times New Roman"/>
                <w:sz w:val="28"/>
                <w:szCs w:val="28"/>
                <w:lang w:eastAsia="ru-RU"/>
              </w:rPr>
            </w:pPr>
          </w:p>
        </w:tc>
        <w:tc>
          <w:tcPr>
            <w:tcW w:w="2700" w:type="dxa"/>
            <w:vMerge/>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c>
      </w:tr>
      <w:tr w:rsidR="002E26E0" w:rsidRPr="002E26E0" w:rsidTr="002E26E0">
        <w:trPr>
          <w:trHeight w:val="321"/>
        </w:trPr>
        <w:tc>
          <w:tcPr>
            <w:tcW w:w="2160"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109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5130"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2700" w:type="dxa"/>
          </w:tcPr>
          <w:p w:rsidR="002E26E0" w:rsidRPr="002E26E0" w:rsidRDefault="002E26E0" w:rsidP="002E26E0">
            <w:pPr>
              <w:spacing w:after="0" w:line="240" w:lineRule="auto"/>
              <w:jc w:val="right"/>
              <w:rPr>
                <w:rFonts w:ascii="Times New Roman" w:eastAsia="Times New Roman" w:hAnsi="Times New Roman" w:cs="Times New Roman"/>
                <w:sz w:val="24"/>
                <w:szCs w:val="24"/>
                <w:lang w:eastAsia="ru-RU"/>
              </w:rPr>
            </w:pPr>
            <w:r w:rsidRPr="002E26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r>
      <w:tr w:rsidR="002E26E0" w:rsidRPr="002E26E0" w:rsidTr="002E26E0">
        <w:trPr>
          <w:trHeight w:val="342"/>
        </w:trPr>
        <w:tc>
          <w:tcPr>
            <w:tcW w:w="216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109.</w:t>
            </w:r>
            <w:r w:rsidRPr="002E26E0">
              <w:rPr>
                <w:rFonts w:ascii="Times New Roman" w:eastAsia="Times New Roman" w:hAnsi="Times New Roman" w:cs="Times New Roman"/>
                <w:b/>
                <w:sz w:val="28"/>
                <w:szCs w:val="28"/>
                <w:lang w:eastAsia="ru-RU"/>
              </w:rPr>
              <w:t>5</w:t>
            </w:r>
          </w:p>
        </w:tc>
        <w:tc>
          <w:tcPr>
            <w:tcW w:w="513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89</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5</w:t>
            </w:r>
          </w:p>
        </w:tc>
        <w:tc>
          <w:tcPr>
            <w:tcW w:w="270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r>
    </w:tbl>
    <w:p w:rsidR="002E26E0" w:rsidRDefault="002E26E0" w:rsidP="002E26E0">
      <w:pPr>
        <w:spacing w:after="0" w:line="240" w:lineRule="auto"/>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530CE6">
            <w:pPr>
              <w:spacing w:after="0" w:line="240" w:lineRule="auto"/>
              <w:rPr>
                <w:rFonts w:ascii="Times New Roman" w:eastAsia="Times New Roman" w:hAnsi="Times New Roman" w:cs="Times New Roman"/>
                <w:sz w:val="28"/>
                <w:szCs w:val="28"/>
                <w:lang w:eastAsia="ru-RU"/>
              </w:rPr>
            </w:pPr>
          </w:p>
          <w:p w:rsidR="002E26E0" w:rsidRPr="00352357" w:rsidRDefault="00530CE6" w:rsidP="00530C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E26E0" w:rsidRPr="00352357">
              <w:rPr>
                <w:rFonts w:ascii="Times New Roman" w:eastAsia="Times New Roman" w:hAnsi="Times New Roman" w:cs="Times New Roman"/>
                <w:sz w:val="28"/>
                <w:szCs w:val="28"/>
                <w:lang w:eastAsia="ru-RU"/>
              </w:rPr>
              <w:t xml:space="preserve">Приложение </w:t>
            </w:r>
            <w:r w:rsidR="002E26E0">
              <w:rPr>
                <w:rFonts w:ascii="Times New Roman" w:eastAsia="Times New Roman" w:hAnsi="Times New Roman" w:cs="Times New Roman"/>
                <w:sz w:val="28"/>
                <w:szCs w:val="28"/>
                <w:lang w:eastAsia="ru-RU"/>
              </w:rPr>
              <w:t>23</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lastRenderedPageBreak/>
        <w:t xml:space="preserve">Межбюджетные трансферты предоставляемые бюджету </w:t>
      </w:r>
      <w:proofErr w:type="spellStart"/>
      <w:r w:rsidRPr="002E26E0">
        <w:rPr>
          <w:rFonts w:ascii="Times New Roman" w:eastAsia="Times New Roman" w:hAnsi="Times New Roman" w:cs="Times New Roman"/>
          <w:b/>
          <w:sz w:val="28"/>
          <w:szCs w:val="28"/>
          <w:lang w:eastAsia="ru-RU"/>
        </w:rPr>
        <w:t>Федосеевского</w:t>
      </w:r>
      <w:proofErr w:type="spellEnd"/>
      <w:r w:rsidRPr="002E26E0">
        <w:rPr>
          <w:rFonts w:ascii="Times New Roman" w:eastAsia="Times New Roman" w:hAnsi="Times New Roman" w:cs="Times New Roman"/>
          <w:b/>
          <w:sz w:val="28"/>
          <w:szCs w:val="28"/>
          <w:lang w:eastAsia="ru-RU"/>
        </w:rPr>
        <w:t xml:space="preserve"> сельского поселения из бюджета </w:t>
      </w:r>
      <w:proofErr w:type="spellStart"/>
      <w:r w:rsidRPr="002E26E0">
        <w:rPr>
          <w:rFonts w:ascii="Times New Roman" w:eastAsia="Times New Roman" w:hAnsi="Times New Roman" w:cs="Times New Roman"/>
          <w:b/>
          <w:sz w:val="28"/>
          <w:szCs w:val="28"/>
          <w:lang w:eastAsia="ru-RU"/>
        </w:rPr>
        <w:t>Заветинского</w:t>
      </w:r>
      <w:proofErr w:type="spellEnd"/>
      <w:r w:rsidRPr="002E26E0">
        <w:rPr>
          <w:rFonts w:ascii="Times New Roman" w:eastAsia="Times New Roman" w:hAnsi="Times New Roman" w:cs="Times New Roman"/>
          <w:b/>
          <w:sz w:val="28"/>
          <w:szCs w:val="28"/>
          <w:lang w:eastAsia="ru-RU"/>
        </w:rPr>
        <w:t xml:space="preserve"> района на 2017  год</w:t>
      </w:r>
      <w:r w:rsidRPr="002E26E0">
        <w:rPr>
          <w:rFonts w:ascii="Times New Roman" w:eastAsia="Times New Roman" w:hAnsi="Times New Roman" w:cs="Times New Roman"/>
          <w:sz w:val="28"/>
          <w:szCs w:val="28"/>
          <w:lang w:eastAsia="ru-RU"/>
        </w:rPr>
        <w:t xml:space="preserve">                                                                                                                                         (</w:t>
      </w:r>
      <w:proofErr w:type="spellStart"/>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roofErr w:type="spellEnd"/>
      <w:r w:rsidRPr="002E26E0">
        <w:rPr>
          <w:rFonts w:ascii="Times New Roman" w:eastAsia="Times New Roman" w:hAnsi="Times New Roman" w:cs="Times New Roman"/>
          <w:sz w:val="28"/>
          <w:szCs w:val="28"/>
          <w:lang w:eastAsia="ru-RU"/>
        </w:rPr>
        <w:t>)</w:t>
      </w:r>
    </w:p>
    <w:tbl>
      <w:tblPr>
        <w:tblW w:w="98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811"/>
        <w:gridCol w:w="2673"/>
      </w:tblGrid>
      <w:tr w:rsidR="002E26E0" w:rsidRPr="002E26E0" w:rsidTr="002E26E0">
        <w:trPr>
          <w:trHeight w:val="4580"/>
        </w:trPr>
        <w:tc>
          <w:tcPr>
            <w:tcW w:w="2405" w:type="dxa"/>
          </w:tcPr>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всего</w:t>
            </w:r>
          </w:p>
        </w:tc>
        <w:tc>
          <w:tcPr>
            <w:tcW w:w="4811" w:type="dxa"/>
          </w:tcPr>
          <w:p w:rsidR="002E26E0" w:rsidRP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Субсидии из фонда </w:t>
            </w:r>
            <w:proofErr w:type="spellStart"/>
            <w:r w:rsidRPr="002E26E0">
              <w:rPr>
                <w:rFonts w:ascii="Times New Roman" w:eastAsia="Times New Roman" w:hAnsi="Times New Roman" w:cs="Times New Roman"/>
                <w:sz w:val="28"/>
                <w:szCs w:val="28"/>
                <w:lang w:eastAsia="ru-RU"/>
              </w:rPr>
              <w:t>софинансирования</w:t>
            </w:r>
            <w:proofErr w:type="spellEnd"/>
            <w:r w:rsidRPr="002E26E0">
              <w:rPr>
                <w:rFonts w:ascii="Times New Roman" w:eastAsia="Times New Roman" w:hAnsi="Times New Roman" w:cs="Times New Roman"/>
                <w:sz w:val="28"/>
                <w:szCs w:val="28"/>
                <w:lang w:eastAsia="ru-RU"/>
              </w:rPr>
              <w:t xml:space="preserve"> социальных расходов предоставляемых бюджетам поселений:</w:t>
            </w:r>
          </w:p>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в целях </w:t>
            </w:r>
            <w:proofErr w:type="spellStart"/>
            <w:r w:rsidRPr="002E26E0">
              <w:rPr>
                <w:rFonts w:ascii="Times New Roman" w:eastAsia="Times New Roman" w:hAnsi="Times New Roman" w:cs="Times New Roman"/>
                <w:sz w:val="28"/>
                <w:szCs w:val="28"/>
                <w:lang w:eastAsia="ru-RU"/>
              </w:rPr>
              <w:t>софинансирования</w:t>
            </w:r>
            <w:proofErr w:type="spellEnd"/>
            <w:r w:rsidRPr="002E26E0">
              <w:rPr>
                <w:rFonts w:ascii="Times New Roman" w:eastAsia="Times New Roman" w:hAnsi="Times New Roman" w:cs="Times New Roman"/>
                <w:sz w:val="28"/>
                <w:szCs w:val="28"/>
                <w:lang w:eastAsia="ru-RU"/>
              </w:rPr>
              <w:t xml:space="preserve"> особо важных и (или) контролируемых Правительством Ростовской области объектов и направлений расходования средств</w:t>
            </w:r>
          </w:p>
        </w:tc>
        <w:tc>
          <w:tcPr>
            <w:tcW w:w="2673" w:type="dxa"/>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2E26E0" w:rsidRPr="002E26E0" w:rsidTr="002E26E0">
        <w:trPr>
          <w:trHeight w:val="305"/>
        </w:trPr>
        <w:tc>
          <w:tcPr>
            <w:tcW w:w="2405"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199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c>
          <w:tcPr>
            <w:tcW w:w="4811"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179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c>
          <w:tcPr>
            <w:tcW w:w="2673" w:type="dxa"/>
          </w:tcPr>
          <w:p w:rsidR="002E26E0" w:rsidRPr="002E26E0" w:rsidRDefault="002E26E0" w:rsidP="002E26E0">
            <w:pPr>
              <w:spacing w:after="0" w:line="240" w:lineRule="auto"/>
              <w:jc w:val="right"/>
              <w:rPr>
                <w:rFonts w:ascii="Times New Roman" w:eastAsia="Times New Roman" w:hAnsi="Times New Roman" w:cs="Times New Roman"/>
                <w:sz w:val="24"/>
                <w:szCs w:val="24"/>
                <w:lang w:eastAsia="ru-RU"/>
              </w:rPr>
            </w:pPr>
            <w:r w:rsidRPr="002E26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r>
      <w:tr w:rsidR="002E26E0" w:rsidRPr="002E26E0" w:rsidTr="002E26E0">
        <w:trPr>
          <w:trHeight w:val="325"/>
        </w:trPr>
        <w:tc>
          <w:tcPr>
            <w:tcW w:w="2405"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199.</w:t>
            </w:r>
            <w:r w:rsidRPr="002E26E0">
              <w:rPr>
                <w:rFonts w:ascii="Times New Roman" w:eastAsia="Times New Roman" w:hAnsi="Times New Roman" w:cs="Times New Roman"/>
                <w:b/>
                <w:sz w:val="28"/>
                <w:szCs w:val="28"/>
                <w:lang w:eastAsia="ru-RU"/>
              </w:rPr>
              <w:t>0</w:t>
            </w:r>
          </w:p>
        </w:tc>
        <w:tc>
          <w:tcPr>
            <w:tcW w:w="4811"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179</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c>
          <w:tcPr>
            <w:tcW w:w="2673"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r>
    </w:tbl>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bl>
      <w:tblPr>
        <w:tblW w:w="5037" w:type="dxa"/>
        <w:tblLayout w:type="fixed"/>
        <w:tblLook w:val="01E0" w:firstRow="1" w:lastRow="1" w:firstColumn="1" w:lastColumn="1" w:noHBand="0" w:noVBand="0"/>
      </w:tblPr>
      <w:tblGrid>
        <w:gridCol w:w="5037"/>
      </w:tblGrid>
      <w:tr w:rsidR="00530CE6" w:rsidRPr="00352357" w:rsidTr="00530CE6">
        <w:tc>
          <w:tcPr>
            <w:tcW w:w="5037" w:type="dxa"/>
          </w:tcPr>
          <w:p w:rsidR="00530CE6" w:rsidRPr="00352357" w:rsidRDefault="00530CE6" w:rsidP="002E26E0">
            <w:pPr>
              <w:spacing w:after="0" w:line="240" w:lineRule="auto"/>
              <w:jc w:val="right"/>
              <w:rPr>
                <w:rFonts w:ascii="Times New Roman" w:eastAsia="Times New Roman" w:hAnsi="Times New Roman" w:cs="Times New Roman"/>
                <w:sz w:val="28"/>
                <w:szCs w:val="28"/>
                <w:lang w:eastAsia="ru-RU"/>
              </w:rPr>
            </w:pPr>
          </w:p>
        </w:tc>
      </w:tr>
    </w:tbl>
    <w:p w:rsidR="002E26E0" w:rsidRDefault="002E26E0" w:rsidP="009C2155">
      <w:pPr>
        <w:spacing w:after="0" w:line="240" w:lineRule="auto"/>
      </w:pPr>
    </w:p>
    <w:sectPr w:rsidR="002E26E0" w:rsidSect="009871C9">
      <w:pgSz w:w="11906" w:h="16838"/>
      <w:pgMar w:top="567"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CF"/>
    <w:rsid w:val="00114BC8"/>
    <w:rsid w:val="001955AB"/>
    <w:rsid w:val="00205575"/>
    <w:rsid w:val="002E26E0"/>
    <w:rsid w:val="00343307"/>
    <w:rsid w:val="00352357"/>
    <w:rsid w:val="003F1B4D"/>
    <w:rsid w:val="004357ED"/>
    <w:rsid w:val="00474CD4"/>
    <w:rsid w:val="00530CE6"/>
    <w:rsid w:val="005B7BCF"/>
    <w:rsid w:val="00656883"/>
    <w:rsid w:val="0069762D"/>
    <w:rsid w:val="008D0AC0"/>
    <w:rsid w:val="008F7F58"/>
    <w:rsid w:val="00943EDA"/>
    <w:rsid w:val="009871C9"/>
    <w:rsid w:val="009C2155"/>
    <w:rsid w:val="009E3422"/>
    <w:rsid w:val="00A12583"/>
    <w:rsid w:val="00A85670"/>
    <w:rsid w:val="00B704D5"/>
    <w:rsid w:val="00C3256C"/>
    <w:rsid w:val="00F0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966">
      <w:bodyDiv w:val="1"/>
      <w:marLeft w:val="0"/>
      <w:marRight w:val="0"/>
      <w:marTop w:val="0"/>
      <w:marBottom w:val="0"/>
      <w:divBdr>
        <w:top w:val="none" w:sz="0" w:space="0" w:color="auto"/>
        <w:left w:val="none" w:sz="0" w:space="0" w:color="auto"/>
        <w:bottom w:val="none" w:sz="0" w:space="0" w:color="auto"/>
        <w:right w:val="none" w:sz="0" w:space="0" w:color="auto"/>
      </w:divBdr>
    </w:div>
    <w:div w:id="308828251">
      <w:bodyDiv w:val="1"/>
      <w:marLeft w:val="0"/>
      <w:marRight w:val="0"/>
      <w:marTop w:val="0"/>
      <w:marBottom w:val="0"/>
      <w:divBdr>
        <w:top w:val="none" w:sz="0" w:space="0" w:color="auto"/>
        <w:left w:val="none" w:sz="0" w:space="0" w:color="auto"/>
        <w:bottom w:val="none" w:sz="0" w:space="0" w:color="auto"/>
        <w:right w:val="none" w:sz="0" w:space="0" w:color="auto"/>
      </w:divBdr>
    </w:div>
    <w:div w:id="759444589">
      <w:bodyDiv w:val="1"/>
      <w:marLeft w:val="0"/>
      <w:marRight w:val="0"/>
      <w:marTop w:val="0"/>
      <w:marBottom w:val="0"/>
      <w:divBdr>
        <w:top w:val="none" w:sz="0" w:space="0" w:color="auto"/>
        <w:left w:val="none" w:sz="0" w:space="0" w:color="auto"/>
        <w:bottom w:val="none" w:sz="0" w:space="0" w:color="auto"/>
        <w:right w:val="none" w:sz="0" w:space="0" w:color="auto"/>
      </w:divBdr>
    </w:div>
    <w:div w:id="1136219159">
      <w:bodyDiv w:val="1"/>
      <w:marLeft w:val="0"/>
      <w:marRight w:val="0"/>
      <w:marTop w:val="0"/>
      <w:marBottom w:val="0"/>
      <w:divBdr>
        <w:top w:val="none" w:sz="0" w:space="0" w:color="auto"/>
        <w:left w:val="none" w:sz="0" w:space="0" w:color="auto"/>
        <w:bottom w:val="none" w:sz="0" w:space="0" w:color="auto"/>
        <w:right w:val="none" w:sz="0" w:space="0" w:color="auto"/>
      </w:divBdr>
    </w:div>
    <w:div w:id="1333416539">
      <w:bodyDiv w:val="1"/>
      <w:marLeft w:val="0"/>
      <w:marRight w:val="0"/>
      <w:marTop w:val="0"/>
      <w:marBottom w:val="0"/>
      <w:divBdr>
        <w:top w:val="none" w:sz="0" w:space="0" w:color="auto"/>
        <w:left w:val="none" w:sz="0" w:space="0" w:color="auto"/>
        <w:bottom w:val="none" w:sz="0" w:space="0" w:color="auto"/>
        <w:right w:val="none" w:sz="0" w:space="0" w:color="auto"/>
      </w:divBdr>
    </w:div>
    <w:div w:id="1357661450">
      <w:bodyDiv w:val="1"/>
      <w:marLeft w:val="0"/>
      <w:marRight w:val="0"/>
      <w:marTop w:val="0"/>
      <w:marBottom w:val="0"/>
      <w:divBdr>
        <w:top w:val="none" w:sz="0" w:space="0" w:color="auto"/>
        <w:left w:val="none" w:sz="0" w:space="0" w:color="auto"/>
        <w:bottom w:val="none" w:sz="0" w:space="0" w:color="auto"/>
        <w:right w:val="none" w:sz="0" w:space="0" w:color="auto"/>
      </w:divBdr>
    </w:div>
    <w:div w:id="1626305061">
      <w:bodyDiv w:val="1"/>
      <w:marLeft w:val="0"/>
      <w:marRight w:val="0"/>
      <w:marTop w:val="0"/>
      <w:marBottom w:val="0"/>
      <w:divBdr>
        <w:top w:val="none" w:sz="0" w:space="0" w:color="auto"/>
        <w:left w:val="none" w:sz="0" w:space="0" w:color="auto"/>
        <w:bottom w:val="none" w:sz="0" w:space="0" w:color="auto"/>
        <w:right w:val="none" w:sz="0" w:space="0" w:color="auto"/>
      </w:divBdr>
    </w:div>
    <w:div w:id="1627733823">
      <w:bodyDiv w:val="1"/>
      <w:marLeft w:val="0"/>
      <w:marRight w:val="0"/>
      <w:marTop w:val="0"/>
      <w:marBottom w:val="0"/>
      <w:divBdr>
        <w:top w:val="none" w:sz="0" w:space="0" w:color="auto"/>
        <w:left w:val="none" w:sz="0" w:space="0" w:color="auto"/>
        <w:bottom w:val="none" w:sz="0" w:space="0" w:color="auto"/>
        <w:right w:val="none" w:sz="0" w:space="0" w:color="auto"/>
      </w:divBdr>
    </w:div>
    <w:div w:id="16651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E9E0-AC0C-4741-8B55-358DC777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26307</Words>
  <Characters>149953</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dcterms:created xsi:type="dcterms:W3CDTF">2014-12-17T07:26:00Z</dcterms:created>
  <dcterms:modified xsi:type="dcterms:W3CDTF">2014-12-20T08:54:00Z</dcterms:modified>
</cp:coreProperties>
</file>