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BB" w:rsidRPr="00431177" w:rsidRDefault="00042EBB" w:rsidP="00042EBB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1177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14A71" w:rsidRPr="00431177" w:rsidRDefault="00791B73" w:rsidP="00042EBB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="00042EBB" w:rsidRPr="0043117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042EBB" w:rsidRPr="00431177">
        <w:rPr>
          <w:rFonts w:ascii="Times New Roman" w:hAnsi="Times New Roman"/>
          <w:b/>
          <w:sz w:val="28"/>
          <w:szCs w:val="28"/>
        </w:rPr>
        <w:t>Федосеевского</w:t>
      </w:r>
      <w:proofErr w:type="spellEnd"/>
      <w:r w:rsidR="00042EBB" w:rsidRPr="00431177">
        <w:rPr>
          <w:rFonts w:ascii="Times New Roman" w:hAnsi="Times New Roman"/>
          <w:b/>
          <w:sz w:val="28"/>
          <w:szCs w:val="28"/>
        </w:rPr>
        <w:t xml:space="preserve"> сельского поселения о проделанной работе за </w:t>
      </w:r>
      <w:r w:rsidR="00CA3D6B">
        <w:rPr>
          <w:rFonts w:ascii="Times New Roman" w:hAnsi="Times New Roman"/>
          <w:b/>
          <w:sz w:val="28"/>
          <w:szCs w:val="28"/>
        </w:rPr>
        <w:t>1</w:t>
      </w:r>
      <w:r w:rsidR="00042EBB" w:rsidRPr="00431177">
        <w:rPr>
          <w:rFonts w:ascii="Times New Roman" w:hAnsi="Times New Roman"/>
          <w:b/>
          <w:sz w:val="28"/>
          <w:szCs w:val="28"/>
        </w:rPr>
        <w:t>-е полугодие 201</w:t>
      </w:r>
      <w:r w:rsidR="00CA3D6B">
        <w:rPr>
          <w:rFonts w:ascii="Times New Roman" w:hAnsi="Times New Roman"/>
          <w:b/>
          <w:sz w:val="28"/>
          <w:szCs w:val="28"/>
        </w:rPr>
        <w:t>9</w:t>
      </w:r>
      <w:r w:rsidR="00042EBB" w:rsidRPr="0043117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42EBB" w:rsidRDefault="00042EBB" w:rsidP="00C0115E">
      <w:pPr>
        <w:widowControl w:val="0"/>
        <w:suppressAutoHyphens/>
        <w:overflowPunct w:val="0"/>
        <w:autoSpaceDE w:val="0"/>
        <w:autoSpaceDN w:val="0"/>
        <w:spacing w:after="0"/>
        <w:ind w:left="45" w:firstLine="675"/>
        <w:textAlignment w:val="baseline"/>
        <w:rPr>
          <w:rFonts w:ascii="Times New Roman" w:hAnsi="Times New Roman"/>
          <w:sz w:val="28"/>
          <w:szCs w:val="28"/>
        </w:rPr>
      </w:pPr>
    </w:p>
    <w:p w:rsidR="003A6B75" w:rsidRDefault="003A6B75" w:rsidP="003A6B75">
      <w:pPr>
        <w:widowControl w:val="0"/>
        <w:suppressAutoHyphens/>
        <w:overflowPunct w:val="0"/>
        <w:autoSpaceDE w:val="0"/>
        <w:autoSpaceDN w:val="0"/>
        <w:spacing w:after="0"/>
        <w:ind w:left="45" w:firstLine="675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0BC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6160BC">
        <w:rPr>
          <w:rFonts w:ascii="Times New Roman" w:hAnsi="Times New Roman" w:cs="Times New Roman"/>
          <w:sz w:val="28"/>
          <w:szCs w:val="28"/>
        </w:rPr>
        <w:t>Федосеевском</w:t>
      </w:r>
      <w:proofErr w:type="spellEnd"/>
      <w:r w:rsidRPr="006160B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A3D6B"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составляет </w:t>
      </w:r>
      <w:r w:rsidRPr="006160BC">
        <w:rPr>
          <w:rFonts w:ascii="Times New Roman" w:hAnsi="Times New Roman" w:cs="Times New Roman"/>
          <w:sz w:val="28"/>
          <w:szCs w:val="28"/>
        </w:rPr>
        <w:t>– 13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160B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A6B75" w:rsidRPr="006160BC" w:rsidRDefault="003A6B75" w:rsidP="003A6B75">
      <w:pPr>
        <w:widowControl w:val="0"/>
        <w:suppressAutoHyphens/>
        <w:overflowPunct w:val="0"/>
        <w:autoSpaceDE w:val="0"/>
        <w:autoSpaceDN w:val="0"/>
        <w:spacing w:after="0"/>
        <w:ind w:left="45" w:firstLine="675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0BC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A3D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0BC">
        <w:rPr>
          <w:rFonts w:ascii="Times New Roman" w:hAnsi="Times New Roman" w:cs="Times New Roman"/>
          <w:sz w:val="28"/>
          <w:szCs w:val="28"/>
        </w:rPr>
        <w:t>детей,</w:t>
      </w:r>
      <w:r w:rsidR="00B83393">
        <w:rPr>
          <w:rFonts w:ascii="Times New Roman" w:hAnsi="Times New Roman" w:cs="Times New Roman"/>
          <w:sz w:val="28"/>
          <w:szCs w:val="28"/>
        </w:rPr>
        <w:t xml:space="preserve"> </w:t>
      </w:r>
      <w:r w:rsidRPr="006160BC">
        <w:rPr>
          <w:rFonts w:ascii="Times New Roman" w:hAnsi="Times New Roman" w:cs="Times New Roman"/>
          <w:sz w:val="28"/>
          <w:szCs w:val="28"/>
        </w:rPr>
        <w:t xml:space="preserve"> умерло</w:t>
      </w:r>
      <w:r w:rsidR="00CA3D6B">
        <w:rPr>
          <w:rFonts w:ascii="Times New Roman" w:hAnsi="Times New Roman" w:cs="Times New Roman"/>
          <w:sz w:val="28"/>
          <w:szCs w:val="28"/>
        </w:rPr>
        <w:t xml:space="preserve"> </w:t>
      </w:r>
      <w:r w:rsidR="00925B56">
        <w:rPr>
          <w:rFonts w:ascii="Times New Roman" w:hAnsi="Times New Roman" w:cs="Times New Roman"/>
          <w:sz w:val="28"/>
          <w:szCs w:val="28"/>
        </w:rPr>
        <w:t xml:space="preserve"> - </w:t>
      </w:r>
      <w:r w:rsidR="00CA3D6B">
        <w:rPr>
          <w:rFonts w:ascii="Times New Roman" w:hAnsi="Times New Roman" w:cs="Times New Roman"/>
          <w:sz w:val="28"/>
          <w:szCs w:val="28"/>
        </w:rPr>
        <w:t xml:space="preserve">6 </w:t>
      </w:r>
      <w:r w:rsidRPr="006160BC">
        <w:rPr>
          <w:rFonts w:ascii="Times New Roman" w:hAnsi="Times New Roman" w:cs="Times New Roman"/>
          <w:sz w:val="28"/>
          <w:szCs w:val="28"/>
        </w:rPr>
        <w:t xml:space="preserve">чел, </w:t>
      </w:r>
      <w:r w:rsidR="002B3E5E">
        <w:rPr>
          <w:rFonts w:ascii="Times New Roman" w:hAnsi="Times New Roman" w:cs="Times New Roman"/>
          <w:sz w:val="28"/>
          <w:szCs w:val="28"/>
        </w:rPr>
        <w:t>6</w:t>
      </w:r>
      <w:r w:rsidRPr="006160BC">
        <w:rPr>
          <w:rFonts w:ascii="Times New Roman" w:hAnsi="Times New Roman" w:cs="Times New Roman"/>
          <w:sz w:val="28"/>
          <w:szCs w:val="28"/>
        </w:rPr>
        <w:t xml:space="preserve"> наших юношей  проходят службу в </w:t>
      </w:r>
      <w:r>
        <w:rPr>
          <w:rFonts w:ascii="Times New Roman" w:hAnsi="Times New Roman" w:cs="Times New Roman"/>
          <w:sz w:val="28"/>
          <w:szCs w:val="28"/>
        </w:rPr>
        <w:t xml:space="preserve">рядах </w:t>
      </w:r>
      <w:r w:rsidRPr="006160BC">
        <w:rPr>
          <w:rFonts w:ascii="Times New Roman" w:hAnsi="Times New Roman" w:cs="Times New Roman"/>
          <w:sz w:val="28"/>
          <w:szCs w:val="28"/>
        </w:rPr>
        <w:t>ВС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D6B" w:rsidRPr="00AC655E" w:rsidRDefault="003A6B75" w:rsidP="003A6B7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0BC">
        <w:rPr>
          <w:rFonts w:ascii="Times New Roman" w:hAnsi="Times New Roman" w:cs="Times New Roman"/>
          <w:sz w:val="28"/>
          <w:szCs w:val="28"/>
        </w:rPr>
        <w:t>За отчетный период администра</w:t>
      </w:r>
      <w:r w:rsidR="00CA3D6B">
        <w:rPr>
          <w:rFonts w:ascii="Times New Roman" w:hAnsi="Times New Roman" w:cs="Times New Roman"/>
          <w:sz w:val="28"/>
          <w:szCs w:val="28"/>
        </w:rPr>
        <w:t>цией было выдано-320 справок, 7</w:t>
      </w:r>
      <w:r w:rsidRPr="006160BC">
        <w:rPr>
          <w:rFonts w:ascii="Times New Roman" w:hAnsi="Times New Roman" w:cs="Times New Roman"/>
          <w:sz w:val="28"/>
          <w:szCs w:val="28"/>
        </w:rPr>
        <w:t xml:space="preserve"> доверенностей, </w:t>
      </w:r>
      <w:r w:rsidR="004676E9">
        <w:rPr>
          <w:rFonts w:ascii="Times New Roman" w:hAnsi="Times New Roman" w:cs="Times New Roman"/>
          <w:sz w:val="28"/>
          <w:szCs w:val="28"/>
        </w:rPr>
        <w:t>14</w:t>
      </w:r>
      <w:r w:rsidR="00213364">
        <w:rPr>
          <w:rFonts w:ascii="Times New Roman" w:hAnsi="Times New Roman" w:cs="Times New Roman"/>
          <w:sz w:val="28"/>
          <w:szCs w:val="28"/>
        </w:rPr>
        <w:t xml:space="preserve"> </w:t>
      </w:r>
      <w:r w:rsidR="00213364" w:rsidRPr="004676E9">
        <w:rPr>
          <w:rFonts w:ascii="Times New Roman" w:hAnsi="Times New Roman" w:cs="Times New Roman"/>
          <w:sz w:val="28"/>
          <w:szCs w:val="28"/>
        </w:rPr>
        <w:t>ходатайств</w:t>
      </w:r>
      <w:r w:rsidR="004676E9" w:rsidRPr="004676E9">
        <w:rPr>
          <w:rFonts w:ascii="Times New Roman" w:hAnsi="Times New Roman" w:cs="Times New Roman"/>
          <w:sz w:val="28"/>
          <w:szCs w:val="28"/>
        </w:rPr>
        <w:t xml:space="preserve"> (за год 20)</w:t>
      </w:r>
      <w:r w:rsidR="004676E9">
        <w:rPr>
          <w:rFonts w:ascii="Times New Roman" w:hAnsi="Times New Roman" w:cs="Times New Roman"/>
          <w:sz w:val="28"/>
          <w:szCs w:val="28"/>
        </w:rPr>
        <w:t>,</w:t>
      </w:r>
      <w:r w:rsidR="00213364">
        <w:rPr>
          <w:rFonts w:ascii="Times New Roman" w:hAnsi="Times New Roman" w:cs="Times New Roman"/>
          <w:sz w:val="28"/>
          <w:szCs w:val="28"/>
        </w:rPr>
        <w:t xml:space="preserve"> на оказание жителям материальной </w:t>
      </w:r>
      <w:r w:rsidR="00213364" w:rsidRPr="00AC655E">
        <w:rPr>
          <w:rFonts w:ascii="Times New Roman" w:hAnsi="Times New Roman" w:cs="Times New Roman"/>
          <w:sz w:val="28"/>
          <w:szCs w:val="28"/>
        </w:rPr>
        <w:t xml:space="preserve">помощи, </w:t>
      </w:r>
      <w:r w:rsidRPr="00AC655E">
        <w:rPr>
          <w:rFonts w:ascii="Times New Roman" w:hAnsi="Times New Roman" w:cs="Times New Roman"/>
          <w:sz w:val="28"/>
          <w:szCs w:val="28"/>
        </w:rPr>
        <w:t>количество исх</w:t>
      </w:r>
      <w:r w:rsidR="00CA3D6B" w:rsidRPr="00AC655E">
        <w:rPr>
          <w:rFonts w:ascii="Times New Roman" w:hAnsi="Times New Roman" w:cs="Times New Roman"/>
          <w:sz w:val="28"/>
          <w:szCs w:val="28"/>
        </w:rPr>
        <w:t>одящих документов составило- 139</w:t>
      </w:r>
      <w:r w:rsidRPr="00AC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55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C655E">
        <w:rPr>
          <w:rFonts w:ascii="Times New Roman" w:hAnsi="Times New Roman" w:cs="Times New Roman"/>
          <w:sz w:val="28"/>
          <w:szCs w:val="28"/>
        </w:rPr>
        <w:t xml:space="preserve">, </w:t>
      </w:r>
      <w:r w:rsidR="00CA3D6B" w:rsidRPr="00AC655E">
        <w:rPr>
          <w:rFonts w:ascii="Times New Roman" w:hAnsi="Times New Roman" w:cs="Times New Roman"/>
          <w:color w:val="000000"/>
          <w:sz w:val="28"/>
          <w:szCs w:val="28"/>
        </w:rPr>
        <w:t>принято 53</w:t>
      </w:r>
      <w:r w:rsidRPr="00AC655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CA3D6B" w:rsidRPr="00AC655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C65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3D6B" w:rsidRPr="00AC655E">
        <w:rPr>
          <w:rFonts w:ascii="Times New Roman" w:hAnsi="Times New Roman" w:cs="Times New Roman"/>
          <w:color w:val="000000"/>
          <w:sz w:val="28"/>
          <w:szCs w:val="28"/>
        </w:rPr>
        <w:t>22 распоряжений по личному составу, 36 распоряжения по основной деятельности.</w:t>
      </w:r>
      <w:r w:rsidRPr="00AC6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6B75" w:rsidRPr="00AC655E" w:rsidRDefault="00CA3D6B" w:rsidP="00CA3D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5E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proofErr w:type="spellStart"/>
      <w:r w:rsidRPr="00AC655E">
        <w:rPr>
          <w:rFonts w:ascii="Times New Roman" w:hAnsi="Times New Roman" w:cs="Times New Roman"/>
          <w:color w:val="000000"/>
          <w:sz w:val="28"/>
          <w:szCs w:val="28"/>
        </w:rPr>
        <w:t>Федосеевского</w:t>
      </w:r>
      <w:proofErr w:type="spellEnd"/>
      <w:r w:rsidRPr="00AC65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проведено 4 заседания, на которых принято 8  Решений, на основании которых администрация поселения осуществляет свою основную деятельность.</w:t>
      </w:r>
    </w:p>
    <w:p w:rsidR="003A6B75" w:rsidRPr="006160BC" w:rsidRDefault="003A6B75" w:rsidP="003A6B7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55E">
        <w:rPr>
          <w:rFonts w:ascii="Times New Roman" w:hAnsi="Times New Roman" w:cs="Times New Roman"/>
          <w:sz w:val="28"/>
          <w:szCs w:val="28"/>
        </w:rPr>
        <w:t>Специалис</w:t>
      </w:r>
      <w:r w:rsidR="000E47A7" w:rsidRPr="00AC655E">
        <w:rPr>
          <w:rFonts w:ascii="Times New Roman" w:hAnsi="Times New Roman" w:cs="Times New Roman"/>
          <w:sz w:val="28"/>
          <w:szCs w:val="28"/>
        </w:rPr>
        <w:t>тами администрации составлено 13</w:t>
      </w:r>
      <w:r w:rsidRPr="00AC655E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протоколов.</w:t>
      </w:r>
      <w:r w:rsidR="00C96574" w:rsidRPr="00AC655E">
        <w:rPr>
          <w:rFonts w:ascii="Times New Roman" w:hAnsi="Times New Roman" w:cs="Times New Roman"/>
          <w:sz w:val="28"/>
          <w:szCs w:val="28"/>
        </w:rPr>
        <w:t xml:space="preserve"> Ведутся работы по оформлению в муниципальную собственность земельных участков </w:t>
      </w:r>
      <w:proofErr w:type="gramStart"/>
      <w:r w:rsidR="00C96574" w:rsidRPr="00AC655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96574" w:rsidRPr="00AC65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96574" w:rsidRPr="00AC655E">
        <w:rPr>
          <w:rFonts w:ascii="Times New Roman" w:hAnsi="Times New Roman" w:cs="Times New Roman"/>
          <w:sz w:val="28"/>
          <w:szCs w:val="28"/>
        </w:rPr>
        <w:t>шести</w:t>
      </w:r>
      <w:proofErr w:type="gramEnd"/>
      <w:r w:rsidR="00C96574" w:rsidRPr="00AC655E">
        <w:rPr>
          <w:rFonts w:ascii="Times New Roman" w:hAnsi="Times New Roman" w:cs="Times New Roman"/>
          <w:sz w:val="28"/>
          <w:szCs w:val="28"/>
        </w:rPr>
        <w:t xml:space="preserve"> объектами.</w:t>
      </w:r>
    </w:p>
    <w:p w:rsidR="00C0115E" w:rsidRDefault="00C0115E" w:rsidP="00C0115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674E4" w:rsidRPr="005674E4" w:rsidRDefault="005674E4" w:rsidP="0056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>ИНФОРМАЦИЯ</w:t>
      </w:r>
    </w:p>
    <w:p w:rsidR="005674E4" w:rsidRPr="005674E4" w:rsidRDefault="005674E4" w:rsidP="0056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5674E4" w:rsidRPr="005674E4" w:rsidRDefault="005674E4" w:rsidP="0056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74E4">
        <w:rPr>
          <w:rFonts w:ascii="Times New Roman" w:hAnsi="Times New Roman"/>
          <w:b/>
          <w:sz w:val="28"/>
          <w:szCs w:val="28"/>
        </w:rPr>
        <w:t>Федосеевского</w:t>
      </w:r>
      <w:proofErr w:type="spellEnd"/>
      <w:r w:rsidRPr="005674E4">
        <w:rPr>
          <w:rFonts w:ascii="Times New Roman" w:hAnsi="Times New Roman"/>
          <w:b/>
          <w:sz w:val="28"/>
          <w:szCs w:val="28"/>
        </w:rPr>
        <w:t xml:space="preserve"> сельского поселения за 1-е полугодие 2019 года.</w:t>
      </w:r>
    </w:p>
    <w:p w:rsidR="005674E4" w:rsidRPr="005674E4" w:rsidRDefault="005674E4" w:rsidP="005674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 xml:space="preserve">Доходная часть бюджета </w:t>
      </w:r>
      <w:proofErr w:type="spellStart"/>
      <w:r w:rsidRPr="005674E4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Pr="005674E4">
        <w:rPr>
          <w:rFonts w:ascii="Times New Roman" w:hAnsi="Times New Roman"/>
          <w:sz w:val="28"/>
          <w:szCs w:val="28"/>
        </w:rPr>
        <w:t xml:space="preserve">  сельского поселения за 1-е полугодие 2019 года освоена на 52,0 процента при годовом плане 7291,9 </w:t>
      </w:r>
      <w:proofErr w:type="spellStart"/>
      <w:r w:rsidRPr="005674E4">
        <w:rPr>
          <w:rFonts w:ascii="Times New Roman" w:hAnsi="Times New Roman"/>
          <w:sz w:val="28"/>
          <w:szCs w:val="28"/>
        </w:rPr>
        <w:t>т</w:t>
      </w:r>
      <w:proofErr w:type="gramStart"/>
      <w:r w:rsidRPr="005674E4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5674E4">
        <w:rPr>
          <w:rFonts w:ascii="Times New Roman" w:hAnsi="Times New Roman"/>
          <w:sz w:val="28"/>
          <w:szCs w:val="28"/>
        </w:rPr>
        <w:t>, в бюджет поступило 3792,8 т.р.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>Это: - Налоговые и не налоговые доходы – 1093,5 т.р. при годовом плане 2858,1 т.р. выполнение 38,3 %.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>Безвозмездные поступления из бюджета ПРО (дотации, субвенции, межбюджетные трансферты) – 2699,3 т.р. – 60,9 % к годовому плану.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>Выборочно расходование средств</w:t>
      </w:r>
      <w:proofErr w:type="gramStart"/>
      <w:r w:rsidRPr="005674E4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5674E4">
        <w:rPr>
          <w:rFonts w:ascii="Times New Roman" w:hAnsi="Times New Roman"/>
          <w:sz w:val="28"/>
          <w:szCs w:val="28"/>
        </w:rPr>
        <w:t xml:space="preserve"> Бюджетная политика в сфере расходов бюджета </w:t>
      </w:r>
      <w:proofErr w:type="spellStart"/>
      <w:r w:rsidRPr="005674E4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Pr="005674E4">
        <w:rPr>
          <w:rFonts w:ascii="Times New Roman" w:hAnsi="Times New Roman"/>
          <w:sz w:val="28"/>
          <w:szCs w:val="28"/>
        </w:rPr>
        <w:t xml:space="preserve"> сельского поселения была направлена на решение социальных и экономических задач поселения. 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 xml:space="preserve">Общая сумма расходов бюджета поселения за 1-е полугодие 2019 года </w:t>
      </w:r>
      <w:r w:rsidRPr="005674E4">
        <w:rPr>
          <w:rFonts w:ascii="Times New Roman" w:hAnsi="Times New Roman"/>
          <w:sz w:val="28"/>
          <w:szCs w:val="28"/>
        </w:rPr>
        <w:t xml:space="preserve">составила 3772,1 </w:t>
      </w:r>
      <w:proofErr w:type="spellStart"/>
      <w:r w:rsidRPr="005674E4">
        <w:rPr>
          <w:rFonts w:ascii="Times New Roman" w:hAnsi="Times New Roman"/>
          <w:sz w:val="28"/>
          <w:szCs w:val="28"/>
        </w:rPr>
        <w:t>т.р</w:t>
      </w:r>
      <w:proofErr w:type="spellEnd"/>
      <w:r w:rsidRPr="005674E4">
        <w:rPr>
          <w:rFonts w:ascii="Times New Roman" w:hAnsi="Times New Roman"/>
          <w:sz w:val="28"/>
          <w:szCs w:val="28"/>
        </w:rPr>
        <w:t>, при годовом плане 7631,5 т.р. или 49,4 процента к годовым назначениям.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>- Уплата налогов и сборов</w:t>
      </w:r>
      <w:r w:rsidRPr="005674E4">
        <w:rPr>
          <w:rFonts w:ascii="Times New Roman" w:hAnsi="Times New Roman"/>
          <w:sz w:val="28"/>
          <w:szCs w:val="28"/>
        </w:rPr>
        <w:t xml:space="preserve"> – 88,4 т.р. при годовом плане 189,1 т.р. 46,8 % исполнение.</w:t>
      </w:r>
    </w:p>
    <w:p w:rsidR="005674E4" w:rsidRPr="005674E4" w:rsidRDefault="005674E4" w:rsidP="005674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 xml:space="preserve">           - На благоустройство территории поселения </w:t>
      </w:r>
      <w:r w:rsidRPr="005674E4">
        <w:rPr>
          <w:rFonts w:ascii="Times New Roman" w:hAnsi="Times New Roman"/>
          <w:sz w:val="28"/>
          <w:szCs w:val="28"/>
        </w:rPr>
        <w:t>израсходовано 324,7 т.р. из них: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>1.  оплата и содержание системы уличного освещения –  80,7 т.р.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>2. содержание мест захоронения – 45,0 т.р. (обработка от клещей, ремонт памятника, ремонт туалетов, уборка и покос травы на кладбищах).</w:t>
      </w:r>
    </w:p>
    <w:p w:rsidR="005674E4" w:rsidRPr="005674E4" w:rsidRDefault="005674E4" w:rsidP="005674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 xml:space="preserve">        3.  общественные работы по благоустройству – 19,5 </w:t>
      </w:r>
      <w:proofErr w:type="spellStart"/>
      <w:r w:rsidRPr="005674E4">
        <w:rPr>
          <w:rFonts w:ascii="Times New Roman" w:hAnsi="Times New Roman"/>
          <w:sz w:val="28"/>
          <w:szCs w:val="28"/>
        </w:rPr>
        <w:t>т.р</w:t>
      </w:r>
      <w:proofErr w:type="spellEnd"/>
      <w:r w:rsidRPr="005674E4">
        <w:rPr>
          <w:rFonts w:ascii="Times New Roman" w:hAnsi="Times New Roman"/>
          <w:sz w:val="28"/>
          <w:szCs w:val="28"/>
        </w:rPr>
        <w:t>,</w:t>
      </w:r>
    </w:p>
    <w:p w:rsidR="005674E4" w:rsidRPr="005674E4" w:rsidRDefault="005674E4" w:rsidP="005674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 xml:space="preserve">        4.  буртование свалки – 20,0 т.р.</w:t>
      </w:r>
    </w:p>
    <w:p w:rsidR="005674E4" w:rsidRPr="005674E4" w:rsidRDefault="005674E4" w:rsidP="005674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lastRenderedPageBreak/>
        <w:tab/>
        <w:t xml:space="preserve">5. прочие расходы 159,5 т.р. (покос травы в с.Федосеевка, </w:t>
      </w:r>
      <w:proofErr w:type="spellStart"/>
      <w:r w:rsidRPr="005674E4">
        <w:rPr>
          <w:rFonts w:ascii="Times New Roman" w:hAnsi="Times New Roman"/>
          <w:sz w:val="28"/>
          <w:szCs w:val="28"/>
        </w:rPr>
        <w:t>хоз.товары</w:t>
      </w:r>
      <w:proofErr w:type="spellEnd"/>
      <w:r w:rsidRPr="005674E4">
        <w:rPr>
          <w:rFonts w:ascii="Times New Roman" w:hAnsi="Times New Roman"/>
          <w:sz w:val="28"/>
          <w:szCs w:val="28"/>
        </w:rPr>
        <w:t>).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 xml:space="preserve">- На содержание органов местного самоуправления </w:t>
      </w:r>
      <w:r w:rsidRPr="005674E4">
        <w:rPr>
          <w:rFonts w:ascii="Times New Roman" w:hAnsi="Times New Roman"/>
          <w:sz w:val="28"/>
          <w:szCs w:val="28"/>
        </w:rPr>
        <w:t>расходы составили 1911,6 т.р. или 46,2 процентов к годовым назначениям (4142,5 т.р.). (Отопление, энергоснабжение, связь, канцтовары, транспортные расходы, ФОТ);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 xml:space="preserve">- На финансирование отрасли культуры </w:t>
      </w:r>
      <w:r w:rsidRPr="005674E4">
        <w:rPr>
          <w:rFonts w:ascii="Times New Roman" w:hAnsi="Times New Roman"/>
          <w:sz w:val="28"/>
          <w:szCs w:val="28"/>
        </w:rPr>
        <w:t>направлено 1252,9 т. р. – 60,1 % относительно назначений (Отопление, энергоснабжение, связь, канцтовары, обслуживание и модернизация систем защиты и безопасности, ФОТ);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 xml:space="preserve">- </w:t>
      </w:r>
      <w:r w:rsidRPr="005674E4">
        <w:rPr>
          <w:rFonts w:ascii="Times New Roman" w:hAnsi="Times New Roman"/>
          <w:b/>
          <w:sz w:val="28"/>
          <w:szCs w:val="28"/>
        </w:rPr>
        <w:t>Социальная политика</w:t>
      </w:r>
      <w:r w:rsidRPr="005674E4">
        <w:rPr>
          <w:rFonts w:ascii="Times New Roman" w:hAnsi="Times New Roman"/>
          <w:sz w:val="28"/>
          <w:szCs w:val="28"/>
        </w:rPr>
        <w:t xml:space="preserve"> (пенсионное обеспечение) – 67,4 т.р., при годовом плане 131,6 т.р.;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 xml:space="preserve">- </w:t>
      </w:r>
      <w:r w:rsidRPr="005674E4">
        <w:rPr>
          <w:rFonts w:ascii="Times New Roman" w:hAnsi="Times New Roman"/>
          <w:b/>
          <w:sz w:val="28"/>
          <w:szCs w:val="28"/>
        </w:rPr>
        <w:t>Расходы по ФК и спорту</w:t>
      </w:r>
      <w:r w:rsidRPr="005674E4">
        <w:rPr>
          <w:rFonts w:ascii="Times New Roman" w:hAnsi="Times New Roman"/>
          <w:sz w:val="28"/>
          <w:szCs w:val="28"/>
        </w:rPr>
        <w:t xml:space="preserve"> составили 16,5 т. р., при годовом плане 25,0 т. р. 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sz w:val="28"/>
          <w:szCs w:val="28"/>
        </w:rPr>
        <w:t>Средства использованы на проведение спортивных мероприятий и участие команд поселения в районных и местных соревнованиях.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>- Расходы по национальной обороне</w:t>
      </w:r>
      <w:r w:rsidRPr="005674E4">
        <w:rPr>
          <w:rFonts w:ascii="Times New Roman" w:hAnsi="Times New Roman"/>
          <w:sz w:val="28"/>
          <w:szCs w:val="28"/>
        </w:rPr>
        <w:t xml:space="preserve"> включают расходы на содержание инспектора ВУС за счет средств областного бюджета  в сумме 33,2 т.р.</w:t>
      </w:r>
    </w:p>
    <w:p w:rsidR="005674E4" w:rsidRP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4E4">
        <w:rPr>
          <w:rFonts w:ascii="Times New Roman" w:hAnsi="Times New Roman"/>
          <w:b/>
          <w:sz w:val="28"/>
          <w:szCs w:val="28"/>
        </w:rPr>
        <w:t>- На защиту населения и территории от ЧС природного и техногенного характера</w:t>
      </w:r>
      <w:r w:rsidRPr="005674E4">
        <w:rPr>
          <w:rFonts w:ascii="Times New Roman" w:hAnsi="Times New Roman"/>
          <w:sz w:val="28"/>
          <w:szCs w:val="28"/>
        </w:rPr>
        <w:t xml:space="preserve"> израсходовано 14,5 т. р. (наблюдение за </w:t>
      </w:r>
      <w:proofErr w:type="spellStart"/>
      <w:r w:rsidRPr="005674E4">
        <w:rPr>
          <w:rFonts w:ascii="Times New Roman" w:hAnsi="Times New Roman"/>
          <w:sz w:val="28"/>
          <w:szCs w:val="28"/>
        </w:rPr>
        <w:t>гидропостом</w:t>
      </w:r>
      <w:proofErr w:type="spellEnd"/>
      <w:r w:rsidRPr="005674E4">
        <w:rPr>
          <w:rFonts w:ascii="Times New Roman" w:hAnsi="Times New Roman"/>
          <w:sz w:val="28"/>
          <w:szCs w:val="28"/>
        </w:rPr>
        <w:t xml:space="preserve"> и противопожарная опашка населенных пунктов). </w:t>
      </w:r>
    </w:p>
    <w:p w:rsidR="005674E4" w:rsidRDefault="005674E4" w:rsidP="005674E4">
      <w:pPr>
        <w:spacing w:after="0" w:line="0" w:lineRule="atLeast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A1F6B" w:rsidRDefault="005674E4" w:rsidP="006A1F6B">
      <w:pPr>
        <w:tabs>
          <w:tab w:val="left" w:pos="8205"/>
        </w:tabs>
        <w:spacing w:after="0" w:line="0" w:lineRule="atLeast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9746D9" w:rsidRPr="006A1F6B" w:rsidRDefault="008E6E6B" w:rsidP="006A1F6B">
      <w:pPr>
        <w:tabs>
          <w:tab w:val="left" w:pos="8205"/>
        </w:tabs>
        <w:spacing w:after="0" w:line="0" w:lineRule="atLeast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благоустройству.</w:t>
      </w:r>
    </w:p>
    <w:p w:rsidR="008E6E6B" w:rsidRDefault="008E6E6B" w:rsidP="008E6E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E6B" w:rsidRDefault="00937012" w:rsidP="009370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2019</w:t>
      </w:r>
      <w:r w:rsidR="00BB1F2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67A" w:rsidRDefault="001820C1" w:rsidP="004C27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проводи</w:t>
      </w:r>
      <w:r w:rsidR="0093701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замена приборов уличного освещения, устан</w:t>
      </w:r>
      <w:r w:rsidR="004C27E7">
        <w:rPr>
          <w:rFonts w:ascii="Times New Roman" w:hAnsi="Times New Roman" w:cs="Times New Roman"/>
          <w:sz w:val="28"/>
          <w:szCs w:val="28"/>
        </w:rPr>
        <w:t>овка дополнительных прожекторов, освещена ул. Октябрьская установлены прибор учета и мощные прожекторы.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31" w:rsidRDefault="002E4531" w:rsidP="001909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наведению порядка </w:t>
      </w:r>
      <w:r w:rsidR="004C27E7">
        <w:rPr>
          <w:rFonts w:ascii="Times New Roman" w:hAnsi="Times New Roman" w:cs="Times New Roman"/>
          <w:sz w:val="28"/>
          <w:szCs w:val="28"/>
        </w:rPr>
        <w:t>на свалке, следующее буртование планируем провести осенью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301" w:rsidRDefault="004C27E7" w:rsidP="001909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8C7301">
        <w:rPr>
          <w:rFonts w:ascii="Times New Roman" w:hAnsi="Times New Roman" w:cs="Times New Roman"/>
          <w:sz w:val="28"/>
          <w:szCs w:val="28"/>
        </w:rPr>
        <w:t xml:space="preserve"> капитальный ремонт навесного моста</w:t>
      </w:r>
      <w:r>
        <w:rPr>
          <w:rFonts w:ascii="Times New Roman" w:hAnsi="Times New Roman" w:cs="Times New Roman"/>
          <w:sz w:val="28"/>
          <w:szCs w:val="28"/>
        </w:rPr>
        <w:t xml:space="preserve"> (кладки)</w:t>
      </w:r>
      <w:r w:rsidR="008C7301">
        <w:rPr>
          <w:rFonts w:ascii="Times New Roman" w:hAnsi="Times New Roman" w:cs="Times New Roman"/>
          <w:sz w:val="28"/>
          <w:szCs w:val="28"/>
        </w:rPr>
        <w:t xml:space="preserve"> через реку.</w:t>
      </w:r>
      <w:r w:rsidR="00D0219C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  <w:r w:rsidR="00D0219C">
        <w:rPr>
          <w:rFonts w:ascii="Times New Roman" w:hAnsi="Times New Roman" w:cs="Times New Roman"/>
          <w:sz w:val="28"/>
          <w:szCs w:val="28"/>
        </w:rPr>
        <w:t>, ремонт мемориала, памятника солдату.</w:t>
      </w:r>
    </w:p>
    <w:p w:rsidR="008C7301" w:rsidRDefault="004C27E7" w:rsidP="004C27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обслуживанию дорог, </w:t>
      </w:r>
      <w:r w:rsidR="006A1F6B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ямочный ремонт,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обочин, нанесение </w:t>
      </w:r>
      <w:r w:rsidR="000231F8">
        <w:rPr>
          <w:rFonts w:ascii="Times New Roman" w:hAnsi="Times New Roman" w:cs="Times New Roman"/>
          <w:sz w:val="28"/>
          <w:szCs w:val="28"/>
        </w:rPr>
        <w:t xml:space="preserve">дорожной </w:t>
      </w:r>
      <w:r>
        <w:rPr>
          <w:rFonts w:ascii="Times New Roman" w:hAnsi="Times New Roman" w:cs="Times New Roman"/>
          <w:sz w:val="28"/>
          <w:szCs w:val="28"/>
        </w:rPr>
        <w:t>разметки.</w:t>
      </w:r>
    </w:p>
    <w:p w:rsidR="00AF08C5" w:rsidRDefault="000231F8" w:rsidP="000231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Поддерживается </w:t>
      </w:r>
      <w:r w:rsidR="003854B0">
        <w:rPr>
          <w:rFonts w:ascii="Times New Roman" w:hAnsi="Times New Roman" w:cs="Times New Roman"/>
          <w:sz w:val="28"/>
          <w:szCs w:val="28"/>
        </w:rPr>
        <w:t xml:space="preserve">порядок в парке, </w:t>
      </w:r>
      <w:r w:rsidR="00AF08C5">
        <w:rPr>
          <w:rFonts w:ascii="Times New Roman" w:hAnsi="Times New Roman" w:cs="Times New Roman"/>
          <w:sz w:val="28"/>
          <w:szCs w:val="28"/>
        </w:rPr>
        <w:t>в центральной зоне, к пасхе наведен порядок на кладбищах мусор собран и вывезен, в установленных прицепах, проведен</w:t>
      </w:r>
      <w:r w:rsidR="00925B56">
        <w:rPr>
          <w:rFonts w:ascii="Times New Roman" w:hAnsi="Times New Roman" w:cs="Times New Roman"/>
          <w:sz w:val="28"/>
          <w:szCs w:val="28"/>
        </w:rPr>
        <w:t>а</w:t>
      </w:r>
      <w:r w:rsidR="00AF08C5">
        <w:rPr>
          <w:rFonts w:ascii="Times New Roman" w:hAnsi="Times New Roman" w:cs="Times New Roman"/>
          <w:sz w:val="28"/>
          <w:szCs w:val="28"/>
        </w:rPr>
        <w:t xml:space="preserve"> противоклещевая</w:t>
      </w:r>
      <w:r w:rsidR="005674E4">
        <w:rPr>
          <w:rFonts w:ascii="Times New Roman" w:hAnsi="Times New Roman" w:cs="Times New Roman"/>
          <w:sz w:val="28"/>
          <w:szCs w:val="28"/>
        </w:rPr>
        <w:t xml:space="preserve"> обработка кладбищ и территорий, капитально отремонтированы туалеты.</w:t>
      </w:r>
    </w:p>
    <w:p w:rsidR="00AF08C5" w:rsidRDefault="00AF08C5" w:rsidP="000231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данное время ведутся работы по выкашиванию травы на кладбищах, для поддержания порядка и обеспечения противопожарной обстановки.</w:t>
      </w:r>
    </w:p>
    <w:p w:rsidR="00971771" w:rsidRDefault="00AF08C5" w:rsidP="000231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апреле и повторно в </w:t>
      </w:r>
      <w:r w:rsidR="0000746E">
        <w:rPr>
          <w:rFonts w:ascii="Times New Roman" w:hAnsi="Times New Roman" w:cs="Times New Roman"/>
          <w:sz w:val="28"/>
          <w:szCs w:val="28"/>
        </w:rPr>
        <w:t>мае проведена противопожарная опашка вдоль дорог с интенсивным движением, а также вокруг кладбищ и свалки.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B5" w:rsidRDefault="00971771" w:rsidP="000231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высыханием русла реки, остались участки с рыбой, и по инициативе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D43">
        <w:rPr>
          <w:rFonts w:ascii="Times New Roman" w:hAnsi="Times New Roman" w:cs="Times New Roman"/>
          <w:sz w:val="28"/>
          <w:szCs w:val="28"/>
        </w:rPr>
        <w:t xml:space="preserve">не равнодушными жителями, </w:t>
      </w:r>
      <w:r>
        <w:rPr>
          <w:rFonts w:ascii="Times New Roman" w:hAnsi="Times New Roman" w:cs="Times New Roman"/>
          <w:sz w:val="28"/>
          <w:szCs w:val="28"/>
        </w:rPr>
        <w:t>чтобы не погибла оставшаяся рыба, была организована работа по вылову рыбы и перевозу ее в другие водоемы.</w:t>
      </w:r>
      <w:r w:rsidR="0002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1A" w:rsidRDefault="00FE551A" w:rsidP="000231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B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25B56">
        <w:rPr>
          <w:rFonts w:ascii="Times New Roman" w:hAnsi="Times New Roman" w:cs="Times New Roman"/>
          <w:sz w:val="28"/>
          <w:szCs w:val="28"/>
        </w:rPr>
        <w:t xml:space="preserve"> на ряду с положительными фактами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ED">
        <w:rPr>
          <w:rFonts w:ascii="Times New Roman" w:hAnsi="Times New Roman" w:cs="Times New Roman"/>
          <w:sz w:val="28"/>
          <w:szCs w:val="28"/>
        </w:rPr>
        <w:t xml:space="preserve">имеются и недостатки в работе, </w:t>
      </w:r>
      <w:r w:rsidR="006A1F6B">
        <w:rPr>
          <w:rFonts w:ascii="Times New Roman" w:hAnsi="Times New Roman" w:cs="Times New Roman"/>
          <w:sz w:val="28"/>
          <w:szCs w:val="28"/>
        </w:rPr>
        <w:t>пока не удается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работы по вывозу сельскохозяйст</w:t>
      </w:r>
      <w:r w:rsidR="00116B50">
        <w:rPr>
          <w:rFonts w:ascii="Times New Roman" w:hAnsi="Times New Roman" w:cs="Times New Roman"/>
          <w:sz w:val="28"/>
          <w:szCs w:val="28"/>
        </w:rPr>
        <w:t>венных отходов от домовладений</w:t>
      </w:r>
      <w:r w:rsidR="00B9525E">
        <w:rPr>
          <w:rFonts w:ascii="Times New Roman" w:hAnsi="Times New Roman" w:cs="Times New Roman"/>
          <w:sz w:val="28"/>
          <w:szCs w:val="28"/>
        </w:rPr>
        <w:t xml:space="preserve">, </w:t>
      </w:r>
      <w:r w:rsidR="00116B50">
        <w:rPr>
          <w:rFonts w:ascii="Times New Roman" w:hAnsi="Times New Roman" w:cs="Times New Roman"/>
          <w:sz w:val="28"/>
          <w:szCs w:val="28"/>
        </w:rPr>
        <w:t xml:space="preserve">в ПЖКХ Заветинского района ремонтируется </w:t>
      </w:r>
      <w:r w:rsidR="00116B50">
        <w:rPr>
          <w:rFonts w:ascii="Times New Roman" w:hAnsi="Times New Roman" w:cs="Times New Roman"/>
          <w:sz w:val="28"/>
          <w:szCs w:val="28"/>
        </w:rPr>
        <w:lastRenderedPageBreak/>
        <w:t xml:space="preserve">вышедшая из строя погрузочная техника </w:t>
      </w:r>
      <w:r w:rsidR="00B9525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51F2A">
        <w:rPr>
          <w:rFonts w:ascii="Times New Roman" w:hAnsi="Times New Roman" w:cs="Times New Roman"/>
          <w:sz w:val="28"/>
          <w:szCs w:val="28"/>
        </w:rPr>
        <w:t xml:space="preserve">мы </w:t>
      </w:r>
      <w:r w:rsidR="00116B50">
        <w:rPr>
          <w:rFonts w:ascii="Times New Roman" w:hAnsi="Times New Roman" w:cs="Times New Roman"/>
          <w:sz w:val="28"/>
          <w:szCs w:val="28"/>
        </w:rPr>
        <w:t xml:space="preserve">находимся в ожидании, прибытия техники </w:t>
      </w:r>
      <w:proofErr w:type="spellStart"/>
      <w:r w:rsidR="00116B50">
        <w:rPr>
          <w:rFonts w:ascii="Times New Roman" w:hAnsi="Times New Roman" w:cs="Times New Roman"/>
          <w:sz w:val="28"/>
          <w:szCs w:val="28"/>
        </w:rPr>
        <w:t>комунхоза</w:t>
      </w:r>
      <w:proofErr w:type="spellEnd"/>
      <w:r w:rsidR="00116B50">
        <w:rPr>
          <w:rFonts w:ascii="Times New Roman" w:hAnsi="Times New Roman" w:cs="Times New Roman"/>
          <w:sz w:val="28"/>
          <w:szCs w:val="28"/>
        </w:rPr>
        <w:t xml:space="preserve"> в поселение.</w:t>
      </w:r>
    </w:p>
    <w:p w:rsidR="00B9525E" w:rsidRDefault="00B9525E" w:rsidP="000231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односельчане, обратите пожалуйста внимание на сорняковые травы, наступает период цветения вредных для здоровья растений, и их нужно срочно </w:t>
      </w:r>
      <w:r w:rsidR="006A1F6B">
        <w:rPr>
          <w:rFonts w:ascii="Times New Roman" w:hAnsi="Times New Roman" w:cs="Times New Roman"/>
          <w:sz w:val="28"/>
          <w:szCs w:val="28"/>
        </w:rPr>
        <w:t>уничтожать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D43" w:rsidRDefault="00F15D43" w:rsidP="000231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Ведется подготовка документов, на </w:t>
      </w:r>
      <w:r w:rsidR="006A1F6B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6A1F6B">
        <w:rPr>
          <w:rFonts w:ascii="Times New Roman" w:hAnsi="Times New Roman" w:cs="Times New Roman"/>
          <w:sz w:val="28"/>
          <w:szCs w:val="28"/>
        </w:rPr>
        <w:t>объектом незавершенного строительства,</w:t>
      </w:r>
      <w:r w:rsidR="00DD4267">
        <w:rPr>
          <w:rFonts w:ascii="Times New Roman" w:hAnsi="Times New Roman" w:cs="Times New Roman"/>
          <w:sz w:val="28"/>
          <w:szCs w:val="28"/>
        </w:rPr>
        <w:t xml:space="preserve"> для выставления объекта на продажу.</w:t>
      </w:r>
    </w:p>
    <w:p w:rsidR="00C852D6" w:rsidRDefault="00C852D6" w:rsidP="005C5D1A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C749B7" w:rsidRDefault="00C749B7" w:rsidP="00E537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9B7" w:rsidRDefault="00C749B7" w:rsidP="00E537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9B7" w:rsidRPr="00D55F6F" w:rsidRDefault="00C749B7" w:rsidP="00D55F6F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6F">
        <w:rPr>
          <w:rFonts w:ascii="Times New Roman" w:hAnsi="Times New Roman" w:cs="Times New Roman"/>
          <w:b/>
          <w:sz w:val="28"/>
          <w:szCs w:val="28"/>
        </w:rPr>
        <w:t>О мерах по защите населения от чрезвычайных ситуаций и обеспечению пожарной безопасности.</w:t>
      </w:r>
    </w:p>
    <w:p w:rsidR="005C5D1A" w:rsidRPr="008E6E6B" w:rsidRDefault="005C5D1A" w:rsidP="005C5D1A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00746E" w:rsidRDefault="0000746E" w:rsidP="000074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апреле и повторно в мае проведена противопожарная опашка вдоль дорог с интенсивным движением, а также вокруг кладбищ и свалки.  </w:t>
      </w:r>
    </w:p>
    <w:p w:rsidR="00104599" w:rsidRDefault="00104599" w:rsidP="0010459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выполнены техникой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предусмотренных на обеспечение пожарной безопасности населения и территории сельского поселения.</w:t>
      </w:r>
    </w:p>
    <w:p w:rsidR="00981137" w:rsidRDefault="00981137" w:rsidP="0098113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апреля 2019 года постановлением правительства Ростовской области № 277 на территории Ростовской области установлен противопожарный режим.</w:t>
      </w:r>
    </w:p>
    <w:p w:rsidR="00981137" w:rsidRDefault="00981137" w:rsidP="0098113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жители, прошу вас соблюдать правила пожарной безопасности.    При обнаружении пожаров просьба сообщать в администрацию сельского поселения либо в ПЧ – 205 либо по телефону 112.</w:t>
      </w:r>
    </w:p>
    <w:p w:rsidR="00FF562D" w:rsidRDefault="00FF562D" w:rsidP="0098113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Трава сухая и ее необходимо выкашивать в домовладениях граждан, это обезопасит от пожаров. </w:t>
      </w:r>
    </w:p>
    <w:p w:rsidR="00D55F6F" w:rsidRDefault="00F94329" w:rsidP="0098113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D55F6F">
        <w:rPr>
          <w:rFonts w:ascii="Times New Roman" w:hAnsi="Times New Roman" w:cs="Times New Roman"/>
          <w:sz w:val="28"/>
          <w:szCs w:val="28"/>
        </w:rPr>
        <w:t xml:space="preserve"> отопительного сезона специалистом Администрации совместно с сотрудниками ПЧ, проведены рейды по проверке правильности эксплуатации отопительных печей и приборов, особое внимание уделено семьям с несовершеннолетними детьми, в</w:t>
      </w:r>
      <w:r w:rsidR="00D05646">
        <w:rPr>
          <w:rFonts w:ascii="Times New Roman" w:hAnsi="Times New Roman" w:cs="Times New Roman"/>
          <w:sz w:val="28"/>
          <w:szCs w:val="28"/>
        </w:rPr>
        <w:t xml:space="preserve"> </w:t>
      </w:r>
      <w:r w:rsidR="00D55F6F">
        <w:rPr>
          <w:rFonts w:ascii="Times New Roman" w:hAnsi="Times New Roman" w:cs="Times New Roman"/>
          <w:sz w:val="28"/>
          <w:szCs w:val="28"/>
        </w:rPr>
        <w:t>ходе рейдов</w:t>
      </w:r>
      <w:r w:rsidR="00D05646">
        <w:rPr>
          <w:rFonts w:ascii="Times New Roman" w:hAnsi="Times New Roman" w:cs="Times New Roman"/>
          <w:sz w:val="28"/>
          <w:szCs w:val="28"/>
        </w:rPr>
        <w:t xml:space="preserve"> проведен инструктаж жильцов с вручением памяток по мерам безопасности.</w:t>
      </w:r>
      <w:r w:rsidR="00D5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приобретено 10 звуковых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реагирующих на дым,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установлены в домах многодетных семей, с печным отоплением.</w:t>
      </w:r>
    </w:p>
    <w:p w:rsidR="00981137" w:rsidRDefault="00981137" w:rsidP="0098113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купального сезона в связи с обмелением водоемов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места купания не определены. В водоемах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купаться запрещено.</w:t>
      </w:r>
    </w:p>
    <w:p w:rsidR="00981137" w:rsidRDefault="00981137" w:rsidP="0098113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не оставляйте без присмотра несовершеннолетних детей.</w:t>
      </w:r>
    </w:p>
    <w:p w:rsidR="00516AB6" w:rsidRDefault="00516AB6" w:rsidP="00B829A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21" w:rsidRPr="00434421" w:rsidRDefault="00434421" w:rsidP="004311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34421">
        <w:rPr>
          <w:rFonts w:ascii="Times New Roman" w:hAnsi="Times New Roman"/>
          <w:b/>
          <w:sz w:val="28"/>
          <w:szCs w:val="28"/>
        </w:rPr>
        <w:t>Культура и спорт</w:t>
      </w:r>
      <w:r w:rsidR="00431177">
        <w:rPr>
          <w:rFonts w:ascii="Times New Roman" w:hAnsi="Times New Roman"/>
          <w:b/>
          <w:sz w:val="28"/>
          <w:szCs w:val="28"/>
        </w:rPr>
        <w:t>:</w:t>
      </w:r>
    </w:p>
    <w:p w:rsidR="00434421" w:rsidRDefault="00434421" w:rsidP="009746D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BD8" w:rsidRDefault="00FD326C" w:rsidP="009746D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</w:t>
      </w:r>
      <w:r w:rsidR="00C0115E" w:rsidRPr="00FD326C">
        <w:rPr>
          <w:rFonts w:ascii="Times New Roman" w:hAnsi="Times New Roman"/>
          <w:sz w:val="28"/>
          <w:szCs w:val="28"/>
        </w:rPr>
        <w:t>а терр</w:t>
      </w:r>
      <w:r>
        <w:rPr>
          <w:rFonts w:ascii="Times New Roman" w:hAnsi="Times New Roman"/>
          <w:sz w:val="28"/>
          <w:szCs w:val="28"/>
        </w:rPr>
        <w:t>итории сельского поселения прове</w:t>
      </w:r>
      <w:r w:rsidR="00C0115E" w:rsidRPr="00FD326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ены </w:t>
      </w:r>
      <w:r w:rsidR="00C0115E" w:rsidRPr="00FD326C">
        <w:rPr>
          <w:rFonts w:ascii="Times New Roman" w:hAnsi="Times New Roman"/>
          <w:sz w:val="28"/>
          <w:szCs w:val="28"/>
        </w:rPr>
        <w:t xml:space="preserve">различные </w:t>
      </w:r>
      <w:r w:rsidR="00601D5F">
        <w:rPr>
          <w:rFonts w:ascii="Times New Roman" w:hAnsi="Times New Roman"/>
          <w:sz w:val="28"/>
          <w:szCs w:val="28"/>
        </w:rPr>
        <w:t>торжественные,</w:t>
      </w:r>
      <w:r>
        <w:rPr>
          <w:rFonts w:ascii="Times New Roman" w:hAnsi="Times New Roman"/>
          <w:sz w:val="28"/>
          <w:szCs w:val="28"/>
        </w:rPr>
        <w:t xml:space="preserve"> культурно-развлекательные </w:t>
      </w:r>
      <w:r w:rsidR="00C0115E" w:rsidRPr="00FD326C">
        <w:rPr>
          <w:rFonts w:ascii="Times New Roman" w:hAnsi="Times New Roman"/>
          <w:sz w:val="28"/>
          <w:szCs w:val="28"/>
        </w:rPr>
        <w:t>мероприятия</w:t>
      </w:r>
      <w:r w:rsidR="001C163B">
        <w:rPr>
          <w:rFonts w:ascii="Times New Roman" w:hAnsi="Times New Roman"/>
          <w:sz w:val="28"/>
          <w:szCs w:val="28"/>
        </w:rPr>
        <w:t>,</w:t>
      </w:r>
      <w:r w:rsidR="00C0115E" w:rsidRPr="00FD326C">
        <w:rPr>
          <w:rFonts w:ascii="Times New Roman" w:hAnsi="Times New Roman"/>
          <w:sz w:val="28"/>
          <w:szCs w:val="28"/>
        </w:rPr>
        <w:t xml:space="preserve"> </w:t>
      </w:r>
      <w:r w:rsidR="00674BD8">
        <w:rPr>
          <w:rFonts w:ascii="Times New Roman" w:hAnsi="Times New Roman"/>
          <w:sz w:val="28"/>
          <w:szCs w:val="28"/>
        </w:rPr>
        <w:t xml:space="preserve">тематические библиотечные уроки </w:t>
      </w:r>
      <w:r w:rsidR="00C0115E" w:rsidRPr="00FD326C">
        <w:rPr>
          <w:rFonts w:ascii="Times New Roman" w:hAnsi="Times New Roman"/>
          <w:sz w:val="28"/>
          <w:szCs w:val="28"/>
        </w:rPr>
        <w:t>которые организовыва</w:t>
      </w:r>
      <w:r w:rsidR="001A3929">
        <w:rPr>
          <w:rFonts w:ascii="Times New Roman" w:hAnsi="Times New Roman"/>
          <w:sz w:val="28"/>
          <w:szCs w:val="28"/>
        </w:rPr>
        <w:t>ли</w:t>
      </w:r>
      <w:r w:rsidR="00C0115E" w:rsidRPr="00FD326C">
        <w:rPr>
          <w:rFonts w:ascii="Times New Roman" w:hAnsi="Times New Roman"/>
          <w:sz w:val="28"/>
          <w:szCs w:val="28"/>
        </w:rPr>
        <w:t xml:space="preserve"> и пров</w:t>
      </w:r>
      <w:r w:rsidR="00674BD8">
        <w:rPr>
          <w:rFonts w:ascii="Times New Roman" w:hAnsi="Times New Roman"/>
          <w:sz w:val="28"/>
          <w:szCs w:val="28"/>
        </w:rPr>
        <w:t>одили</w:t>
      </w:r>
      <w:r w:rsidR="00971771">
        <w:rPr>
          <w:rFonts w:ascii="Times New Roman" w:hAnsi="Times New Roman"/>
          <w:sz w:val="28"/>
          <w:szCs w:val="28"/>
        </w:rPr>
        <w:t xml:space="preserve"> работники СДК и ПБ.</w:t>
      </w:r>
      <w:r w:rsidR="00E41AE0">
        <w:rPr>
          <w:rFonts w:ascii="Times New Roman" w:hAnsi="Times New Roman"/>
          <w:sz w:val="28"/>
          <w:szCs w:val="28"/>
        </w:rPr>
        <w:t xml:space="preserve"> Новогодние празднования, </w:t>
      </w:r>
      <w:r w:rsidR="001C163B">
        <w:rPr>
          <w:rFonts w:ascii="Times New Roman" w:hAnsi="Times New Roman"/>
          <w:sz w:val="28"/>
          <w:szCs w:val="28"/>
        </w:rPr>
        <w:t>«Т</w:t>
      </w:r>
      <w:r w:rsidR="00E41AE0">
        <w:rPr>
          <w:rFonts w:ascii="Times New Roman" w:hAnsi="Times New Roman"/>
          <w:sz w:val="28"/>
          <w:szCs w:val="28"/>
        </w:rPr>
        <w:t>атьянин день</w:t>
      </w:r>
      <w:r w:rsidR="001C163B">
        <w:rPr>
          <w:rFonts w:ascii="Times New Roman" w:hAnsi="Times New Roman"/>
          <w:sz w:val="28"/>
          <w:szCs w:val="28"/>
        </w:rPr>
        <w:t>»</w:t>
      </w:r>
      <w:r w:rsidR="00E41AE0">
        <w:rPr>
          <w:rFonts w:ascii="Times New Roman" w:hAnsi="Times New Roman"/>
          <w:sz w:val="28"/>
          <w:szCs w:val="28"/>
        </w:rPr>
        <w:t xml:space="preserve">, </w:t>
      </w:r>
      <w:r w:rsidR="001C163B">
        <w:rPr>
          <w:rFonts w:ascii="Times New Roman" w:hAnsi="Times New Roman"/>
          <w:sz w:val="28"/>
          <w:szCs w:val="28"/>
        </w:rPr>
        <w:t>к дню</w:t>
      </w:r>
      <w:r w:rsidR="00E41AE0">
        <w:rPr>
          <w:rFonts w:ascii="Times New Roman" w:hAnsi="Times New Roman"/>
          <w:sz w:val="28"/>
          <w:szCs w:val="28"/>
        </w:rPr>
        <w:t xml:space="preserve"> вывода войск из Афганистана, </w:t>
      </w:r>
      <w:r w:rsidR="001C163B">
        <w:rPr>
          <w:rFonts w:ascii="Times New Roman" w:hAnsi="Times New Roman"/>
          <w:sz w:val="28"/>
          <w:szCs w:val="28"/>
        </w:rPr>
        <w:t>«</w:t>
      </w:r>
      <w:r w:rsidR="00E41AE0">
        <w:rPr>
          <w:rFonts w:ascii="Times New Roman" w:hAnsi="Times New Roman"/>
          <w:sz w:val="28"/>
          <w:szCs w:val="28"/>
        </w:rPr>
        <w:t>День защитника отечества</w:t>
      </w:r>
      <w:r w:rsidR="001C163B">
        <w:rPr>
          <w:rFonts w:ascii="Times New Roman" w:hAnsi="Times New Roman"/>
          <w:sz w:val="28"/>
          <w:szCs w:val="28"/>
        </w:rPr>
        <w:t>»</w:t>
      </w:r>
      <w:r w:rsidR="00E41AE0">
        <w:rPr>
          <w:rFonts w:ascii="Times New Roman" w:hAnsi="Times New Roman"/>
          <w:sz w:val="28"/>
          <w:szCs w:val="28"/>
        </w:rPr>
        <w:t xml:space="preserve">, </w:t>
      </w:r>
      <w:r w:rsidR="001C163B">
        <w:rPr>
          <w:rFonts w:ascii="Times New Roman" w:hAnsi="Times New Roman"/>
          <w:sz w:val="28"/>
          <w:szCs w:val="28"/>
        </w:rPr>
        <w:t>«М</w:t>
      </w:r>
      <w:r w:rsidR="00E41AE0">
        <w:rPr>
          <w:rFonts w:ascii="Times New Roman" w:hAnsi="Times New Roman"/>
          <w:sz w:val="28"/>
          <w:szCs w:val="28"/>
        </w:rPr>
        <w:t>еждународный женский день</w:t>
      </w:r>
      <w:r w:rsidR="001C163B">
        <w:rPr>
          <w:rFonts w:ascii="Times New Roman" w:hAnsi="Times New Roman"/>
          <w:sz w:val="28"/>
          <w:szCs w:val="28"/>
        </w:rPr>
        <w:t>»</w:t>
      </w:r>
      <w:r w:rsidR="00E41AE0">
        <w:rPr>
          <w:rFonts w:ascii="Times New Roman" w:hAnsi="Times New Roman"/>
          <w:sz w:val="28"/>
          <w:szCs w:val="28"/>
        </w:rPr>
        <w:t xml:space="preserve">, детский фестиваль, </w:t>
      </w:r>
      <w:r w:rsidR="001C163B">
        <w:rPr>
          <w:rFonts w:ascii="Times New Roman" w:hAnsi="Times New Roman"/>
          <w:sz w:val="28"/>
          <w:szCs w:val="28"/>
        </w:rPr>
        <w:t>«</w:t>
      </w:r>
      <w:r w:rsidR="00E41AE0">
        <w:rPr>
          <w:rFonts w:ascii="Times New Roman" w:hAnsi="Times New Roman"/>
          <w:sz w:val="28"/>
          <w:szCs w:val="28"/>
        </w:rPr>
        <w:t>День Победы</w:t>
      </w:r>
      <w:r w:rsidR="001C163B">
        <w:rPr>
          <w:rFonts w:ascii="Times New Roman" w:hAnsi="Times New Roman"/>
          <w:sz w:val="28"/>
          <w:szCs w:val="28"/>
        </w:rPr>
        <w:t>»</w:t>
      </w:r>
      <w:r w:rsidR="00E41AE0">
        <w:rPr>
          <w:rFonts w:ascii="Times New Roman" w:hAnsi="Times New Roman"/>
          <w:sz w:val="28"/>
          <w:szCs w:val="28"/>
        </w:rPr>
        <w:t xml:space="preserve">, </w:t>
      </w:r>
      <w:r w:rsidR="001C163B">
        <w:rPr>
          <w:rFonts w:ascii="Times New Roman" w:hAnsi="Times New Roman"/>
          <w:sz w:val="28"/>
          <w:szCs w:val="28"/>
        </w:rPr>
        <w:t>«</w:t>
      </w:r>
      <w:r w:rsidR="00E41AE0">
        <w:rPr>
          <w:rFonts w:ascii="Times New Roman" w:hAnsi="Times New Roman"/>
          <w:sz w:val="28"/>
          <w:szCs w:val="28"/>
        </w:rPr>
        <w:t>День России</w:t>
      </w:r>
      <w:r w:rsidR="001C163B">
        <w:rPr>
          <w:rFonts w:ascii="Times New Roman" w:hAnsi="Times New Roman"/>
          <w:sz w:val="28"/>
          <w:szCs w:val="28"/>
        </w:rPr>
        <w:t>»</w:t>
      </w:r>
      <w:r w:rsidR="00E41AE0">
        <w:rPr>
          <w:rFonts w:ascii="Times New Roman" w:hAnsi="Times New Roman"/>
          <w:sz w:val="28"/>
          <w:szCs w:val="28"/>
        </w:rPr>
        <w:t xml:space="preserve">, </w:t>
      </w:r>
      <w:r w:rsidR="001C163B">
        <w:rPr>
          <w:rFonts w:ascii="Times New Roman" w:hAnsi="Times New Roman"/>
          <w:sz w:val="28"/>
          <w:szCs w:val="28"/>
        </w:rPr>
        <w:t>«</w:t>
      </w:r>
      <w:r w:rsidR="00E41AE0">
        <w:rPr>
          <w:rFonts w:ascii="Times New Roman" w:hAnsi="Times New Roman"/>
          <w:sz w:val="28"/>
          <w:szCs w:val="28"/>
        </w:rPr>
        <w:t>День памяти и скорби</w:t>
      </w:r>
      <w:r w:rsidR="001C163B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E41AE0">
        <w:rPr>
          <w:rFonts w:ascii="Times New Roman" w:hAnsi="Times New Roman"/>
          <w:sz w:val="28"/>
          <w:szCs w:val="28"/>
        </w:rPr>
        <w:t xml:space="preserve"> и др. </w:t>
      </w:r>
      <w:r w:rsidR="00971771">
        <w:rPr>
          <w:rFonts w:ascii="Times New Roman" w:hAnsi="Times New Roman"/>
          <w:sz w:val="28"/>
          <w:szCs w:val="28"/>
        </w:rPr>
        <w:t xml:space="preserve"> </w:t>
      </w:r>
    </w:p>
    <w:p w:rsidR="00D83A57" w:rsidRDefault="00D83A57" w:rsidP="00D83A5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зимнее</w:t>
      </w:r>
      <w:r w:rsidR="00971771">
        <w:rPr>
          <w:rFonts w:ascii="Times New Roman" w:hAnsi="Times New Roman"/>
          <w:sz w:val="28"/>
          <w:szCs w:val="28"/>
        </w:rPr>
        <w:t xml:space="preserve"> и весеннее </w:t>
      </w:r>
      <w:r>
        <w:rPr>
          <w:rFonts w:ascii="Times New Roman" w:hAnsi="Times New Roman"/>
          <w:sz w:val="28"/>
          <w:szCs w:val="28"/>
        </w:rPr>
        <w:t>время регулярно открыты спортивные секции в спортзале школы, а в весенне-летний период действует многофункциональная спортивная площадка.</w:t>
      </w:r>
    </w:p>
    <w:p w:rsidR="00D83A57" w:rsidRDefault="00D83A57" w:rsidP="00D83A5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команды</w:t>
      </w:r>
      <w:r w:rsidRPr="009801FE">
        <w:rPr>
          <w:rFonts w:ascii="Times New Roman" w:hAnsi="Times New Roman"/>
          <w:sz w:val="28"/>
          <w:szCs w:val="28"/>
        </w:rPr>
        <w:t xml:space="preserve"> с/п</w:t>
      </w:r>
      <w:r>
        <w:rPr>
          <w:rFonts w:ascii="Times New Roman" w:hAnsi="Times New Roman"/>
          <w:sz w:val="28"/>
          <w:szCs w:val="28"/>
        </w:rPr>
        <w:t xml:space="preserve">. </w:t>
      </w:r>
      <w:r w:rsidR="00E41AE0">
        <w:rPr>
          <w:rFonts w:ascii="Times New Roman" w:hAnsi="Times New Roman"/>
          <w:sz w:val="28"/>
          <w:szCs w:val="28"/>
        </w:rPr>
        <w:t xml:space="preserve">17 раз </w:t>
      </w:r>
      <w:r w:rsidRPr="009801FE">
        <w:rPr>
          <w:rFonts w:ascii="Times New Roman" w:hAnsi="Times New Roman"/>
          <w:sz w:val="28"/>
          <w:szCs w:val="28"/>
        </w:rPr>
        <w:t>прин</w:t>
      </w:r>
      <w:r w:rsidR="00971771">
        <w:rPr>
          <w:rFonts w:ascii="Times New Roman" w:hAnsi="Times New Roman"/>
          <w:sz w:val="28"/>
          <w:szCs w:val="28"/>
        </w:rPr>
        <w:t>яли</w:t>
      </w:r>
      <w:r w:rsidRPr="009801FE">
        <w:rPr>
          <w:rFonts w:ascii="Times New Roman" w:hAnsi="Times New Roman"/>
          <w:sz w:val="28"/>
          <w:szCs w:val="28"/>
        </w:rPr>
        <w:t xml:space="preserve">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7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районных соревнованиях</w:t>
      </w:r>
    </w:p>
    <w:p w:rsidR="003B0BC7" w:rsidRDefault="003B0BC7" w:rsidP="00D83A5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1CD9" w:rsidRPr="00B83393" w:rsidRDefault="00001CD9" w:rsidP="00F15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17">
        <w:rPr>
          <w:rFonts w:ascii="Times New Roman" w:hAnsi="Times New Roman"/>
          <w:sz w:val="28"/>
          <w:szCs w:val="28"/>
        </w:rPr>
        <w:t xml:space="preserve">Подводя итоги проделанной работы за </w:t>
      </w:r>
      <w:r w:rsidR="00431177">
        <w:rPr>
          <w:rFonts w:ascii="Times New Roman" w:hAnsi="Times New Roman"/>
          <w:sz w:val="28"/>
          <w:szCs w:val="28"/>
        </w:rPr>
        <w:t>отчетный период.</w:t>
      </w:r>
      <w:r w:rsidRPr="00C62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с/п.  благодарна за активную жизненную позицию всем, кто неравнодушен к</w:t>
      </w:r>
      <w:r w:rsidR="00B83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судьбе</w:t>
      </w:r>
      <w:r w:rsidR="00B83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поселения,</w:t>
      </w:r>
      <w:r w:rsidR="00B83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своим участием помогает создавать в поселении достойную и комфортную жизнь</w:t>
      </w:r>
      <w:r w:rsidR="00550DAD">
        <w:rPr>
          <w:rFonts w:ascii="Times New Roman" w:hAnsi="Times New Roman"/>
          <w:sz w:val="28"/>
          <w:szCs w:val="28"/>
        </w:rPr>
        <w:t>…</w:t>
      </w:r>
    </w:p>
    <w:p w:rsidR="00334451" w:rsidRDefault="00334451" w:rsidP="00C0115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451" w:rsidRDefault="00334451" w:rsidP="00C0115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451" w:rsidRDefault="00334451" w:rsidP="004A55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sectPr w:rsidR="00334451" w:rsidSect="00B833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15E"/>
    <w:rsid w:val="00001CD9"/>
    <w:rsid w:val="00003F49"/>
    <w:rsid w:val="00006526"/>
    <w:rsid w:val="0000746E"/>
    <w:rsid w:val="000116E9"/>
    <w:rsid w:val="00015216"/>
    <w:rsid w:val="00022647"/>
    <w:rsid w:val="000231F8"/>
    <w:rsid w:val="00037B8E"/>
    <w:rsid w:val="000415FD"/>
    <w:rsid w:val="00042EBB"/>
    <w:rsid w:val="00052951"/>
    <w:rsid w:val="00053A07"/>
    <w:rsid w:val="00083ED8"/>
    <w:rsid w:val="000843D3"/>
    <w:rsid w:val="00095B40"/>
    <w:rsid w:val="000968C1"/>
    <w:rsid w:val="000A4E74"/>
    <w:rsid w:val="000B44F6"/>
    <w:rsid w:val="000C6595"/>
    <w:rsid w:val="000D5E65"/>
    <w:rsid w:val="000E367A"/>
    <w:rsid w:val="000E47A7"/>
    <w:rsid w:val="00104599"/>
    <w:rsid w:val="00104830"/>
    <w:rsid w:val="00116B50"/>
    <w:rsid w:val="00147CEC"/>
    <w:rsid w:val="0015432A"/>
    <w:rsid w:val="001560D3"/>
    <w:rsid w:val="0016659A"/>
    <w:rsid w:val="00172055"/>
    <w:rsid w:val="001820C1"/>
    <w:rsid w:val="00190906"/>
    <w:rsid w:val="001A3929"/>
    <w:rsid w:val="001A754E"/>
    <w:rsid w:val="001C163B"/>
    <w:rsid w:val="001C30DB"/>
    <w:rsid w:val="0020526D"/>
    <w:rsid w:val="00211A85"/>
    <w:rsid w:val="002122AA"/>
    <w:rsid w:val="00213364"/>
    <w:rsid w:val="00223720"/>
    <w:rsid w:val="00232978"/>
    <w:rsid w:val="0023332E"/>
    <w:rsid w:val="00251F2A"/>
    <w:rsid w:val="00262229"/>
    <w:rsid w:val="0027071A"/>
    <w:rsid w:val="002A64D8"/>
    <w:rsid w:val="002B3E5E"/>
    <w:rsid w:val="002C550F"/>
    <w:rsid w:val="002D3195"/>
    <w:rsid w:val="002E4531"/>
    <w:rsid w:val="003060EA"/>
    <w:rsid w:val="00334451"/>
    <w:rsid w:val="003344F7"/>
    <w:rsid w:val="00347CB9"/>
    <w:rsid w:val="00352506"/>
    <w:rsid w:val="00364F4B"/>
    <w:rsid w:val="00377CA1"/>
    <w:rsid w:val="00381313"/>
    <w:rsid w:val="003854B0"/>
    <w:rsid w:val="003A6B75"/>
    <w:rsid w:val="003B0BC7"/>
    <w:rsid w:val="003C04A0"/>
    <w:rsid w:val="003C3AB2"/>
    <w:rsid w:val="003C5977"/>
    <w:rsid w:val="003E526E"/>
    <w:rsid w:val="00402C49"/>
    <w:rsid w:val="00411445"/>
    <w:rsid w:val="00431177"/>
    <w:rsid w:val="00434421"/>
    <w:rsid w:val="00437362"/>
    <w:rsid w:val="004405D1"/>
    <w:rsid w:val="00446CBF"/>
    <w:rsid w:val="00453A9F"/>
    <w:rsid w:val="004676E9"/>
    <w:rsid w:val="004773FC"/>
    <w:rsid w:val="0048058F"/>
    <w:rsid w:val="00485153"/>
    <w:rsid w:val="004A5516"/>
    <w:rsid w:val="004C27E7"/>
    <w:rsid w:val="004D0CF0"/>
    <w:rsid w:val="004D5740"/>
    <w:rsid w:val="004F511E"/>
    <w:rsid w:val="00503BC2"/>
    <w:rsid w:val="00506F51"/>
    <w:rsid w:val="00516AB6"/>
    <w:rsid w:val="00534318"/>
    <w:rsid w:val="005457D5"/>
    <w:rsid w:val="0054696E"/>
    <w:rsid w:val="00547F61"/>
    <w:rsid w:val="00550AAF"/>
    <w:rsid w:val="00550DAD"/>
    <w:rsid w:val="005674E4"/>
    <w:rsid w:val="005C5D1A"/>
    <w:rsid w:val="005C7B09"/>
    <w:rsid w:val="005E61C7"/>
    <w:rsid w:val="005F598E"/>
    <w:rsid w:val="005F730D"/>
    <w:rsid w:val="00601D5F"/>
    <w:rsid w:val="00636190"/>
    <w:rsid w:val="00652489"/>
    <w:rsid w:val="0065337D"/>
    <w:rsid w:val="00662042"/>
    <w:rsid w:val="00666789"/>
    <w:rsid w:val="00674BD8"/>
    <w:rsid w:val="006756E0"/>
    <w:rsid w:val="006965D4"/>
    <w:rsid w:val="006A1F6B"/>
    <w:rsid w:val="006A650C"/>
    <w:rsid w:val="006C0D5A"/>
    <w:rsid w:val="006C658E"/>
    <w:rsid w:val="006C6D8E"/>
    <w:rsid w:val="006E0F95"/>
    <w:rsid w:val="006F619A"/>
    <w:rsid w:val="006F6F9D"/>
    <w:rsid w:val="00734C5E"/>
    <w:rsid w:val="00750A45"/>
    <w:rsid w:val="007561E9"/>
    <w:rsid w:val="00757CCD"/>
    <w:rsid w:val="007728D4"/>
    <w:rsid w:val="00791B73"/>
    <w:rsid w:val="00795036"/>
    <w:rsid w:val="0079760C"/>
    <w:rsid w:val="007C50E1"/>
    <w:rsid w:val="007F0E31"/>
    <w:rsid w:val="007F7905"/>
    <w:rsid w:val="008037A7"/>
    <w:rsid w:val="00814A71"/>
    <w:rsid w:val="00826D54"/>
    <w:rsid w:val="00837D4D"/>
    <w:rsid w:val="00851464"/>
    <w:rsid w:val="00864711"/>
    <w:rsid w:val="00875DC2"/>
    <w:rsid w:val="008A2D2F"/>
    <w:rsid w:val="008C16A9"/>
    <w:rsid w:val="008C50A3"/>
    <w:rsid w:val="008C7301"/>
    <w:rsid w:val="008E6E6B"/>
    <w:rsid w:val="008F6B88"/>
    <w:rsid w:val="00907136"/>
    <w:rsid w:val="00911810"/>
    <w:rsid w:val="00913BF4"/>
    <w:rsid w:val="00914F0D"/>
    <w:rsid w:val="00925B56"/>
    <w:rsid w:val="00926649"/>
    <w:rsid w:val="00932F46"/>
    <w:rsid w:val="00934BBA"/>
    <w:rsid w:val="00937012"/>
    <w:rsid w:val="00946215"/>
    <w:rsid w:val="00966782"/>
    <w:rsid w:val="00971771"/>
    <w:rsid w:val="009746D9"/>
    <w:rsid w:val="00974F16"/>
    <w:rsid w:val="00981137"/>
    <w:rsid w:val="00990056"/>
    <w:rsid w:val="009925E3"/>
    <w:rsid w:val="0099585B"/>
    <w:rsid w:val="009A6E3A"/>
    <w:rsid w:val="009D6372"/>
    <w:rsid w:val="009F4511"/>
    <w:rsid w:val="00A01627"/>
    <w:rsid w:val="00A017F0"/>
    <w:rsid w:val="00A11526"/>
    <w:rsid w:val="00A4431A"/>
    <w:rsid w:val="00A50924"/>
    <w:rsid w:val="00A72425"/>
    <w:rsid w:val="00A73565"/>
    <w:rsid w:val="00A802ED"/>
    <w:rsid w:val="00AB1124"/>
    <w:rsid w:val="00AC655E"/>
    <w:rsid w:val="00AD7A02"/>
    <w:rsid w:val="00AE3E14"/>
    <w:rsid w:val="00AE55F5"/>
    <w:rsid w:val="00AF08C5"/>
    <w:rsid w:val="00AF569A"/>
    <w:rsid w:val="00B137C6"/>
    <w:rsid w:val="00B14E69"/>
    <w:rsid w:val="00B1559E"/>
    <w:rsid w:val="00B1611A"/>
    <w:rsid w:val="00B2186B"/>
    <w:rsid w:val="00B5324B"/>
    <w:rsid w:val="00B60DFA"/>
    <w:rsid w:val="00B6308D"/>
    <w:rsid w:val="00B7412C"/>
    <w:rsid w:val="00B745DD"/>
    <w:rsid w:val="00B829A0"/>
    <w:rsid w:val="00B83393"/>
    <w:rsid w:val="00B87A7A"/>
    <w:rsid w:val="00B9525E"/>
    <w:rsid w:val="00B95C7C"/>
    <w:rsid w:val="00BB1F23"/>
    <w:rsid w:val="00BC2C0F"/>
    <w:rsid w:val="00BF1F03"/>
    <w:rsid w:val="00C0115E"/>
    <w:rsid w:val="00C03A13"/>
    <w:rsid w:val="00C23911"/>
    <w:rsid w:val="00C429F9"/>
    <w:rsid w:val="00C624B9"/>
    <w:rsid w:val="00C749B7"/>
    <w:rsid w:val="00C852D6"/>
    <w:rsid w:val="00C96574"/>
    <w:rsid w:val="00CA3D6B"/>
    <w:rsid w:val="00CD5ABF"/>
    <w:rsid w:val="00CE0EDB"/>
    <w:rsid w:val="00CE17EC"/>
    <w:rsid w:val="00CE44E0"/>
    <w:rsid w:val="00D0219C"/>
    <w:rsid w:val="00D022D2"/>
    <w:rsid w:val="00D05646"/>
    <w:rsid w:val="00D161F1"/>
    <w:rsid w:val="00D55F6F"/>
    <w:rsid w:val="00D639C0"/>
    <w:rsid w:val="00D83A57"/>
    <w:rsid w:val="00DA63BE"/>
    <w:rsid w:val="00DB1A51"/>
    <w:rsid w:val="00DC0FB5"/>
    <w:rsid w:val="00DC280F"/>
    <w:rsid w:val="00DD4267"/>
    <w:rsid w:val="00DE7D8B"/>
    <w:rsid w:val="00E03BC1"/>
    <w:rsid w:val="00E13870"/>
    <w:rsid w:val="00E30521"/>
    <w:rsid w:val="00E318A1"/>
    <w:rsid w:val="00E3453A"/>
    <w:rsid w:val="00E41AE0"/>
    <w:rsid w:val="00E51313"/>
    <w:rsid w:val="00E537B5"/>
    <w:rsid w:val="00E57C49"/>
    <w:rsid w:val="00E960E7"/>
    <w:rsid w:val="00E97A48"/>
    <w:rsid w:val="00ED4678"/>
    <w:rsid w:val="00EF08DC"/>
    <w:rsid w:val="00EF2E8F"/>
    <w:rsid w:val="00F15D43"/>
    <w:rsid w:val="00F268C2"/>
    <w:rsid w:val="00F27889"/>
    <w:rsid w:val="00F5569F"/>
    <w:rsid w:val="00F60E94"/>
    <w:rsid w:val="00F64EAD"/>
    <w:rsid w:val="00F6601B"/>
    <w:rsid w:val="00F67C9D"/>
    <w:rsid w:val="00F726A4"/>
    <w:rsid w:val="00F866A0"/>
    <w:rsid w:val="00F94329"/>
    <w:rsid w:val="00FB4EAB"/>
    <w:rsid w:val="00FC67B6"/>
    <w:rsid w:val="00FD1C5F"/>
    <w:rsid w:val="00FD326C"/>
    <w:rsid w:val="00FE0033"/>
    <w:rsid w:val="00FE427D"/>
    <w:rsid w:val="00FE551A"/>
    <w:rsid w:val="00FF562D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4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2018-02-13T15:27:00Z</cp:lastPrinted>
  <dcterms:created xsi:type="dcterms:W3CDTF">2017-02-12T10:16:00Z</dcterms:created>
  <dcterms:modified xsi:type="dcterms:W3CDTF">2019-07-02T05:38:00Z</dcterms:modified>
</cp:coreProperties>
</file>