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27" w:rsidRDefault="00AD5E0B" w:rsidP="00AD5E0B">
      <w:pPr>
        <w:jc w:val="center"/>
      </w:pPr>
      <w:r>
        <w:t>ПЕРЕЧЕНЬ</w:t>
      </w:r>
    </w:p>
    <w:p w:rsidR="00AD5E0B" w:rsidRDefault="00AD5E0B" w:rsidP="00AD5E0B">
      <w:pPr>
        <w:jc w:val="center"/>
      </w:pPr>
      <w:r>
        <w:t>вопросов, поступивших в ходе проведения отчёта главы администрации</w:t>
      </w:r>
    </w:p>
    <w:p w:rsidR="00AD5E0B" w:rsidRPr="00D64B9B" w:rsidRDefault="00AD5E0B" w:rsidP="00AD5E0B">
      <w:pPr>
        <w:jc w:val="center"/>
        <w:rPr>
          <w:u w:val="single"/>
        </w:rPr>
      </w:pPr>
      <w:proofErr w:type="spellStart"/>
      <w:r w:rsidRPr="00D64B9B">
        <w:rPr>
          <w:u w:val="single"/>
        </w:rPr>
        <w:t>_</w:t>
      </w:r>
      <w:r w:rsidR="00D64B9B" w:rsidRPr="00D64B9B">
        <w:rPr>
          <w:u w:val="single"/>
        </w:rPr>
        <w:t>Федосеевское</w:t>
      </w:r>
      <w:proofErr w:type="spellEnd"/>
      <w:r w:rsidRPr="00D64B9B">
        <w:rPr>
          <w:u w:val="single"/>
        </w:rPr>
        <w:t xml:space="preserve"> сельского поселения </w:t>
      </w:r>
    </w:p>
    <w:p w:rsidR="00AD5E0B" w:rsidRPr="00D64B9B" w:rsidRDefault="00AD5E0B" w:rsidP="00AD5E0B">
      <w:pPr>
        <w:jc w:val="center"/>
        <w:rPr>
          <w:u w:val="single"/>
        </w:rPr>
      </w:pPr>
    </w:p>
    <w:tbl>
      <w:tblPr>
        <w:tblStyle w:val="a3"/>
        <w:tblW w:w="15315" w:type="dxa"/>
        <w:tblLook w:val="04A0"/>
      </w:tblPr>
      <w:tblGrid>
        <w:gridCol w:w="714"/>
        <w:gridCol w:w="5812"/>
        <w:gridCol w:w="2693"/>
        <w:gridCol w:w="3686"/>
        <w:gridCol w:w="2410"/>
      </w:tblGrid>
      <w:tr w:rsidR="00AD5E0B" w:rsidTr="005463DF">
        <w:tc>
          <w:tcPr>
            <w:tcW w:w="714" w:type="dxa"/>
          </w:tcPr>
          <w:p w:rsidR="00AD5E0B" w:rsidRDefault="00AD5E0B" w:rsidP="00AD5E0B">
            <w:r>
              <w:t>№ п.п.</w:t>
            </w:r>
          </w:p>
        </w:tc>
        <w:tc>
          <w:tcPr>
            <w:tcW w:w="5812" w:type="dxa"/>
          </w:tcPr>
          <w:p w:rsidR="00AD5E0B" w:rsidRDefault="00AD5E0B" w:rsidP="00AD5E0B">
            <w:r>
              <w:t>Краткое содержание вопроса</w:t>
            </w:r>
          </w:p>
        </w:tc>
        <w:tc>
          <w:tcPr>
            <w:tcW w:w="2693" w:type="dxa"/>
          </w:tcPr>
          <w:p w:rsidR="00AD5E0B" w:rsidRDefault="00AD5E0B" w:rsidP="00AD5E0B">
            <w:r>
              <w:t>В чьей компетенции решение вопроса</w:t>
            </w:r>
          </w:p>
          <w:p w:rsidR="00AD5E0B" w:rsidRDefault="00AD5E0B" w:rsidP="00AD5E0B">
            <w:r>
              <w:t>(район/поселение)</w:t>
            </w:r>
          </w:p>
        </w:tc>
        <w:tc>
          <w:tcPr>
            <w:tcW w:w="3686" w:type="dxa"/>
          </w:tcPr>
          <w:p w:rsidR="00AD5E0B" w:rsidRDefault="00AD5E0B" w:rsidP="00AD5E0B">
            <w:r>
              <w:t>Возможные</w:t>
            </w:r>
          </w:p>
          <w:p w:rsidR="00AD5E0B" w:rsidRDefault="00AD5E0B" w:rsidP="00AD5E0B">
            <w:r>
              <w:t>пути решения</w:t>
            </w:r>
          </w:p>
        </w:tc>
        <w:tc>
          <w:tcPr>
            <w:tcW w:w="2410" w:type="dxa"/>
          </w:tcPr>
          <w:p w:rsidR="005463DF" w:rsidRDefault="00AD5E0B" w:rsidP="005463DF">
            <w:r>
              <w:t>Срок</w:t>
            </w:r>
          </w:p>
          <w:p w:rsidR="00AD5E0B" w:rsidRDefault="00915DE9" w:rsidP="005463DF">
            <w:r>
              <w:t>решения</w:t>
            </w:r>
          </w:p>
        </w:tc>
      </w:tr>
      <w:tr w:rsidR="00AD5E0B" w:rsidTr="005463DF">
        <w:tc>
          <w:tcPr>
            <w:tcW w:w="714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proofErr w:type="spellStart"/>
            <w:r w:rsidRPr="005E534C">
              <w:rPr>
                <w:sz w:val="24"/>
                <w:szCs w:val="24"/>
              </w:rPr>
              <w:t>Планируеться</w:t>
            </w:r>
            <w:proofErr w:type="spellEnd"/>
            <w:r w:rsidRPr="005E534C">
              <w:rPr>
                <w:sz w:val="24"/>
                <w:szCs w:val="24"/>
              </w:rPr>
              <w:t xml:space="preserve"> очистка русла реки </w:t>
            </w:r>
            <w:proofErr w:type="spellStart"/>
            <w:r w:rsidRPr="005E534C">
              <w:rPr>
                <w:sz w:val="24"/>
                <w:szCs w:val="24"/>
              </w:rPr>
              <w:t>Загиста</w:t>
            </w:r>
            <w:proofErr w:type="spellEnd"/>
          </w:p>
        </w:tc>
        <w:tc>
          <w:tcPr>
            <w:tcW w:w="2693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Администрация Заветинского района</w:t>
            </w:r>
          </w:p>
        </w:tc>
        <w:tc>
          <w:tcPr>
            <w:tcW w:w="3686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Планируется поставить очистку русло реки в Федеральную программу</w:t>
            </w:r>
          </w:p>
        </w:tc>
        <w:tc>
          <w:tcPr>
            <w:tcW w:w="2410" w:type="dxa"/>
          </w:tcPr>
          <w:p w:rsidR="00AD5E0B" w:rsidRPr="005E534C" w:rsidRDefault="00AD5E0B" w:rsidP="00AD5E0B">
            <w:pPr>
              <w:rPr>
                <w:sz w:val="24"/>
                <w:szCs w:val="24"/>
              </w:rPr>
            </w:pPr>
          </w:p>
        </w:tc>
      </w:tr>
      <w:tr w:rsidR="00AD5E0B" w:rsidTr="005463DF">
        <w:tc>
          <w:tcPr>
            <w:tcW w:w="714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Почему тарифы по вывозу ТКО такие высокие</w:t>
            </w:r>
          </w:p>
        </w:tc>
        <w:tc>
          <w:tcPr>
            <w:tcW w:w="2693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Администрация Заветинского района</w:t>
            </w:r>
          </w:p>
        </w:tc>
        <w:tc>
          <w:tcPr>
            <w:tcW w:w="3686" w:type="dxa"/>
          </w:tcPr>
          <w:p w:rsidR="00AD5E0B" w:rsidRPr="005E534C" w:rsidRDefault="005E534C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 xml:space="preserve">В настоящее время собраны все вопросы по тарифам ТКО, норматива потребления и переданы  депутату ГД РФ </w:t>
            </w:r>
            <w:proofErr w:type="spellStart"/>
            <w:r w:rsidRPr="005E534C">
              <w:rPr>
                <w:sz w:val="24"/>
                <w:szCs w:val="24"/>
              </w:rPr>
              <w:t>Дерябкину</w:t>
            </w:r>
            <w:proofErr w:type="spellEnd"/>
            <w:r w:rsidRPr="005E534C">
              <w:rPr>
                <w:sz w:val="24"/>
                <w:szCs w:val="24"/>
              </w:rPr>
              <w:t xml:space="preserve"> В.Е. , в скором времени будем ожидать изменений в положительную сторону для жителей сельской местности по эти вопросам</w:t>
            </w:r>
          </w:p>
        </w:tc>
        <w:tc>
          <w:tcPr>
            <w:tcW w:w="2410" w:type="dxa"/>
          </w:tcPr>
          <w:p w:rsidR="00AD5E0B" w:rsidRPr="005E534C" w:rsidRDefault="00AD5E0B" w:rsidP="00AD5E0B">
            <w:pPr>
              <w:rPr>
                <w:sz w:val="24"/>
                <w:szCs w:val="24"/>
              </w:rPr>
            </w:pPr>
          </w:p>
        </w:tc>
      </w:tr>
      <w:tr w:rsidR="00AD5E0B" w:rsidTr="005463DF">
        <w:tc>
          <w:tcPr>
            <w:tcW w:w="714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Прошу помощи провести газ</w:t>
            </w:r>
            <w:r w:rsidR="00C44D44" w:rsidRPr="006668B1">
              <w:rPr>
                <w:sz w:val="24"/>
                <w:szCs w:val="24"/>
              </w:rPr>
              <w:t xml:space="preserve"> Прошу помощи провести газ (ул. </w:t>
            </w:r>
            <w:proofErr w:type="gramStart"/>
            <w:r w:rsidR="00C44D44" w:rsidRPr="006668B1">
              <w:rPr>
                <w:sz w:val="24"/>
                <w:szCs w:val="24"/>
              </w:rPr>
              <w:t>Центральная</w:t>
            </w:r>
            <w:proofErr w:type="gramEnd"/>
            <w:r w:rsidR="00C44D44" w:rsidRPr="006668B1">
              <w:rPr>
                <w:sz w:val="24"/>
                <w:szCs w:val="24"/>
              </w:rPr>
              <w:t xml:space="preserve"> д.57)</w:t>
            </w:r>
          </w:p>
        </w:tc>
        <w:tc>
          <w:tcPr>
            <w:tcW w:w="2693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E534C">
              <w:rPr>
                <w:sz w:val="24"/>
                <w:szCs w:val="24"/>
              </w:rPr>
              <w:t>Федосеевского</w:t>
            </w:r>
            <w:proofErr w:type="spellEnd"/>
            <w:r w:rsidRPr="005E53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Рассмотрен вопрос на личном приеме.</w:t>
            </w:r>
          </w:p>
        </w:tc>
        <w:tc>
          <w:tcPr>
            <w:tcW w:w="2410" w:type="dxa"/>
          </w:tcPr>
          <w:p w:rsidR="00AD5E0B" w:rsidRPr="005E534C" w:rsidRDefault="00C44D44" w:rsidP="005E534C">
            <w:pPr>
              <w:ind w:left="141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E534C" w:rsidRPr="005E534C">
              <w:rPr>
                <w:sz w:val="24"/>
                <w:szCs w:val="24"/>
              </w:rPr>
              <w:t>15.04.2019</w:t>
            </w:r>
          </w:p>
        </w:tc>
      </w:tr>
      <w:tr w:rsidR="00AD5E0B" w:rsidTr="005463DF">
        <w:tc>
          <w:tcPr>
            <w:tcW w:w="714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Участок не достаточно хорошо освещается</w:t>
            </w:r>
            <w:r w:rsidR="00C44D44">
              <w:rPr>
                <w:sz w:val="24"/>
                <w:szCs w:val="24"/>
              </w:rPr>
              <w:t xml:space="preserve"> (ул. Новоселов)</w:t>
            </w:r>
          </w:p>
        </w:tc>
        <w:tc>
          <w:tcPr>
            <w:tcW w:w="2693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E534C">
              <w:rPr>
                <w:sz w:val="24"/>
                <w:szCs w:val="24"/>
              </w:rPr>
              <w:t>Федосеевского</w:t>
            </w:r>
            <w:proofErr w:type="spellEnd"/>
            <w:r w:rsidRPr="005E53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86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Вопрос взят на личный контроль.</w:t>
            </w:r>
          </w:p>
        </w:tc>
        <w:tc>
          <w:tcPr>
            <w:tcW w:w="2410" w:type="dxa"/>
          </w:tcPr>
          <w:p w:rsidR="00AD5E0B" w:rsidRPr="005E534C" w:rsidRDefault="00C44D44" w:rsidP="00AD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E534C" w:rsidRPr="005E534C">
              <w:rPr>
                <w:sz w:val="24"/>
                <w:szCs w:val="24"/>
              </w:rPr>
              <w:t>31.03.2019</w:t>
            </w:r>
          </w:p>
        </w:tc>
      </w:tr>
      <w:tr w:rsidR="00AD5E0B" w:rsidTr="005463DF">
        <w:tc>
          <w:tcPr>
            <w:tcW w:w="714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Как подключить интернет</w:t>
            </w:r>
          </w:p>
        </w:tc>
        <w:tc>
          <w:tcPr>
            <w:tcW w:w="2693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 xml:space="preserve">ПАО </w:t>
            </w:r>
            <w:proofErr w:type="spellStart"/>
            <w:r w:rsidRPr="005E534C">
              <w:rPr>
                <w:sz w:val="24"/>
                <w:szCs w:val="24"/>
              </w:rPr>
              <w:t>Ростельком</w:t>
            </w:r>
            <w:proofErr w:type="spellEnd"/>
          </w:p>
        </w:tc>
        <w:tc>
          <w:tcPr>
            <w:tcW w:w="3686" w:type="dxa"/>
          </w:tcPr>
          <w:p w:rsidR="00AD5E0B" w:rsidRPr="005E534C" w:rsidRDefault="00D64B9B" w:rsidP="00AD5E0B">
            <w:pPr>
              <w:rPr>
                <w:sz w:val="24"/>
                <w:szCs w:val="24"/>
              </w:rPr>
            </w:pPr>
            <w:r w:rsidRPr="005E534C">
              <w:rPr>
                <w:sz w:val="24"/>
                <w:szCs w:val="24"/>
              </w:rPr>
              <w:t>Нужно подъехать и написать заявление</w:t>
            </w:r>
          </w:p>
        </w:tc>
        <w:tc>
          <w:tcPr>
            <w:tcW w:w="2410" w:type="dxa"/>
          </w:tcPr>
          <w:p w:rsidR="00AD5E0B" w:rsidRPr="005E534C" w:rsidRDefault="00C44D44" w:rsidP="00AD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E534C" w:rsidRPr="005E534C">
              <w:rPr>
                <w:sz w:val="24"/>
                <w:szCs w:val="24"/>
              </w:rPr>
              <w:t>15.03.2019</w:t>
            </w:r>
          </w:p>
        </w:tc>
      </w:tr>
    </w:tbl>
    <w:p w:rsidR="00AD5E0B" w:rsidRDefault="00AD5E0B">
      <w:pPr>
        <w:jc w:val="center"/>
      </w:pPr>
    </w:p>
    <w:sectPr w:rsidR="00AD5E0B" w:rsidSect="00AD5E0B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5E0B"/>
    <w:rsid w:val="0023604D"/>
    <w:rsid w:val="002707D9"/>
    <w:rsid w:val="003A518E"/>
    <w:rsid w:val="005463DF"/>
    <w:rsid w:val="005C4A8C"/>
    <w:rsid w:val="005E534C"/>
    <w:rsid w:val="006308AA"/>
    <w:rsid w:val="006C3162"/>
    <w:rsid w:val="008E7154"/>
    <w:rsid w:val="00915DE9"/>
    <w:rsid w:val="00A23A8C"/>
    <w:rsid w:val="00A2688A"/>
    <w:rsid w:val="00AD5E0B"/>
    <w:rsid w:val="00BD75D5"/>
    <w:rsid w:val="00BF5E52"/>
    <w:rsid w:val="00C44D44"/>
    <w:rsid w:val="00D64B9B"/>
    <w:rsid w:val="00DB4B80"/>
    <w:rsid w:val="00DC2C27"/>
    <w:rsid w:val="00FA5519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62"/>
    <w:pPr>
      <w:jc w:val="center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А.В.Колесников</dc:creator>
  <cp:lastModifiedBy>User</cp:lastModifiedBy>
  <cp:revision>2</cp:revision>
  <dcterms:created xsi:type="dcterms:W3CDTF">2019-04-11T06:02:00Z</dcterms:created>
  <dcterms:modified xsi:type="dcterms:W3CDTF">2019-04-11T06:02:00Z</dcterms:modified>
</cp:coreProperties>
</file>