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F490" w14:textId="42E7D4E0" w:rsidR="00020ED1" w:rsidRDefault="00020ED1" w:rsidP="00020ED1">
      <w:pPr>
        <w:jc w:val="center"/>
        <w:rPr>
          <w:sz w:val="28"/>
          <w:szCs w:val="28"/>
        </w:rPr>
      </w:pPr>
      <w:r w:rsidRPr="00020ED1">
        <w:rPr>
          <w:sz w:val="28"/>
          <w:szCs w:val="28"/>
        </w:rPr>
        <w:t>П</w:t>
      </w:r>
      <w:r w:rsidRPr="00020ED1">
        <w:rPr>
          <w:sz w:val="28"/>
          <w:szCs w:val="28"/>
        </w:rPr>
        <w:t>лан по устранению</w:t>
      </w:r>
      <w:r w:rsidRPr="00020ED1">
        <w:rPr>
          <w:sz w:val="28"/>
          <w:szCs w:val="28"/>
        </w:rPr>
        <w:t xml:space="preserve"> </w:t>
      </w:r>
      <w:proofErr w:type="gramStart"/>
      <w:r w:rsidRPr="00020ED1">
        <w:rPr>
          <w:sz w:val="28"/>
          <w:szCs w:val="28"/>
        </w:rPr>
        <w:t xml:space="preserve">недостатков,   </w:t>
      </w:r>
      <w:proofErr w:type="gramEnd"/>
      <w:r w:rsidRPr="00020ED1">
        <w:rPr>
          <w:sz w:val="28"/>
          <w:szCs w:val="28"/>
        </w:rPr>
        <w:t xml:space="preserve">  выявленных   в     ходе </w:t>
      </w:r>
      <w:r w:rsidRPr="00020ED1">
        <w:rPr>
          <w:sz w:val="28"/>
          <w:szCs w:val="28"/>
        </w:rPr>
        <w:t xml:space="preserve"> </w:t>
      </w:r>
      <w:r w:rsidRPr="00020ED1">
        <w:rPr>
          <w:sz w:val="28"/>
          <w:szCs w:val="28"/>
        </w:rPr>
        <w:t>независимой оценки качества условий</w:t>
      </w:r>
    </w:p>
    <w:p w14:paraId="471512D6" w14:textId="52DE7761" w:rsidR="00020ED1" w:rsidRPr="00020ED1" w:rsidRDefault="00020ED1" w:rsidP="00020ED1">
      <w:pPr>
        <w:jc w:val="center"/>
        <w:rPr>
          <w:sz w:val="28"/>
          <w:szCs w:val="28"/>
        </w:rPr>
      </w:pPr>
      <w:r w:rsidRPr="00020ED1">
        <w:rPr>
          <w:sz w:val="28"/>
          <w:szCs w:val="28"/>
        </w:rPr>
        <w:t>оказания услуг в МБУК «</w:t>
      </w:r>
      <w:proofErr w:type="spellStart"/>
      <w:proofErr w:type="gramStart"/>
      <w:r w:rsidRPr="00020ED1">
        <w:rPr>
          <w:sz w:val="28"/>
          <w:szCs w:val="28"/>
        </w:rPr>
        <w:t>Федосеевский</w:t>
      </w:r>
      <w:proofErr w:type="spellEnd"/>
      <w:r w:rsidRPr="00020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0ED1">
        <w:rPr>
          <w:sz w:val="28"/>
          <w:szCs w:val="28"/>
        </w:rPr>
        <w:t>СДК</w:t>
      </w:r>
      <w:proofErr w:type="gramEnd"/>
      <w:r w:rsidRPr="00020ED1">
        <w:rPr>
          <w:sz w:val="28"/>
          <w:szCs w:val="28"/>
        </w:rPr>
        <w:t>»</w:t>
      </w:r>
    </w:p>
    <w:p w14:paraId="705130A0" w14:textId="77777777" w:rsidR="00020ED1" w:rsidRPr="00020ED1" w:rsidRDefault="00020ED1">
      <w:pPr>
        <w:ind w:left="5760"/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42"/>
        <w:gridCol w:w="2907"/>
        <w:gridCol w:w="2186"/>
        <w:gridCol w:w="2353"/>
        <w:gridCol w:w="2014"/>
        <w:gridCol w:w="1756"/>
      </w:tblGrid>
      <w:tr w:rsidR="00D9306A" w14:paraId="5A0243DA" w14:textId="77777777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3535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D458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Недостатки, выявленные в ходе проведения независимой оценки качества оказания услуг 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269C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 по устранению недостатков, выявленные в ходе проведения независимой оценки качества оказания услуг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1087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срок реализ</w:t>
            </w:r>
            <w:r>
              <w:rPr>
                <w:lang w:eastAsia="en-US"/>
              </w:rPr>
              <w:t>ации мероприятия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ED6C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3508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ходе реализации </w:t>
            </w:r>
            <w:proofErr w:type="spellStart"/>
            <w:r>
              <w:rPr>
                <w:lang w:eastAsia="en-US"/>
              </w:rPr>
              <w:t>мероприяти</w:t>
            </w:r>
            <w:proofErr w:type="spellEnd"/>
          </w:p>
        </w:tc>
      </w:tr>
      <w:tr w:rsidR="00D9306A" w14:paraId="1397543C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FB22" w14:textId="77777777" w:rsidR="00D9306A" w:rsidRDefault="00D9306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0146" w14:textId="77777777" w:rsidR="00D9306A" w:rsidRDefault="00D9306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9D91" w14:textId="77777777" w:rsidR="00D9306A" w:rsidRDefault="00D9306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93ED" w14:textId="77777777" w:rsidR="00D9306A" w:rsidRDefault="00D9306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B32D" w14:textId="77777777" w:rsidR="00D9306A" w:rsidRDefault="00D9306A">
            <w:pPr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BB82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53A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фактический срок реализации</w:t>
            </w:r>
          </w:p>
        </w:tc>
      </w:tr>
      <w:tr w:rsidR="00D9306A" w14:paraId="2BA791D9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442F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965D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5F13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4E52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6146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B130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7AD1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9306A" w14:paraId="5F22DA76" w14:textId="77777777">
        <w:tc>
          <w:tcPr>
            <w:tcW w:w="1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F737" w14:textId="77777777" w:rsidR="00D9306A" w:rsidRDefault="00E1015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Открытость и доступность информации об организациях культуры</w:t>
            </w:r>
          </w:p>
        </w:tc>
      </w:tr>
      <w:tr w:rsidR="00D9306A" w14:paraId="5C7ADFCC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6C5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4E9B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недостатков касающихся актуальности, доступности и полноты информации об учреждении МБУК «</w:t>
            </w:r>
            <w:proofErr w:type="spellStart"/>
            <w:proofErr w:type="gramStart"/>
            <w:r>
              <w:rPr>
                <w:lang w:eastAsia="en-US"/>
              </w:rPr>
              <w:t>Федосеевский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СДК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5E62" w14:textId="77777777" w:rsidR="00D9306A" w:rsidRDefault="00E1015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eastAsia="en-US"/>
              </w:rPr>
              <w:t>азмещение на сайте организации большего объема информации об организации культуры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14:paraId="65EAB9C7" w14:textId="77777777" w:rsidR="00D9306A" w:rsidRDefault="00E10151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 размещение на сайте подробного описания </w:t>
            </w:r>
            <w:r>
              <w:rPr>
                <w:color w:val="000000"/>
                <w:sz w:val="28"/>
                <w:szCs w:val="28"/>
                <w:lang w:eastAsia="en-US"/>
              </w:rPr>
              <w:t>материально-технического обеспечения организации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14:paraId="78E601DF" w14:textId="77777777" w:rsidR="00D9306A" w:rsidRDefault="00E1015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- повышение доступности различных способов осуществления дистанционной обратной связи и взаимодействия с получателями услуг.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CE82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proofErr w:type="gramStart"/>
            <w:r>
              <w:rPr>
                <w:lang w:eastAsia="en-US"/>
              </w:rPr>
              <w:t>январь  2024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2CDD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Директор МБУК «</w:t>
            </w:r>
            <w:proofErr w:type="spellStart"/>
            <w:r>
              <w:rPr>
                <w:lang w:eastAsia="en-US"/>
              </w:rPr>
              <w:t>Федосеевский</w:t>
            </w:r>
            <w:proofErr w:type="spellEnd"/>
            <w:r>
              <w:rPr>
                <w:lang w:eastAsia="en-US"/>
              </w:rPr>
              <w:t xml:space="preserve"> СДК»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F9BF" w14:textId="77777777" w:rsidR="00D9306A" w:rsidRDefault="00D930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D798" w14:textId="77777777" w:rsidR="00D9306A" w:rsidRDefault="00D930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306A" w14:paraId="610D10C3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7F6E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3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9580" w14:textId="77777777" w:rsidR="00D9306A" w:rsidRDefault="00E101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Доступность услуг </w:t>
            </w:r>
            <w:r>
              <w:rPr>
                <w:lang w:eastAsia="en-US"/>
              </w:rPr>
              <w:t>для инвалидов</w:t>
            </w:r>
          </w:p>
        </w:tc>
      </w:tr>
      <w:tr w:rsidR="00D9306A" w14:paraId="1ADB764A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AB2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910D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Территория, прилегающая к МБУК «</w:t>
            </w:r>
            <w:proofErr w:type="spellStart"/>
            <w:r>
              <w:rPr>
                <w:lang w:eastAsia="en-US"/>
              </w:rPr>
              <w:t>Федосеевский</w:t>
            </w:r>
            <w:proofErr w:type="spellEnd"/>
            <w:r>
              <w:rPr>
                <w:lang w:eastAsia="en-US"/>
              </w:rPr>
              <w:t xml:space="preserve"> СДК» доступна для инвалидов не в полном объеме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3FCA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прилегающей территории:</w:t>
            </w:r>
          </w:p>
          <w:p w14:paraId="28011EB3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наличием выделенных стоянок для автотранспортных средств инвалидов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70D9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 202</w:t>
            </w:r>
            <w:r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1B08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МБУК «</w:t>
            </w:r>
            <w:proofErr w:type="spellStart"/>
            <w:r>
              <w:rPr>
                <w:lang w:eastAsia="en-US"/>
              </w:rPr>
              <w:t>Федос</w:t>
            </w:r>
            <w:r>
              <w:rPr>
                <w:lang w:eastAsia="en-US"/>
              </w:rPr>
              <w:t>еевский</w:t>
            </w:r>
            <w:proofErr w:type="spellEnd"/>
            <w:r>
              <w:rPr>
                <w:lang w:eastAsia="en-US"/>
              </w:rPr>
              <w:t xml:space="preserve"> СДК»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F8D2" w14:textId="77777777" w:rsidR="00D9306A" w:rsidRDefault="00D930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4DF5" w14:textId="77777777" w:rsidR="00D9306A" w:rsidRDefault="00D930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306A" w14:paraId="71DDBF39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6E4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4A02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Недостаточное создание условий доступности, позволяющих инвалидам получать услуги наравне с другими получателями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E7E6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условий доступности, позволяющих инвалидам получать услуги наравне с другими получателями:</w:t>
            </w:r>
          </w:p>
          <w:p w14:paraId="070A2CBD" w14:textId="77777777" w:rsidR="00D9306A" w:rsidRDefault="00E101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-наличие </w:t>
            </w:r>
            <w:r>
              <w:rPr>
                <w:lang w:eastAsia="en-US"/>
              </w:rPr>
              <w:t>сменных кресел-колясок;</w:t>
            </w:r>
          </w:p>
          <w:p w14:paraId="2C62FB65" w14:textId="77777777" w:rsidR="00D9306A" w:rsidRDefault="00E101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color w:val="000000"/>
              </w:rPr>
              <w:t xml:space="preserve">наличие специально оборудованных санитарно-гигиенических помещений в </w:t>
            </w:r>
            <w:r>
              <w:rPr>
                <w:color w:val="000000"/>
              </w:rPr>
              <w:lastRenderedPageBreak/>
              <w:t>организации</w:t>
            </w:r>
            <w:r>
              <w:rPr>
                <w:lang w:eastAsia="en-US"/>
              </w:rPr>
              <w:t>;</w:t>
            </w:r>
          </w:p>
          <w:p w14:paraId="6C531606" w14:textId="77777777" w:rsidR="00D9306A" w:rsidRDefault="00E1015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lang w:eastAsia="en-US"/>
              </w:rPr>
              <w:t xml:space="preserve"> - </w:t>
            </w:r>
            <w:r>
              <w:rPr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  <w:p w14:paraId="4A80D732" w14:textId="77777777" w:rsidR="00D9306A" w:rsidRDefault="00E10151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- наличие </w:t>
            </w:r>
            <w:proofErr w:type="gramStart"/>
            <w:r>
              <w:rPr>
                <w:color w:val="000000" w:themeColor="text1"/>
                <w:szCs w:val="28"/>
                <w:lang w:eastAsia="en-US"/>
              </w:rPr>
              <w:t>предоставления  инвалидам</w:t>
            </w:r>
            <w:proofErr w:type="gramEnd"/>
            <w:r>
              <w:rPr>
                <w:color w:val="000000" w:themeColor="text1"/>
                <w:szCs w:val="28"/>
                <w:lang w:eastAsia="en-US"/>
              </w:rPr>
              <w:t xml:space="preserve"> по слуху (слуху и зрению) </w:t>
            </w:r>
            <w:r>
              <w:rPr>
                <w:color w:val="000000" w:themeColor="text1"/>
                <w:szCs w:val="28"/>
                <w:lang w:eastAsia="en-US"/>
              </w:rPr>
              <w:t>услуг сурдопереводчика.</w:t>
            </w:r>
          </w:p>
          <w:p w14:paraId="4BCC6C1C" w14:textId="77777777" w:rsidR="00D9306A" w:rsidRDefault="00E101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- наличие </w:t>
            </w:r>
            <w:r>
              <w:rPr>
                <w:color w:val="000000"/>
              </w:rPr>
              <w:t>помощи от работников организации, которые прошли необходимое обучение (инструктирование) (возможность сопровождения работниками организации);</w:t>
            </w:r>
          </w:p>
          <w:p w14:paraId="7C5C4AEE" w14:textId="77777777" w:rsidR="00D9306A" w:rsidRDefault="00D930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87B7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4 </w:t>
            </w:r>
            <w:proofErr w:type="gramStart"/>
            <w:r>
              <w:rPr>
                <w:lang w:eastAsia="en-US"/>
              </w:rPr>
              <w:t>квартал  202</w:t>
            </w:r>
            <w:r>
              <w:rPr>
                <w:lang w:eastAsia="en-US"/>
              </w:rPr>
              <w:t>8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700B" w14:textId="77777777" w:rsidR="00D9306A" w:rsidRDefault="00E10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МБУК «</w:t>
            </w:r>
            <w:proofErr w:type="spellStart"/>
            <w:r>
              <w:rPr>
                <w:lang w:eastAsia="en-US"/>
              </w:rPr>
              <w:t>Федосеевский</w:t>
            </w:r>
            <w:proofErr w:type="spellEnd"/>
            <w:r>
              <w:rPr>
                <w:lang w:eastAsia="en-US"/>
              </w:rPr>
              <w:t xml:space="preserve"> СДК»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1383" w14:textId="77777777" w:rsidR="00D9306A" w:rsidRDefault="00D930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74E" w14:textId="77777777" w:rsidR="00D9306A" w:rsidRDefault="00D930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62FDEE22" w14:textId="77777777" w:rsidR="00D9306A" w:rsidRDefault="00D9306A">
      <w:pPr>
        <w:ind w:left="5760"/>
        <w:jc w:val="center"/>
      </w:pPr>
    </w:p>
    <w:p w14:paraId="42A58C02" w14:textId="77777777" w:rsidR="00D9306A" w:rsidRDefault="00D9306A"/>
    <w:p w14:paraId="63F8F3A7" w14:textId="77777777" w:rsidR="00D9306A" w:rsidRDefault="00D9306A"/>
    <w:sectPr w:rsidR="00D930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38FA" w14:textId="77777777" w:rsidR="00E10151" w:rsidRDefault="00E10151">
      <w:r>
        <w:separator/>
      </w:r>
    </w:p>
  </w:endnote>
  <w:endnote w:type="continuationSeparator" w:id="0">
    <w:p w14:paraId="1D7394F6" w14:textId="77777777" w:rsidR="00E10151" w:rsidRDefault="00E1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E68A" w14:textId="77777777" w:rsidR="00E10151" w:rsidRDefault="00E10151">
      <w:r>
        <w:separator/>
      </w:r>
    </w:p>
  </w:footnote>
  <w:footnote w:type="continuationSeparator" w:id="0">
    <w:p w14:paraId="6AF665DA" w14:textId="77777777" w:rsidR="00E10151" w:rsidRDefault="00E1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57C"/>
    <w:multiLevelType w:val="multilevel"/>
    <w:tmpl w:val="37590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B70"/>
    <w:rsid w:val="00020ED1"/>
    <w:rsid w:val="00466961"/>
    <w:rsid w:val="00643F81"/>
    <w:rsid w:val="00703B70"/>
    <w:rsid w:val="00B13D09"/>
    <w:rsid w:val="00CE12E9"/>
    <w:rsid w:val="00D9306A"/>
    <w:rsid w:val="00DB0A18"/>
    <w:rsid w:val="00E10151"/>
    <w:rsid w:val="5A80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D27D"/>
  <w15:docId w15:val="{3F2538CD-3350-4FBC-9840-C356E88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Fedoseevskoe.Ad@outlook.com</cp:lastModifiedBy>
  <cp:revision>6</cp:revision>
  <cp:lastPrinted>2023-12-21T13:05:00Z</cp:lastPrinted>
  <dcterms:created xsi:type="dcterms:W3CDTF">2023-12-19T07:44:00Z</dcterms:created>
  <dcterms:modified xsi:type="dcterms:W3CDTF">2024-01-26T10:29:00Z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857DF350E8204DF39C5A6A5C1EC0EA4D_12</vt:lpwstr>
  </property>
</Properties>
</file>