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764"/>
      </w:tblGrid>
      <w:tr w:rsidR="00E27C11" w:rsidTr="00E27C11">
        <w:tc>
          <w:tcPr>
            <w:tcW w:w="2660" w:type="dxa"/>
          </w:tcPr>
          <w:p w:rsidR="00E27C11" w:rsidRDefault="00E27C11" w:rsidP="00E27C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E27C11" w:rsidRPr="00497143" w:rsidRDefault="00E27C11" w:rsidP="00E27C11">
            <w:pPr>
              <w:pStyle w:val="ConsPlusNonformat"/>
              <w:ind w:left="3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4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27C11" w:rsidRDefault="00A054A5" w:rsidP="00E27C11">
            <w:pPr>
              <w:pStyle w:val="ConsPlusNonformat"/>
              <w:ind w:left="3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E58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A054A5" w:rsidRPr="00A241A2" w:rsidRDefault="006A2FCC" w:rsidP="00E27C11">
            <w:pPr>
              <w:pStyle w:val="ConsPlusNonformat"/>
              <w:ind w:left="3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Федосеевского</w:t>
            </w:r>
            <w:proofErr w:type="spellEnd"/>
            <w:r w:rsidR="00A054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27C11" w:rsidRPr="000A4DB5" w:rsidRDefault="00E27C11" w:rsidP="00E6692B">
            <w:pPr>
              <w:pStyle w:val="ConsPlusNonformat"/>
              <w:ind w:left="3638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7C11" w:rsidRPr="00A241A2" w:rsidRDefault="00E27C11" w:rsidP="00E27C11">
            <w:pPr>
              <w:pStyle w:val="ConsPlusNonformat"/>
              <w:ind w:left="3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054A5">
              <w:rPr>
                <w:rFonts w:ascii="Times New Roman" w:hAnsi="Times New Roman" w:cs="Times New Roman"/>
                <w:sz w:val="24"/>
                <w:szCs w:val="24"/>
              </w:rPr>
              <w:t>_   /</w:t>
            </w:r>
            <w:r w:rsidR="006A2FCC">
              <w:rPr>
                <w:rFonts w:ascii="Times New Roman" w:hAnsi="Times New Roman" w:cs="Times New Roman"/>
                <w:sz w:val="24"/>
                <w:szCs w:val="24"/>
              </w:rPr>
              <w:t>Ткаченко А.Р.</w:t>
            </w:r>
            <w:r w:rsidR="00A05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7C11" w:rsidRPr="00E27C11" w:rsidRDefault="00A054A5" w:rsidP="00E27C11">
            <w:pPr>
              <w:pStyle w:val="ConsPlusNonformat"/>
              <w:ind w:left="36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                             ФИО</w:t>
            </w:r>
          </w:p>
          <w:p w:rsidR="00E27C11" w:rsidRPr="00A241A2" w:rsidRDefault="00E27C11" w:rsidP="00E27C11">
            <w:pPr>
              <w:pStyle w:val="ConsPlusNonformat"/>
              <w:ind w:left="3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241A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27C11" w:rsidRPr="00E27C11" w:rsidRDefault="00E27C11" w:rsidP="00E27C11">
            <w:pPr>
              <w:pStyle w:val="ConsPlusNonformat"/>
              <w:ind w:left="3638"/>
              <w:jc w:val="center"/>
              <w:rPr>
                <w:rFonts w:ascii="Times New Roman" w:hAnsi="Times New Roman" w:cs="Times New Roman"/>
              </w:rPr>
            </w:pPr>
            <w:r w:rsidRPr="00E27C11">
              <w:rPr>
                <w:rFonts w:ascii="Times New Roman" w:hAnsi="Times New Roman" w:cs="Times New Roman"/>
              </w:rPr>
              <w:t>(дата)</w:t>
            </w:r>
          </w:p>
          <w:p w:rsidR="00E27C11" w:rsidRDefault="00E6692B" w:rsidP="00E27C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27C11" w:rsidRDefault="00E27C11" w:rsidP="00497143">
      <w:pPr>
        <w:pStyle w:val="ConsPlusNonformat"/>
        <w:ind w:left="3634"/>
        <w:jc w:val="center"/>
        <w:rPr>
          <w:rFonts w:ascii="Times New Roman" w:hAnsi="Times New Roman" w:cs="Times New Roman"/>
          <w:sz w:val="24"/>
          <w:szCs w:val="24"/>
        </w:rPr>
      </w:pPr>
    </w:p>
    <w:p w:rsidR="00E6692B" w:rsidRDefault="00E6692B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7143" w:rsidRPr="00B37AB3" w:rsidRDefault="00497143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ПЛАН</w:t>
      </w:r>
    </w:p>
    <w:p w:rsidR="00497143" w:rsidRPr="00B37AB3" w:rsidRDefault="00497143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E27C11" w:rsidRDefault="00E27C11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97143" w:rsidRPr="00B37AB3">
        <w:rPr>
          <w:rFonts w:ascii="Times New Roman" w:hAnsi="Times New Roman" w:cs="Times New Roman"/>
          <w:sz w:val="24"/>
          <w:szCs w:val="24"/>
        </w:rPr>
        <w:t xml:space="preserve">независимой </w:t>
      </w:r>
      <w:proofErr w:type="gramStart"/>
      <w:r w:rsidR="00497143" w:rsidRPr="00B37AB3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="00497143" w:rsidRPr="00B37AB3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1E048B">
        <w:rPr>
          <w:rFonts w:ascii="Times New Roman" w:hAnsi="Times New Roman" w:cs="Times New Roman"/>
          <w:sz w:val="24"/>
          <w:szCs w:val="24"/>
        </w:rPr>
        <w:t>культуры</w:t>
      </w:r>
      <w:bookmarkStart w:id="0" w:name="_GoBack"/>
      <w:bookmarkEnd w:id="0"/>
    </w:p>
    <w:p w:rsidR="00E27C11" w:rsidRDefault="00497143" w:rsidP="00E27C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в 20</w:t>
      </w:r>
      <w:r w:rsidR="0039644C">
        <w:rPr>
          <w:rFonts w:ascii="Times New Roman" w:hAnsi="Times New Roman" w:cs="Times New Roman"/>
          <w:sz w:val="24"/>
          <w:szCs w:val="24"/>
        </w:rPr>
        <w:t>20</w:t>
      </w:r>
      <w:r w:rsidRPr="00B37AB3">
        <w:rPr>
          <w:rFonts w:ascii="Times New Roman" w:hAnsi="Times New Roman" w:cs="Times New Roman"/>
          <w:sz w:val="24"/>
          <w:szCs w:val="24"/>
        </w:rPr>
        <w:t xml:space="preserve"> году</w:t>
      </w:r>
      <w:r w:rsidR="00DF0103">
        <w:rPr>
          <w:rFonts w:ascii="Times New Roman" w:hAnsi="Times New Roman" w:cs="Times New Roman"/>
          <w:sz w:val="24"/>
          <w:szCs w:val="24"/>
        </w:rPr>
        <w:t xml:space="preserve"> </w:t>
      </w:r>
      <w:r w:rsidR="006A2FCC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</w:t>
      </w:r>
      <w:proofErr w:type="spellStart"/>
      <w:r w:rsidR="006A2FCC">
        <w:rPr>
          <w:rFonts w:ascii="Times New Roman" w:hAnsi="Times New Roman" w:cs="Times New Roman"/>
          <w:sz w:val="24"/>
          <w:szCs w:val="24"/>
        </w:rPr>
        <w:t>Федосеевский</w:t>
      </w:r>
      <w:proofErr w:type="spellEnd"/>
      <w:r w:rsidR="006A2FCC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  <w:r w:rsidRPr="00B37AB3">
        <w:rPr>
          <w:rFonts w:ascii="Times New Roman" w:hAnsi="Times New Roman" w:cs="Times New Roman"/>
          <w:sz w:val="24"/>
          <w:szCs w:val="24"/>
        </w:rPr>
        <w:t xml:space="preserve"> (далее - организация)</w:t>
      </w:r>
    </w:p>
    <w:p w:rsidR="00497143" w:rsidRPr="00027E5C" w:rsidRDefault="00497143" w:rsidP="00497143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050"/>
        <w:gridCol w:w="1738"/>
        <w:gridCol w:w="1546"/>
        <w:gridCol w:w="1797"/>
        <w:gridCol w:w="1757"/>
        <w:gridCol w:w="1536"/>
      </w:tblGrid>
      <w:tr w:rsidR="002A4894" w:rsidRPr="00021517" w:rsidTr="008E5880">
        <w:tc>
          <w:tcPr>
            <w:tcW w:w="2050" w:type="dxa"/>
            <w:vMerge w:val="restart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 xml:space="preserve">Недостатки, выявленные в ходе независимой </w:t>
            </w:r>
            <w:proofErr w:type="gramStart"/>
            <w:r w:rsidRPr="00021517">
              <w:t>оценки качества условий оказания услуг</w:t>
            </w:r>
            <w:proofErr w:type="gramEnd"/>
            <w:r w:rsidRPr="00021517">
              <w:t xml:space="preserve"> организацией</w:t>
            </w:r>
          </w:p>
        </w:tc>
        <w:tc>
          <w:tcPr>
            <w:tcW w:w="1738" w:type="dxa"/>
            <w:vMerge w:val="restart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21517">
              <w:t>оценки качества условий оказания услуг</w:t>
            </w:r>
            <w:proofErr w:type="gramEnd"/>
            <w:r w:rsidRPr="00021517">
              <w:t xml:space="preserve"> организацией</w:t>
            </w:r>
          </w:p>
        </w:tc>
        <w:tc>
          <w:tcPr>
            <w:tcW w:w="1546" w:type="dxa"/>
            <w:vMerge w:val="restart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Плановый срок реализации мероприятия</w:t>
            </w:r>
          </w:p>
        </w:tc>
        <w:tc>
          <w:tcPr>
            <w:tcW w:w="1797" w:type="dxa"/>
            <w:vMerge w:val="restart"/>
          </w:tcPr>
          <w:p w:rsidR="00497143" w:rsidRDefault="00497143" w:rsidP="00221A2B">
            <w:pPr>
              <w:pStyle w:val="ConsPlusNormal"/>
              <w:jc w:val="center"/>
            </w:pPr>
            <w:r w:rsidRPr="00021517">
              <w:t xml:space="preserve">Ответственный исполнитель </w:t>
            </w:r>
          </w:p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(с указанием фамилии, имени, отчества и должности)</w:t>
            </w:r>
          </w:p>
        </w:tc>
        <w:tc>
          <w:tcPr>
            <w:tcW w:w="3293" w:type="dxa"/>
            <w:gridSpan w:val="2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Сведения о ходе реализации мероприятия</w:t>
            </w:r>
          </w:p>
        </w:tc>
      </w:tr>
      <w:tr w:rsidR="00575DAF" w:rsidRPr="00021517" w:rsidTr="008E5880">
        <w:tc>
          <w:tcPr>
            <w:tcW w:w="2050" w:type="dxa"/>
            <w:vMerge/>
          </w:tcPr>
          <w:p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1738" w:type="dxa"/>
            <w:vMerge/>
          </w:tcPr>
          <w:p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1546" w:type="dxa"/>
            <w:vMerge/>
          </w:tcPr>
          <w:p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1797" w:type="dxa"/>
            <w:vMerge/>
          </w:tcPr>
          <w:p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реализованные меры по устранению выявленных недостатков</w:t>
            </w:r>
          </w:p>
        </w:tc>
        <w:tc>
          <w:tcPr>
            <w:tcW w:w="1536" w:type="dxa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фактический срок реализации</w:t>
            </w:r>
          </w:p>
        </w:tc>
      </w:tr>
      <w:tr w:rsidR="00497143" w:rsidRPr="00021517" w:rsidTr="00FB38FA">
        <w:tc>
          <w:tcPr>
            <w:tcW w:w="10424" w:type="dxa"/>
            <w:gridSpan w:val="6"/>
          </w:tcPr>
          <w:p w:rsidR="00497143" w:rsidRDefault="00497143" w:rsidP="004C279C">
            <w:pPr>
              <w:pStyle w:val="ConsPlusNormal"/>
              <w:numPr>
                <w:ilvl w:val="0"/>
                <w:numId w:val="4"/>
              </w:numPr>
            </w:pPr>
            <w:r>
              <w:t xml:space="preserve">Показатели, характеризующие открытость и доступность информации об организации, </w:t>
            </w:r>
          </w:p>
          <w:p w:rsidR="00497143" w:rsidRPr="00021517" w:rsidRDefault="00E66A11" w:rsidP="00221A2B">
            <w:pPr>
              <w:pStyle w:val="ConsPlusNormal"/>
              <w:ind w:left="1080"/>
              <w:jc w:val="center"/>
            </w:pPr>
            <w:r>
              <w:t>в сфере культуры</w:t>
            </w:r>
          </w:p>
        </w:tc>
      </w:tr>
      <w:tr w:rsidR="00FB38FA" w:rsidRPr="00021517" w:rsidTr="008E5880">
        <w:tc>
          <w:tcPr>
            <w:tcW w:w="2050" w:type="dxa"/>
          </w:tcPr>
          <w:p w:rsidR="00FB38FA" w:rsidRPr="00021517" w:rsidRDefault="00FB38FA" w:rsidP="00DF0103">
            <w:pPr>
              <w:pStyle w:val="ConsPlusNormal"/>
              <w:jc w:val="both"/>
            </w:pPr>
            <w:r w:rsidRPr="007A5701">
              <w:rPr>
                <w:rFonts w:eastAsia="Calibri"/>
                <w:color w:val="000000" w:themeColor="text1"/>
              </w:rPr>
              <w:t xml:space="preserve">На </w:t>
            </w:r>
            <w:r w:rsidRPr="007A5701">
              <w:rPr>
                <w:rFonts w:eastAsia="Calibri"/>
                <w:color w:val="000000" w:themeColor="text1"/>
                <w:lang w:eastAsia="en-US"/>
              </w:rPr>
              <w:t>стендах</w:t>
            </w:r>
            <w:r w:rsidRPr="007A5701">
              <w:rPr>
                <w:rFonts w:eastAsia="Calibri"/>
                <w:color w:val="000000" w:themeColor="text1"/>
              </w:rPr>
              <w:t xml:space="preserve"> организации </w:t>
            </w:r>
            <w:r w:rsidR="00DF0103">
              <w:rPr>
                <w:rFonts w:eastAsia="Calibri"/>
                <w:color w:val="000000" w:themeColor="text1"/>
              </w:rPr>
              <w:t xml:space="preserve">не </w:t>
            </w:r>
            <w:r w:rsidRPr="007A5701">
              <w:rPr>
                <w:rFonts w:eastAsia="Calibri"/>
                <w:color w:val="000000" w:themeColor="text1"/>
              </w:rPr>
              <w:t>размещ</w:t>
            </w:r>
            <w:r w:rsidR="00DF0103">
              <w:rPr>
                <w:rFonts w:eastAsia="Calibri"/>
                <w:color w:val="000000" w:themeColor="text1"/>
              </w:rPr>
              <w:t>ена</w:t>
            </w:r>
            <w:r w:rsidRPr="007A5701">
              <w:rPr>
                <w:rFonts w:eastAsia="Calibri"/>
                <w:color w:val="000000" w:themeColor="text1"/>
              </w:rPr>
              <w:t xml:space="preserve"> </w:t>
            </w:r>
            <w:r w:rsidRPr="007A5701">
              <w:rPr>
                <w:color w:val="000000" w:themeColor="text1"/>
              </w:rPr>
              <w:t>информаци</w:t>
            </w:r>
            <w:r w:rsidR="00DF0103">
              <w:rPr>
                <w:color w:val="000000" w:themeColor="text1"/>
              </w:rPr>
              <w:t>я</w:t>
            </w:r>
            <w:r w:rsidRPr="007A5701">
              <w:rPr>
                <w:color w:val="000000" w:themeColor="text1"/>
              </w:rPr>
              <w:t xml:space="preserve"> о </w:t>
            </w:r>
            <w:r w:rsidRPr="007A5701">
              <w:rPr>
                <w:rFonts w:eastAsia="Calibri"/>
                <w:color w:val="000000" w:themeColor="text1"/>
              </w:rPr>
              <w:t>проведении независимой оценки качества услуг организации культуры, в том числе, предложения об улучшении качества ее деятельности</w:t>
            </w:r>
            <w:r w:rsidRPr="006F386E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38" w:type="dxa"/>
          </w:tcPr>
          <w:p w:rsidR="00FB38FA" w:rsidRPr="00021517" w:rsidRDefault="00FB38FA" w:rsidP="004874AD">
            <w:pPr>
              <w:pStyle w:val="ConsPlusNormal"/>
              <w:jc w:val="both"/>
            </w:pPr>
            <w:r w:rsidRPr="007A5701">
              <w:rPr>
                <w:rFonts w:eastAsia="Calibri"/>
                <w:color w:val="000000" w:themeColor="text1"/>
              </w:rPr>
              <w:t xml:space="preserve">На </w:t>
            </w:r>
            <w:r w:rsidRPr="007A5701">
              <w:rPr>
                <w:rFonts w:eastAsia="Calibri"/>
                <w:color w:val="000000" w:themeColor="text1"/>
                <w:lang w:eastAsia="en-US"/>
              </w:rPr>
              <w:t>стендах</w:t>
            </w:r>
            <w:r w:rsidRPr="007A5701">
              <w:rPr>
                <w:rFonts w:eastAsia="Calibri"/>
                <w:color w:val="000000" w:themeColor="text1"/>
              </w:rPr>
              <w:t xml:space="preserve"> организации необходимо размещать </w:t>
            </w:r>
            <w:r w:rsidRPr="007A5701">
              <w:rPr>
                <w:color w:val="000000" w:themeColor="text1"/>
              </w:rPr>
              <w:t xml:space="preserve">информацию о </w:t>
            </w:r>
            <w:r w:rsidRPr="007A5701">
              <w:rPr>
                <w:rFonts w:eastAsia="Calibri"/>
                <w:color w:val="000000" w:themeColor="text1"/>
              </w:rPr>
              <w:t>проведении независимой оценки качества услуг организации культуры, в том числе, предложения об улучшении качества ее деятельности</w:t>
            </w:r>
          </w:p>
        </w:tc>
        <w:tc>
          <w:tcPr>
            <w:tcW w:w="1546" w:type="dxa"/>
          </w:tcPr>
          <w:p w:rsidR="00FB38FA" w:rsidRPr="00021517" w:rsidRDefault="00FB38FA" w:rsidP="00221A2B">
            <w:pPr>
              <w:pStyle w:val="ConsPlusNormal"/>
              <w:jc w:val="both"/>
            </w:pPr>
            <w:r>
              <w:t>31.01.2021</w:t>
            </w:r>
          </w:p>
        </w:tc>
        <w:tc>
          <w:tcPr>
            <w:tcW w:w="1797" w:type="dxa"/>
          </w:tcPr>
          <w:p w:rsidR="00FB38FA" w:rsidRPr="00021517" w:rsidRDefault="00FB38FA" w:rsidP="00FB38FA">
            <w:pPr>
              <w:pStyle w:val="ConsPlusNormal"/>
              <w:jc w:val="both"/>
            </w:pPr>
            <w:proofErr w:type="spellStart"/>
            <w:r>
              <w:t>Садчикова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1757" w:type="dxa"/>
          </w:tcPr>
          <w:p w:rsidR="00FB38FA" w:rsidRPr="00021517" w:rsidRDefault="00F830FD" w:rsidP="00663FB9">
            <w:pPr>
              <w:pStyle w:val="ConsPlusNormal"/>
              <w:jc w:val="both"/>
            </w:pPr>
            <w:r>
              <w:t xml:space="preserve">На стенде размещена  </w:t>
            </w:r>
            <w:r>
              <w:rPr>
                <w:color w:val="000000" w:themeColor="text1"/>
              </w:rPr>
              <w:t xml:space="preserve">информация </w:t>
            </w:r>
            <w:r w:rsidRPr="007A5701">
              <w:rPr>
                <w:color w:val="000000" w:themeColor="text1"/>
              </w:rPr>
              <w:t xml:space="preserve">о </w:t>
            </w:r>
            <w:r w:rsidRPr="007A5701">
              <w:rPr>
                <w:rFonts w:eastAsia="Calibri"/>
                <w:color w:val="000000" w:themeColor="text1"/>
              </w:rPr>
              <w:t>проведении независимой оценки качества услуг организации культуры, в том числе, предложения об улучшении качества ее деятельности</w:t>
            </w:r>
          </w:p>
        </w:tc>
        <w:tc>
          <w:tcPr>
            <w:tcW w:w="1536" w:type="dxa"/>
          </w:tcPr>
          <w:p w:rsidR="00FB38FA" w:rsidRPr="00021517" w:rsidRDefault="00F830FD" w:rsidP="00221A2B">
            <w:pPr>
              <w:pStyle w:val="ConsPlusNormal"/>
              <w:jc w:val="both"/>
            </w:pPr>
            <w:r>
              <w:t>27.01.2021</w:t>
            </w:r>
          </w:p>
        </w:tc>
      </w:tr>
      <w:tr w:rsidR="00FB38FA" w:rsidRPr="00021517" w:rsidTr="008E5880">
        <w:tc>
          <w:tcPr>
            <w:tcW w:w="2050" w:type="dxa"/>
          </w:tcPr>
          <w:p w:rsidR="00FB38FA" w:rsidRPr="007A5701" w:rsidRDefault="00FB38FA" w:rsidP="00221A2B">
            <w:pPr>
              <w:pStyle w:val="ConsPlusNormal"/>
              <w:jc w:val="both"/>
            </w:pPr>
            <w:r w:rsidRPr="007A5701">
              <w:rPr>
                <w:rFonts w:eastAsia="Calibri"/>
                <w:color w:val="000000" w:themeColor="text1"/>
              </w:rPr>
              <w:t xml:space="preserve">Необходимо предусмотреть размещение информации об организации культуры, определенной </w:t>
            </w:r>
            <w:r w:rsidRPr="007A5701">
              <w:rPr>
                <w:color w:val="000000" w:themeColor="text1"/>
              </w:rPr>
              <w:lastRenderedPageBreak/>
              <w:t>приказом Министерства культуры Российской Федерации от 20 февраля 2015 г. № 277, на официальном сайте в сети «Интернет».</w:t>
            </w:r>
          </w:p>
        </w:tc>
        <w:tc>
          <w:tcPr>
            <w:tcW w:w="1738" w:type="dxa"/>
          </w:tcPr>
          <w:p w:rsidR="00FB38FA" w:rsidRPr="007A5701" w:rsidRDefault="00FB38FA" w:rsidP="00A06E24">
            <w:pPr>
              <w:pStyle w:val="ConsPlusNormal"/>
              <w:jc w:val="both"/>
            </w:pPr>
            <w:r w:rsidRPr="007A5701">
              <w:rPr>
                <w:rFonts w:eastAsia="Calibri"/>
                <w:color w:val="000000" w:themeColor="text1"/>
              </w:rPr>
              <w:lastRenderedPageBreak/>
              <w:t xml:space="preserve">Необходимо предусмотреть размещение информации об организации культуры, </w:t>
            </w:r>
            <w:r w:rsidRPr="007A5701">
              <w:rPr>
                <w:rFonts w:eastAsia="Calibri"/>
                <w:color w:val="000000" w:themeColor="text1"/>
              </w:rPr>
              <w:lastRenderedPageBreak/>
              <w:t xml:space="preserve">определенной </w:t>
            </w:r>
            <w:r w:rsidRPr="007A5701">
              <w:rPr>
                <w:color w:val="000000" w:themeColor="text1"/>
              </w:rPr>
              <w:t>приказом Министерства культуры Российской Федерации от 20 февраля 2015 г. № 277, на официальном сайте в сети «Интернет».</w:t>
            </w:r>
          </w:p>
        </w:tc>
        <w:tc>
          <w:tcPr>
            <w:tcW w:w="1546" w:type="dxa"/>
          </w:tcPr>
          <w:p w:rsidR="00FB38FA" w:rsidRPr="00021517" w:rsidRDefault="00FB38FA" w:rsidP="00221A2B">
            <w:pPr>
              <w:pStyle w:val="ConsPlusNormal"/>
              <w:jc w:val="both"/>
            </w:pPr>
            <w:r>
              <w:lastRenderedPageBreak/>
              <w:t>31.01.2021</w:t>
            </w:r>
          </w:p>
        </w:tc>
        <w:tc>
          <w:tcPr>
            <w:tcW w:w="1797" w:type="dxa"/>
          </w:tcPr>
          <w:p w:rsidR="00FB38FA" w:rsidRPr="00021517" w:rsidRDefault="00FB38FA" w:rsidP="00A06E24">
            <w:pPr>
              <w:pStyle w:val="ConsPlusNormal"/>
              <w:jc w:val="both"/>
            </w:pPr>
            <w:proofErr w:type="spellStart"/>
            <w:r>
              <w:t>Садчикова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1757" w:type="dxa"/>
          </w:tcPr>
          <w:p w:rsidR="00FB38FA" w:rsidRPr="00021517" w:rsidRDefault="00AC5DD0" w:rsidP="00221A2B">
            <w:pPr>
              <w:pStyle w:val="ConsPlusNormal"/>
              <w:jc w:val="both"/>
            </w:pPr>
            <w:r>
              <w:rPr>
                <w:rFonts w:eastAsia="Calibri"/>
                <w:color w:val="000000" w:themeColor="text1"/>
              </w:rPr>
              <w:t>Размещена информация</w:t>
            </w:r>
            <w:r w:rsidRPr="007A5701">
              <w:rPr>
                <w:rFonts w:eastAsia="Calibri"/>
                <w:color w:val="000000" w:themeColor="text1"/>
              </w:rPr>
              <w:t xml:space="preserve"> об ор</w:t>
            </w:r>
            <w:r>
              <w:rPr>
                <w:rFonts w:eastAsia="Calibri"/>
                <w:color w:val="000000" w:themeColor="text1"/>
              </w:rPr>
              <w:t>ганизации культуры, определенная</w:t>
            </w:r>
            <w:r w:rsidRPr="007A5701">
              <w:rPr>
                <w:rFonts w:eastAsia="Calibri"/>
                <w:color w:val="000000" w:themeColor="text1"/>
              </w:rPr>
              <w:t xml:space="preserve"> </w:t>
            </w:r>
            <w:r w:rsidRPr="007A5701">
              <w:rPr>
                <w:color w:val="000000" w:themeColor="text1"/>
              </w:rPr>
              <w:t xml:space="preserve">приказом </w:t>
            </w:r>
            <w:r w:rsidRPr="007A5701">
              <w:rPr>
                <w:color w:val="000000" w:themeColor="text1"/>
              </w:rPr>
              <w:lastRenderedPageBreak/>
              <w:t>Министерства культуры Российской Федерации от 20 февраля 2015 г. № 277, на официальном сайте в сети «Интернет».</w:t>
            </w:r>
          </w:p>
        </w:tc>
        <w:tc>
          <w:tcPr>
            <w:tcW w:w="1536" w:type="dxa"/>
          </w:tcPr>
          <w:p w:rsidR="00FB38FA" w:rsidRPr="00021517" w:rsidRDefault="00AC5DD0" w:rsidP="00221A2B">
            <w:pPr>
              <w:pStyle w:val="ConsPlusNormal"/>
              <w:jc w:val="both"/>
            </w:pPr>
            <w:r>
              <w:lastRenderedPageBreak/>
              <w:t>28.01.2021</w:t>
            </w:r>
          </w:p>
        </w:tc>
      </w:tr>
      <w:tr w:rsidR="00FB38FA" w:rsidRPr="00021517" w:rsidTr="00FB38FA">
        <w:tc>
          <w:tcPr>
            <w:tcW w:w="10424" w:type="dxa"/>
            <w:gridSpan w:val="6"/>
          </w:tcPr>
          <w:p w:rsidR="00FB38FA" w:rsidRPr="00021517" w:rsidRDefault="00FB38FA" w:rsidP="00E66A11">
            <w:pPr>
              <w:pStyle w:val="ConsPlusNormal"/>
              <w:jc w:val="center"/>
            </w:pPr>
            <w:r>
              <w:lastRenderedPageBreak/>
              <w:t>II. Показатели, характеризующие комфортность условий, в сфере культуры</w:t>
            </w:r>
          </w:p>
        </w:tc>
      </w:tr>
      <w:tr w:rsidR="00FB38FA" w:rsidRPr="00021517" w:rsidTr="008E5880">
        <w:tc>
          <w:tcPr>
            <w:tcW w:w="2050" w:type="dxa"/>
          </w:tcPr>
          <w:p w:rsidR="00FB38FA" w:rsidRPr="007A5701" w:rsidRDefault="00FB38FA" w:rsidP="00221A2B">
            <w:pPr>
              <w:pStyle w:val="ConsPlusNormal"/>
              <w:jc w:val="both"/>
            </w:pPr>
          </w:p>
        </w:tc>
        <w:tc>
          <w:tcPr>
            <w:tcW w:w="1738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4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9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3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</w:tr>
      <w:tr w:rsidR="00FB38FA" w:rsidRPr="00021517" w:rsidTr="008E5880">
        <w:tc>
          <w:tcPr>
            <w:tcW w:w="2050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38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4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9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3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</w:tr>
      <w:tr w:rsidR="00FB38FA" w:rsidRPr="00021517" w:rsidTr="00FB38FA">
        <w:tc>
          <w:tcPr>
            <w:tcW w:w="10424" w:type="dxa"/>
            <w:gridSpan w:val="6"/>
          </w:tcPr>
          <w:p w:rsidR="00FB38FA" w:rsidRPr="00021517" w:rsidRDefault="00FB38FA" w:rsidP="00E66A11">
            <w:pPr>
              <w:pStyle w:val="ConsPlusNormal"/>
              <w:jc w:val="center"/>
            </w:pPr>
            <w:r>
              <w:t>III. Показатели, характеризующие доступность деятельности для инвалидов</w:t>
            </w:r>
          </w:p>
        </w:tc>
      </w:tr>
      <w:tr w:rsidR="00FB38FA" w:rsidRPr="00021517" w:rsidTr="008E5880">
        <w:tc>
          <w:tcPr>
            <w:tcW w:w="2050" w:type="dxa"/>
          </w:tcPr>
          <w:p w:rsidR="00FB38FA" w:rsidRPr="00575DAF" w:rsidRDefault="00FB38FA" w:rsidP="00575DAF">
            <w:pPr>
              <w:pStyle w:val="ConsPlusNormal"/>
              <w:jc w:val="both"/>
            </w:pPr>
          </w:p>
        </w:tc>
        <w:tc>
          <w:tcPr>
            <w:tcW w:w="1738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4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9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3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</w:tr>
      <w:tr w:rsidR="00FB38FA" w:rsidRPr="00021517" w:rsidTr="008E5880">
        <w:tc>
          <w:tcPr>
            <w:tcW w:w="2050" w:type="dxa"/>
          </w:tcPr>
          <w:p w:rsidR="00FB38FA" w:rsidRPr="00575DAF" w:rsidRDefault="00FB38FA" w:rsidP="00575DAF">
            <w:pPr>
              <w:pStyle w:val="ConsPlusNormal"/>
              <w:jc w:val="both"/>
            </w:pPr>
          </w:p>
        </w:tc>
        <w:tc>
          <w:tcPr>
            <w:tcW w:w="1738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4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9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3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</w:tr>
      <w:tr w:rsidR="00FB38FA" w:rsidRPr="00E4663B" w:rsidTr="00FB38FA">
        <w:tc>
          <w:tcPr>
            <w:tcW w:w="10424" w:type="dxa"/>
            <w:gridSpan w:val="6"/>
          </w:tcPr>
          <w:p w:rsidR="00FB38FA" w:rsidRPr="00021517" w:rsidRDefault="00FB38FA" w:rsidP="00221A2B">
            <w:pPr>
              <w:pStyle w:val="ConsPlusNormal"/>
              <w:jc w:val="center"/>
            </w:pPr>
            <w:r>
              <w:t>IV. Показатели, характеризующие доброжелательность, вежливость работников организации</w:t>
            </w:r>
          </w:p>
        </w:tc>
      </w:tr>
      <w:tr w:rsidR="00FB38FA" w:rsidRPr="00021517" w:rsidTr="008E5880">
        <w:tc>
          <w:tcPr>
            <w:tcW w:w="2050" w:type="dxa"/>
          </w:tcPr>
          <w:p w:rsidR="00FB38FA" w:rsidRPr="00021517" w:rsidRDefault="00FB38FA" w:rsidP="00221A2B">
            <w:pPr>
              <w:pStyle w:val="ConsPlusNormal"/>
              <w:jc w:val="both"/>
            </w:pPr>
            <w:r>
              <w:t>Недостатков нет</w:t>
            </w:r>
          </w:p>
        </w:tc>
        <w:tc>
          <w:tcPr>
            <w:tcW w:w="1738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4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9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3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</w:tr>
      <w:tr w:rsidR="00FB38FA" w:rsidRPr="00021517" w:rsidTr="008E5880">
        <w:tc>
          <w:tcPr>
            <w:tcW w:w="2050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38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4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9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3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</w:tr>
      <w:tr w:rsidR="00FB38FA" w:rsidRPr="00021517" w:rsidTr="008E5880">
        <w:tc>
          <w:tcPr>
            <w:tcW w:w="2050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38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4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9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3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</w:tr>
      <w:tr w:rsidR="00FB38FA" w:rsidRPr="00E4663B" w:rsidTr="00FB38FA">
        <w:tc>
          <w:tcPr>
            <w:tcW w:w="10424" w:type="dxa"/>
            <w:gridSpan w:val="6"/>
          </w:tcPr>
          <w:p w:rsidR="00FB38FA" w:rsidRPr="00021517" w:rsidRDefault="00FB38FA" w:rsidP="00E66A11">
            <w:pPr>
              <w:pStyle w:val="ConsPlusNormal"/>
              <w:jc w:val="center"/>
            </w:pPr>
            <w:r>
              <w:t>V. Показатели, характеризующие удовлетворенность условиями осуществления деятельности организаций в сфере культуры</w:t>
            </w:r>
          </w:p>
        </w:tc>
      </w:tr>
      <w:tr w:rsidR="00FB38FA" w:rsidRPr="00021517" w:rsidTr="008E5880">
        <w:tc>
          <w:tcPr>
            <w:tcW w:w="2050" w:type="dxa"/>
          </w:tcPr>
          <w:p w:rsidR="00FB38FA" w:rsidRPr="00021517" w:rsidRDefault="00FB38FA" w:rsidP="00221A2B">
            <w:pPr>
              <w:pStyle w:val="ConsPlusNormal"/>
              <w:jc w:val="both"/>
            </w:pPr>
            <w:r>
              <w:t>Недостатков нет</w:t>
            </w:r>
          </w:p>
        </w:tc>
        <w:tc>
          <w:tcPr>
            <w:tcW w:w="1738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4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9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3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</w:tr>
      <w:tr w:rsidR="00FB38FA" w:rsidRPr="00021517" w:rsidTr="008E5880">
        <w:tc>
          <w:tcPr>
            <w:tcW w:w="2050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38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4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9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3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</w:tr>
      <w:tr w:rsidR="00FB38FA" w:rsidRPr="00021517" w:rsidTr="008E5880">
        <w:tc>
          <w:tcPr>
            <w:tcW w:w="2050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38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4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9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  <w:tc>
          <w:tcPr>
            <w:tcW w:w="1536" w:type="dxa"/>
          </w:tcPr>
          <w:p w:rsidR="00FB38FA" w:rsidRPr="00021517" w:rsidRDefault="00FB38FA" w:rsidP="00221A2B">
            <w:pPr>
              <w:pStyle w:val="ConsPlusNormal"/>
              <w:jc w:val="both"/>
            </w:pPr>
          </w:p>
        </w:tc>
      </w:tr>
    </w:tbl>
    <w:p w:rsidR="000E0F68" w:rsidRDefault="000E0F68" w:rsidP="00890E1A">
      <w:pPr>
        <w:pStyle w:val="ConsPlusNormal"/>
        <w:jc w:val="both"/>
      </w:pPr>
    </w:p>
    <w:p w:rsidR="00027E5C" w:rsidRDefault="00027E5C" w:rsidP="00890E1A">
      <w:pPr>
        <w:pStyle w:val="ConsPlusNormal"/>
        <w:jc w:val="both"/>
      </w:pPr>
    </w:p>
    <w:p w:rsidR="00027E5C" w:rsidRDefault="00027E5C" w:rsidP="00027E5C">
      <w:pPr>
        <w:pStyle w:val="ConsPlusNormal"/>
        <w:ind w:left="708" w:firstLine="708"/>
        <w:jc w:val="both"/>
      </w:pPr>
      <w:r>
        <w:t>Директор                           _________________                  /</w:t>
      </w:r>
      <w:proofErr w:type="spellStart"/>
      <w:r w:rsidR="006A2FCC">
        <w:t>Садчикова</w:t>
      </w:r>
      <w:proofErr w:type="spellEnd"/>
      <w:r w:rsidR="006A2FCC">
        <w:t xml:space="preserve"> Е.П.</w:t>
      </w:r>
      <w:r>
        <w:t>/</w:t>
      </w:r>
    </w:p>
    <w:p w:rsidR="00027E5C" w:rsidRDefault="00027E5C" w:rsidP="00027E5C">
      <w:pPr>
        <w:pStyle w:val="ConsPlusNormal"/>
        <w:ind w:left="708" w:firstLine="708"/>
        <w:jc w:val="both"/>
      </w:pPr>
      <w:r>
        <w:tab/>
        <w:t>М.П.</w:t>
      </w:r>
    </w:p>
    <w:sectPr w:rsidR="00027E5C" w:rsidSect="00027E5C">
      <w:type w:val="continuous"/>
      <w:pgSz w:w="11909" w:h="16834" w:code="9"/>
      <w:pgMar w:top="993" w:right="567" w:bottom="56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0734C1F"/>
    <w:multiLevelType w:val="hybridMultilevel"/>
    <w:tmpl w:val="2420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7B76"/>
    <w:rsid w:val="00027E5C"/>
    <w:rsid w:val="00030A21"/>
    <w:rsid w:val="000372F0"/>
    <w:rsid w:val="00052761"/>
    <w:rsid w:val="00067B88"/>
    <w:rsid w:val="000730CC"/>
    <w:rsid w:val="0008408B"/>
    <w:rsid w:val="000A4DB5"/>
    <w:rsid w:val="000A4DCD"/>
    <w:rsid w:val="000B134B"/>
    <w:rsid w:val="000B7EE2"/>
    <w:rsid w:val="000C1BBC"/>
    <w:rsid w:val="000D1967"/>
    <w:rsid w:val="000D4BAF"/>
    <w:rsid w:val="000E0F68"/>
    <w:rsid w:val="00103B67"/>
    <w:rsid w:val="00106C16"/>
    <w:rsid w:val="0011475D"/>
    <w:rsid w:val="00144769"/>
    <w:rsid w:val="00152FAA"/>
    <w:rsid w:val="00160895"/>
    <w:rsid w:val="00167979"/>
    <w:rsid w:val="00184293"/>
    <w:rsid w:val="00190EB2"/>
    <w:rsid w:val="001953F0"/>
    <w:rsid w:val="001E048B"/>
    <w:rsid w:val="0020100E"/>
    <w:rsid w:val="00245CC6"/>
    <w:rsid w:val="002464E8"/>
    <w:rsid w:val="00247189"/>
    <w:rsid w:val="00265895"/>
    <w:rsid w:val="002850FB"/>
    <w:rsid w:val="002A4894"/>
    <w:rsid w:val="002B5619"/>
    <w:rsid w:val="002B593C"/>
    <w:rsid w:val="002C4C17"/>
    <w:rsid w:val="002D4556"/>
    <w:rsid w:val="002E232E"/>
    <w:rsid w:val="002F0096"/>
    <w:rsid w:val="002F0DD5"/>
    <w:rsid w:val="0030630A"/>
    <w:rsid w:val="00320238"/>
    <w:rsid w:val="00355B59"/>
    <w:rsid w:val="00367656"/>
    <w:rsid w:val="00384028"/>
    <w:rsid w:val="0039644C"/>
    <w:rsid w:val="003C062F"/>
    <w:rsid w:val="004376AE"/>
    <w:rsid w:val="00486692"/>
    <w:rsid w:val="004874AD"/>
    <w:rsid w:val="004933AF"/>
    <w:rsid w:val="00497143"/>
    <w:rsid w:val="004B0CAD"/>
    <w:rsid w:val="004B7955"/>
    <w:rsid w:val="004C132B"/>
    <w:rsid w:val="004C279C"/>
    <w:rsid w:val="004F0728"/>
    <w:rsid w:val="0051133F"/>
    <w:rsid w:val="0051324D"/>
    <w:rsid w:val="00535782"/>
    <w:rsid w:val="00571A7C"/>
    <w:rsid w:val="00575DAF"/>
    <w:rsid w:val="005C615F"/>
    <w:rsid w:val="005D0788"/>
    <w:rsid w:val="005F7B51"/>
    <w:rsid w:val="00610BE7"/>
    <w:rsid w:val="00623A16"/>
    <w:rsid w:val="00640CB4"/>
    <w:rsid w:val="00646878"/>
    <w:rsid w:val="00652079"/>
    <w:rsid w:val="00663FB9"/>
    <w:rsid w:val="00665D62"/>
    <w:rsid w:val="006864C6"/>
    <w:rsid w:val="006924BB"/>
    <w:rsid w:val="00694884"/>
    <w:rsid w:val="006A2FCC"/>
    <w:rsid w:val="006F52B3"/>
    <w:rsid w:val="00703F23"/>
    <w:rsid w:val="00724D84"/>
    <w:rsid w:val="00750BF9"/>
    <w:rsid w:val="00756DFD"/>
    <w:rsid w:val="00765D05"/>
    <w:rsid w:val="00770670"/>
    <w:rsid w:val="00793BF5"/>
    <w:rsid w:val="007A5701"/>
    <w:rsid w:val="007D49FB"/>
    <w:rsid w:val="007E4DA5"/>
    <w:rsid w:val="007E6C82"/>
    <w:rsid w:val="00802BBB"/>
    <w:rsid w:val="00827FA4"/>
    <w:rsid w:val="00831F14"/>
    <w:rsid w:val="00832156"/>
    <w:rsid w:val="0087643E"/>
    <w:rsid w:val="00890E1A"/>
    <w:rsid w:val="00891FAE"/>
    <w:rsid w:val="008A3A00"/>
    <w:rsid w:val="008B1A51"/>
    <w:rsid w:val="008C0B01"/>
    <w:rsid w:val="008C3C2A"/>
    <w:rsid w:val="008C7E83"/>
    <w:rsid w:val="008E5880"/>
    <w:rsid w:val="008E5BC6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2C56"/>
    <w:rsid w:val="009F3283"/>
    <w:rsid w:val="00A054A5"/>
    <w:rsid w:val="00A27833"/>
    <w:rsid w:val="00A3137E"/>
    <w:rsid w:val="00A753D7"/>
    <w:rsid w:val="00AA6D27"/>
    <w:rsid w:val="00AB4195"/>
    <w:rsid w:val="00AC5DD0"/>
    <w:rsid w:val="00AC6D61"/>
    <w:rsid w:val="00AD744C"/>
    <w:rsid w:val="00B159DF"/>
    <w:rsid w:val="00B21FD2"/>
    <w:rsid w:val="00B31564"/>
    <w:rsid w:val="00B361C8"/>
    <w:rsid w:val="00B67552"/>
    <w:rsid w:val="00BA0184"/>
    <w:rsid w:val="00BB3CAD"/>
    <w:rsid w:val="00BC555E"/>
    <w:rsid w:val="00BD2415"/>
    <w:rsid w:val="00BF5233"/>
    <w:rsid w:val="00C00713"/>
    <w:rsid w:val="00C02926"/>
    <w:rsid w:val="00C2094F"/>
    <w:rsid w:val="00C3132C"/>
    <w:rsid w:val="00C34008"/>
    <w:rsid w:val="00C36DCE"/>
    <w:rsid w:val="00C559F8"/>
    <w:rsid w:val="00C61102"/>
    <w:rsid w:val="00C67134"/>
    <w:rsid w:val="00C916F8"/>
    <w:rsid w:val="00C96AFD"/>
    <w:rsid w:val="00C96C9E"/>
    <w:rsid w:val="00CB5D91"/>
    <w:rsid w:val="00CE0051"/>
    <w:rsid w:val="00D05584"/>
    <w:rsid w:val="00D26B7F"/>
    <w:rsid w:val="00D34996"/>
    <w:rsid w:val="00D34F69"/>
    <w:rsid w:val="00D37EE3"/>
    <w:rsid w:val="00D42EEF"/>
    <w:rsid w:val="00D43D69"/>
    <w:rsid w:val="00D50320"/>
    <w:rsid w:val="00D6561E"/>
    <w:rsid w:val="00D65C2F"/>
    <w:rsid w:val="00D71A07"/>
    <w:rsid w:val="00D76E48"/>
    <w:rsid w:val="00DD1562"/>
    <w:rsid w:val="00DD70AD"/>
    <w:rsid w:val="00DF0103"/>
    <w:rsid w:val="00E22C22"/>
    <w:rsid w:val="00E27C11"/>
    <w:rsid w:val="00E54915"/>
    <w:rsid w:val="00E6692B"/>
    <w:rsid w:val="00E66A11"/>
    <w:rsid w:val="00E738FD"/>
    <w:rsid w:val="00ED3C6E"/>
    <w:rsid w:val="00ED4604"/>
    <w:rsid w:val="00EE376E"/>
    <w:rsid w:val="00F02304"/>
    <w:rsid w:val="00F24E6F"/>
    <w:rsid w:val="00F44D2D"/>
    <w:rsid w:val="00F54807"/>
    <w:rsid w:val="00F830FD"/>
    <w:rsid w:val="00F8436D"/>
    <w:rsid w:val="00FB38FA"/>
    <w:rsid w:val="00FC25C5"/>
    <w:rsid w:val="00FE7B64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Default">
    <w:name w:val="Default"/>
    <w:rsid w:val="00D34F6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40C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640C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List Paragraph"/>
    <w:basedOn w:val="a"/>
    <w:uiPriority w:val="34"/>
    <w:qFormat/>
    <w:rsid w:val="00F44D2D"/>
    <w:pPr>
      <w:ind w:left="720"/>
      <w:contextualSpacing/>
    </w:pPr>
    <w:rPr>
      <w:sz w:val="20"/>
      <w:szCs w:val="20"/>
    </w:rPr>
  </w:style>
  <w:style w:type="paragraph" w:styleId="HTML">
    <w:name w:val="HTML Preformatted"/>
    <w:basedOn w:val="a"/>
    <w:link w:val="HTML0"/>
    <w:rsid w:val="00F44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4D2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Default">
    <w:name w:val="Default"/>
    <w:rsid w:val="00D34F6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40C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640C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List Paragraph"/>
    <w:basedOn w:val="a"/>
    <w:uiPriority w:val="34"/>
    <w:qFormat/>
    <w:rsid w:val="00F44D2D"/>
    <w:pPr>
      <w:ind w:left="720"/>
      <w:contextualSpacing/>
    </w:pPr>
    <w:rPr>
      <w:sz w:val="20"/>
      <w:szCs w:val="20"/>
    </w:rPr>
  </w:style>
  <w:style w:type="paragraph" w:styleId="HTML">
    <w:name w:val="HTML Preformatted"/>
    <w:basedOn w:val="a"/>
    <w:link w:val="HTML0"/>
    <w:rsid w:val="00F44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4D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Админ</cp:lastModifiedBy>
  <cp:revision>12</cp:revision>
  <cp:lastPrinted>2019-09-25T09:02:00Z</cp:lastPrinted>
  <dcterms:created xsi:type="dcterms:W3CDTF">2021-01-27T05:43:00Z</dcterms:created>
  <dcterms:modified xsi:type="dcterms:W3CDTF">2021-01-28T07:09:00Z</dcterms:modified>
</cp:coreProperties>
</file>