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 xml:space="preserve">к </w:t>
      </w:r>
      <w:r w:rsidR="008B028B">
        <w:t xml:space="preserve">проекту </w:t>
      </w:r>
      <w:r>
        <w:t>решени</w:t>
      </w:r>
      <w:r w:rsidR="008B028B">
        <w:t>я</w:t>
      </w:r>
      <w:r>
        <w:t xml:space="preserve"> </w:t>
      </w:r>
      <w:r w:rsidR="0027431E">
        <w:t>Собрания депутатов</w:t>
      </w:r>
      <w:r w:rsidR="00DB77DB">
        <w:t>Федосеев</w:t>
      </w:r>
      <w:r w:rsidR="0027431E">
        <w:t>ского</w:t>
      </w:r>
      <w:r>
        <w:t xml:space="preserve"> сельского поселения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</w:t>
      </w:r>
      <w:r w:rsidR="00AC587B">
        <w:t>2</w:t>
      </w:r>
      <w:r w:rsidR="004207ED">
        <w:t>1</w:t>
      </w:r>
      <w:r>
        <w:t xml:space="preserve"> год и на плановый период 20</w:t>
      </w:r>
      <w:r w:rsidR="00FB1353">
        <w:t>2</w:t>
      </w:r>
      <w:r w:rsidR="004207ED">
        <w:t>2</w:t>
      </w:r>
      <w:r w:rsidR="007D0F57">
        <w:t xml:space="preserve"> и 20</w:t>
      </w:r>
      <w:r w:rsidR="00861ABC">
        <w:t>2</w:t>
      </w:r>
      <w:r w:rsidR="004207ED">
        <w:t>3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8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r w:rsidR="00DB77DB">
        <w:t>Федосеев</w:t>
      </w:r>
      <w:r>
        <w:t>ского</w:t>
      </w:r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эти дни мы ве</w:t>
      </w:r>
      <w:r w:rsidR="008B028B">
        <w:t xml:space="preserve">дем </w:t>
      </w:r>
      <w:r>
        <w:t xml:space="preserve">работу над самым важным документом </w:t>
      </w:r>
      <w:r w:rsidR="00DB77DB">
        <w:t>Федосеев</w:t>
      </w:r>
      <w:r w:rsidR="0027431E">
        <w:t>ского</w:t>
      </w:r>
      <w:r>
        <w:t xml:space="preserve"> сельского поселения - проектом бюджета </w:t>
      </w:r>
      <w:r w:rsidR="00DB77DB">
        <w:t>Федосеев</w:t>
      </w:r>
      <w:r w:rsidR="004A40EE">
        <w:t>с</w:t>
      </w:r>
      <w:r>
        <w:t>кого сельского поселения на 20</w:t>
      </w:r>
      <w:r w:rsidR="00AC587B">
        <w:t>2</w:t>
      </w:r>
      <w:r w:rsidR="004207ED">
        <w:t>1</w:t>
      </w:r>
      <w:r>
        <w:t xml:space="preserve"> год и плановый период 20</w:t>
      </w:r>
      <w:r w:rsidR="00FB1353">
        <w:t>2</w:t>
      </w:r>
      <w:r w:rsidR="004207ED">
        <w:t>2</w:t>
      </w:r>
      <w:r>
        <w:t xml:space="preserve"> и 20</w:t>
      </w:r>
      <w:r w:rsidR="00861ABC">
        <w:t>2</w:t>
      </w:r>
      <w:r w:rsidR="004207ED">
        <w:t>3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</w:t>
      </w:r>
      <w:r w:rsidR="008B028B">
        <w:t xml:space="preserve">ем </w:t>
      </w:r>
      <w:r>
        <w:t>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  <w:r w:rsidR="008B028B">
        <w:t xml:space="preserve">будет </w:t>
      </w:r>
      <w:r>
        <w:t>рассматрива</w:t>
      </w:r>
      <w:r w:rsidR="008B028B">
        <w:t>ть</w:t>
      </w:r>
      <w:r>
        <w:t xml:space="preserve">ся на </w:t>
      </w:r>
      <w:r w:rsidR="0027431E">
        <w:t xml:space="preserve">собрании депутатов </w:t>
      </w:r>
      <w:r w:rsidR="00DB77DB">
        <w:t>Федосеев</w:t>
      </w:r>
      <w:r w:rsidR="0027431E">
        <w:t>ского</w:t>
      </w:r>
      <w:r>
        <w:t xml:space="preserve"> сельского поселения, в рам</w:t>
      </w:r>
      <w:r w:rsidR="008B028B">
        <w:t>ках публичных слушаний, обсуждать</w:t>
      </w:r>
      <w:r>
        <w:t xml:space="preserve">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r w:rsidR="00DB77DB">
        <w:t>Федосеев</w:t>
      </w:r>
      <w:r w:rsidR="0027431E">
        <w:t>ского</w:t>
      </w:r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E11CB7" w:rsidRPr="00E11CB7" w:rsidRDefault="00E11CB7" w:rsidP="00E11CB7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E11CB7">
        <w:rPr>
          <w:rFonts w:asciiTheme="minorHAnsi" w:hAnsiTheme="minorHAnsi"/>
          <w:sz w:val="28"/>
          <w:szCs w:val="28"/>
        </w:rPr>
        <w:t xml:space="preserve">Председатель Собрания депутатов </w:t>
      </w:r>
      <w:r>
        <w:rPr>
          <w:rFonts w:asciiTheme="minorHAnsi" w:hAnsiTheme="minorHAnsi"/>
          <w:sz w:val="28"/>
          <w:szCs w:val="28"/>
        </w:rPr>
        <w:t>–</w:t>
      </w:r>
      <w:r w:rsidRPr="00E11CB7">
        <w:rPr>
          <w:rFonts w:asciiTheme="minorHAnsi" w:hAnsiTheme="minorHAnsi"/>
          <w:sz w:val="28"/>
          <w:szCs w:val="28"/>
        </w:rPr>
        <w:t xml:space="preserve"> глава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E11CB7">
        <w:rPr>
          <w:rFonts w:asciiTheme="minorHAnsi" w:hAnsiTheme="minorHAnsi"/>
          <w:sz w:val="28"/>
          <w:szCs w:val="28"/>
        </w:rPr>
        <w:t>Федосеевского сельского поселения                     А.А. Корякина</w:t>
      </w:r>
    </w:p>
    <w:p w:rsidR="00D84CE1" w:rsidRPr="004207ED" w:rsidRDefault="00D84CE1">
      <w:pPr>
        <w:pStyle w:val="41"/>
        <w:shd w:val="clear" w:color="auto" w:fill="auto"/>
        <w:spacing w:before="0" w:after="56" w:line="331" w:lineRule="exact"/>
        <w:ind w:firstLine="780"/>
        <w:rPr>
          <w:color w:val="FF0000"/>
        </w:rPr>
      </w:pPr>
    </w:p>
    <w:p w:rsidR="00D84CE1" w:rsidRPr="00732C2D" w:rsidRDefault="0036348B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9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3634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fit-shape-to-text:t" inset="0,0,0,0">
              <w:txbxContent>
                <w:p w:rsidR="00092B64" w:rsidRPr="00926182" w:rsidRDefault="00092B64" w:rsidP="00926182"/>
              </w:txbxContent>
            </v:textbox>
            <w10:wrap anchorx="margin"/>
          </v:shape>
        </w:pict>
      </w:r>
      <w:r w:rsidRPr="0036348B"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fit-shape-to-text:t" inset="0,0,0,0">
              <w:txbxContent>
                <w:p w:rsidR="00092B64" w:rsidRPr="00926182" w:rsidRDefault="00092B64" w:rsidP="00926182"/>
              </w:txbxContent>
            </v:textbox>
            <w10:wrap anchorx="margin"/>
          </v:shape>
        </w:pict>
      </w:r>
      <w:r w:rsidRPr="0036348B"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fit-shape-to-text:t" inset="0,0,0,0">
              <w:txbxContent>
                <w:p w:rsidR="00092B64" w:rsidRPr="00926182" w:rsidRDefault="00092B64" w:rsidP="00926182"/>
              </w:txbxContent>
            </v:textbox>
            <w10:wrap anchorx="margin"/>
          </v:shape>
        </w:pict>
      </w:r>
      <w:r w:rsidRPr="0036348B"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fit-shape-to-text:t" inset="0,0,0,0">
              <w:txbxContent>
                <w:p w:rsidR="00092B64" w:rsidRPr="00926182" w:rsidRDefault="00092B64" w:rsidP="00926182"/>
              </w:txbxContent>
            </v:textbox>
            <w10:wrap anchorx="margin"/>
          </v:shape>
        </w:pict>
      </w:r>
      <w:r w:rsidRPr="0036348B"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fit-shape-to-text:t" inset="0,0,0,0">
              <w:txbxContent>
                <w:p w:rsidR="00092B64" w:rsidRPr="00926182" w:rsidRDefault="00092B64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 xml:space="preserve">- аналитический документ, разрабатываемый в целях предоставления гражданам актуальной информации о проекте бюджета </w:t>
      </w:r>
      <w:r w:rsidR="00DB77DB">
        <w:t>Федосеев</w:t>
      </w:r>
      <w:r w:rsidR="0027431E">
        <w:t>ского</w:t>
      </w:r>
      <w:r>
        <w:t xml:space="preserve"> сельского поселения в формате, доступном для широкого круга пользователей. В представленной информации отражены положения проекта бюджета </w:t>
      </w:r>
      <w:r w:rsidR="00DB77DB">
        <w:t>Федосеев</w:t>
      </w:r>
      <w:r w:rsidR="0027431E">
        <w:t>ского</w:t>
      </w:r>
      <w:r>
        <w:t xml:space="preserve"> сельского поселения на предстоящие три года: 20</w:t>
      </w:r>
      <w:r w:rsidR="00AC587B">
        <w:t>2</w:t>
      </w:r>
      <w:r w:rsidR="004207ED">
        <w:t>1</w:t>
      </w:r>
      <w:r>
        <w:t xml:space="preserve"> год и 20</w:t>
      </w:r>
      <w:r w:rsidR="00FB1353">
        <w:t>2</w:t>
      </w:r>
      <w:r w:rsidR="004207ED">
        <w:t>2</w:t>
      </w:r>
      <w:r>
        <w:t>-20</w:t>
      </w:r>
      <w:r w:rsidR="00861ABC">
        <w:t>2</w:t>
      </w:r>
      <w:r w:rsidR="004207ED">
        <w:t>3</w:t>
      </w:r>
      <w:r>
        <w:t xml:space="preserve"> годы.</w:t>
      </w:r>
      <w:r w:rsidR="00861ABC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r w:rsidR="00DB77DB">
        <w:t>Федосеев</w:t>
      </w:r>
      <w:r>
        <w:t>ском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6348B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092B64" w:rsidRDefault="00092B64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 ?</w:t>
                  </w:r>
                  <w:bookmarkEnd w:id="2"/>
                </w:p>
              </w:txbxContent>
            </v:textbox>
            <w10:wrap anchorx="margin"/>
          </v:shape>
        </w:pict>
      </w:r>
      <w:r w:rsidR="0036348B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092B64" w:rsidRDefault="00092B64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092B64" w:rsidRDefault="00092B64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36348B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092B64" w:rsidRDefault="00092B64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36348B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092B64" w:rsidRPr="004D33BA" w:rsidRDefault="00092B64" w:rsidP="004D33BA"/>
              </w:txbxContent>
            </v:textbox>
            <w10:wrap anchorx="margin"/>
          </v:shape>
        </w:pict>
      </w:r>
      <w:r w:rsidR="0036348B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092B64" w:rsidRDefault="00092B64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36348B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092B64" w:rsidRDefault="00092B64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092B64" w:rsidRDefault="00092B64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>Превышение доходов над расходами образует профицит. При профицитном бюджете снижается долг и (или) растут остатки.</w:t>
                  </w:r>
                </w:p>
                <w:p w:rsidR="00092B64" w:rsidRDefault="00092B64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36348B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092B64" w:rsidRDefault="00092B64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092B64" w:rsidRDefault="00092B64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092B64" w:rsidRDefault="00092B64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092B64" w:rsidRDefault="00092B64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092B64" w:rsidRDefault="00092B64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092B64" w:rsidRDefault="00092B64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 xml:space="preserve">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36348B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092B64" w:rsidRPr="00A43AFB" w:rsidRDefault="00092B64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4207ED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</w:t>
            </w:r>
            <w:r w:rsidR="00AC587B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4207ED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4207ED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 xml:space="preserve"> и 202</w:t>
            </w:r>
            <w:r w:rsidR="004207ED">
              <w:rPr>
                <w:rFonts w:ascii="Arial" w:hAnsi="Arial" w:cs="Arial"/>
                <w:bCs/>
                <w:sz w:val="32"/>
                <w:szCs w:val="32"/>
              </w:rPr>
              <w:t>3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36348B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092B64" w:rsidRDefault="00092B64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</w:t>
      </w:r>
      <w:r w:rsidR="00AC587B">
        <w:t>2</w:t>
      </w:r>
      <w:r w:rsidR="004207ED">
        <w:t>1</w:t>
      </w:r>
      <w:r w:rsidR="00861ABC">
        <w:t xml:space="preserve"> - 202</w:t>
      </w:r>
      <w:r w:rsidR="004207ED">
        <w:t>3</w:t>
      </w:r>
      <w:r>
        <w:t xml:space="preserve"> ГОДЫ</w:t>
      </w:r>
    </w:p>
    <w:tbl>
      <w:tblPr>
        <w:tblW w:w="12320" w:type="dxa"/>
        <w:tblInd w:w="85" w:type="dxa"/>
        <w:tblLook w:val="000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4207ED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</w:t>
            </w:r>
            <w:r w:rsidR="00AC587B">
              <w:rPr>
                <w:rStyle w:val="2TimesNewRoman15"/>
              </w:rPr>
              <w:t>2</w:t>
            </w:r>
            <w:r w:rsidR="004207ED">
              <w:rPr>
                <w:rStyle w:val="2TimesNewRoman15"/>
              </w:rPr>
              <w:t>1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4207ED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</w:t>
            </w:r>
            <w:r w:rsidR="00FB1353">
              <w:rPr>
                <w:rStyle w:val="2TimesNewRoman15"/>
              </w:rPr>
              <w:t>2</w:t>
            </w:r>
            <w:r w:rsidR="004207ED">
              <w:rPr>
                <w:rStyle w:val="2TimesNewRoman15"/>
              </w:rPr>
              <w:t>2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4207ED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</w:t>
            </w:r>
            <w:r w:rsidR="00861ABC">
              <w:rPr>
                <w:rStyle w:val="2TimesNewRoman15"/>
              </w:rPr>
              <w:t>2</w:t>
            </w:r>
            <w:r w:rsidR="004207ED">
              <w:rPr>
                <w:rStyle w:val="2TimesNewRoman15"/>
              </w:rPr>
              <w:t>3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0A30C7" w:rsidP="00D96E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67</w:t>
            </w:r>
            <w:r w:rsidR="00D96EBC">
              <w:rPr>
                <w:rStyle w:val="2TimesNewRoman15"/>
              </w:rPr>
              <w:t>37,2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96EBC" w:rsidP="00D96E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4604,4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96EBC" w:rsidP="00D96E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4571,9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0A30C7" w:rsidP="00D96E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67</w:t>
            </w:r>
            <w:r w:rsidR="00D96EBC">
              <w:rPr>
                <w:rStyle w:val="2TimesNewRoman15"/>
              </w:rPr>
              <w:t>37,2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D96EBC" w:rsidP="00D96E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4604,4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D96EBC" w:rsidP="00D96EBC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4571</w:t>
            </w:r>
            <w:r w:rsidR="000A30C7">
              <w:rPr>
                <w:rStyle w:val="2TimesNewRoman15"/>
              </w:rPr>
              <w:t>,9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 (-),</w:t>
            </w:r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 (+)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</w:t>
      </w:r>
      <w:r w:rsidR="00AC587B">
        <w:rPr>
          <w:sz w:val="44"/>
          <w:szCs w:val="44"/>
        </w:rPr>
        <w:t>2</w:t>
      </w:r>
      <w:r w:rsidR="004207ED">
        <w:rPr>
          <w:sz w:val="44"/>
          <w:szCs w:val="44"/>
        </w:rPr>
        <w:t>1</w:t>
      </w:r>
      <w:r w:rsidR="00D84CE1">
        <w:rPr>
          <w:sz w:val="44"/>
          <w:szCs w:val="44"/>
        </w:rPr>
        <w:t xml:space="preserve"> - 20</w:t>
      </w:r>
      <w:r w:rsidR="00861ABC">
        <w:rPr>
          <w:sz w:val="44"/>
          <w:szCs w:val="44"/>
        </w:rPr>
        <w:t>2</w:t>
      </w:r>
      <w:r w:rsidR="004207ED">
        <w:rPr>
          <w:sz w:val="44"/>
          <w:szCs w:val="44"/>
        </w:rPr>
        <w:t>3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</w:t>
      </w:r>
      <w:r w:rsidR="000A30C7">
        <w:t>2</w:t>
      </w:r>
      <w:r w:rsidR="00092B64">
        <w:t>1-2023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5"/>
          <w:footerReference w:type="first" r:id="rId16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</w:t>
      </w:r>
      <w:r w:rsidR="008E4407">
        <w:rPr>
          <w:rFonts w:ascii="Arial" w:hAnsi="Arial" w:cs="Times New Roman"/>
          <w:color w:val="auto"/>
          <w:sz w:val="58"/>
          <w:szCs w:val="58"/>
        </w:rPr>
        <w:t>2</w:t>
      </w:r>
      <w:r w:rsidR="00092B64">
        <w:rPr>
          <w:rFonts w:ascii="Arial" w:hAnsi="Arial" w:cs="Times New Roman"/>
          <w:color w:val="auto"/>
          <w:sz w:val="58"/>
          <w:szCs w:val="58"/>
        </w:rPr>
        <w:t>1</w:t>
      </w:r>
      <w:r w:rsidRPr="00A43AFB">
        <w:rPr>
          <w:rFonts w:ascii="Arial" w:hAnsi="Arial" w:cs="Times New Roman"/>
          <w:color w:val="auto"/>
          <w:sz w:val="58"/>
          <w:szCs w:val="58"/>
        </w:rPr>
        <w:t>-20</w:t>
      </w:r>
      <w:r w:rsidR="00861ABC">
        <w:rPr>
          <w:rFonts w:ascii="Arial" w:hAnsi="Arial" w:cs="Times New Roman"/>
          <w:color w:val="auto"/>
          <w:sz w:val="58"/>
          <w:szCs w:val="58"/>
        </w:rPr>
        <w:t>2</w:t>
      </w:r>
      <w:r w:rsidR="00092B64">
        <w:rPr>
          <w:rFonts w:ascii="Arial" w:hAnsi="Arial" w:cs="Times New Roman"/>
          <w:color w:val="auto"/>
          <w:sz w:val="58"/>
          <w:szCs w:val="58"/>
        </w:rPr>
        <w:t>3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092B64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8pt;height:26.65pt" fillcolor="blue">
            <v:shadow color="#868686"/>
            <v:textpath style="font-family:&quot;Arial&quot;;font-weight:bold;v-text-kern:t" trim="t" fitpath="t" string="2021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4C006D" w:rsidP="00A75232">
      <w:pPr>
        <w:jc w:val="right"/>
      </w:pPr>
      <w:r>
        <w:pict>
          <v:shape id="_x0000_i1026" type="#_x0000_t136" style="width:130.65pt;height:32pt" fillcolor="blue" strokeweight="1pt">
            <v:shadow color="#868686"/>
            <v:textpath style="font-family:&quot;Arial&quot;;font-weight:bold;v-text-kern:t" trim="t" fitpath="t" string="2022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4513AE" w:rsidP="00064056">
      <w:pPr>
        <w:jc w:val="right"/>
      </w:pPr>
      <w:r>
        <w:pict>
          <v:shape id="_x0000_i1027" type="#_x0000_t136" style="width:149.35pt;height:26.65pt" fillcolor="blue">
            <v:shadow color="#868686"/>
            <v:textpath style="font-family:&quot;Arial&quot;;font-weight:bold;v-text-kern:t" trim="t" fitpath="t" string="2023 год"/>
          </v:shape>
        </w:pict>
      </w:r>
    </w:p>
    <w:tbl>
      <w:tblPr>
        <w:tblW w:w="14176" w:type="dxa"/>
        <w:tblInd w:w="-73" w:type="dxa"/>
        <w:tblLook w:val="0000"/>
      </w:tblPr>
      <w:tblGrid>
        <w:gridCol w:w="652"/>
        <w:gridCol w:w="6927"/>
        <w:gridCol w:w="982"/>
        <w:gridCol w:w="976"/>
        <w:gridCol w:w="216"/>
        <w:gridCol w:w="917"/>
        <w:gridCol w:w="216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651C8C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</w:t>
            </w:r>
            <w:r w:rsidR="002D223F">
              <w:rPr>
                <w:rFonts w:ascii="Arial" w:hAnsi="Arial" w:cs="Times New Roman"/>
                <w:color w:val="auto"/>
                <w:sz w:val="40"/>
                <w:szCs w:val="40"/>
              </w:rPr>
              <w:t>2</w:t>
            </w:r>
            <w:r w:rsidR="00651C8C">
              <w:rPr>
                <w:rFonts w:ascii="Arial" w:hAnsi="Arial" w:cs="Times New Roman"/>
                <w:color w:val="auto"/>
                <w:sz w:val="40"/>
                <w:szCs w:val="40"/>
              </w:rPr>
              <w:t>1</w:t>
            </w:r>
            <w:r w:rsidR="00A320FA">
              <w:rPr>
                <w:rFonts w:ascii="Arial" w:hAnsi="Arial" w:cs="Times New Roman"/>
                <w:color w:val="auto"/>
                <w:sz w:val="40"/>
                <w:szCs w:val="40"/>
              </w:rPr>
              <w:t>-202</w:t>
            </w:r>
            <w:r w:rsidR="00651C8C">
              <w:rPr>
                <w:rFonts w:ascii="Arial" w:hAnsi="Arial" w:cs="Times New Roman"/>
                <w:color w:val="auto"/>
                <w:sz w:val="40"/>
                <w:szCs w:val="40"/>
              </w:rPr>
              <w:t>3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(тыс.руб.)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350D95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350D95">
        <w:trPr>
          <w:trHeight w:val="28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651C8C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824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51C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3F33D6" w:rsidP="00651C8C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651C8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84CE1"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651C8C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51C8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350D95">
        <w:trPr>
          <w:trHeight w:val="836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50D95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350D95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</w:t>
            </w:r>
            <w:r w:rsidR="00350D95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303,0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6,6</w:t>
            </w:r>
          </w:p>
          <w:p w:rsidR="00D84CE1" w:rsidRPr="008843F7" w:rsidRDefault="00D84CE1" w:rsidP="00613B6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312,0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50D95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6,8</w:t>
            </w:r>
          </w:p>
        </w:tc>
      </w:tr>
      <w:tr w:rsidR="00381CD7" w:rsidRPr="008843F7" w:rsidTr="00350D95">
        <w:trPr>
          <w:trHeight w:val="326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50D95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507,1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8843F7" w:rsidRDefault="00624414" w:rsidP="004A40E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50D95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376,5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1F7856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50D95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1F7856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8,5</w:t>
            </w:r>
          </w:p>
        </w:tc>
      </w:tr>
      <w:tr w:rsidR="00D84CE1" w:rsidRPr="008843F7" w:rsidTr="00350D95">
        <w:trPr>
          <w:trHeight w:val="36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50D95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24414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50D95" w:rsidP="0031666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F7856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F7856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1,0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50D95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D3504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50D95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215,0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F7856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F7856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4,7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50D95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3504D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50D95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240,0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F7856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50D95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F7856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5,2</w:t>
            </w:r>
          </w:p>
        </w:tc>
      </w:tr>
      <w:tr w:rsidR="00B42853" w:rsidRPr="008843F7" w:rsidTr="00350D95">
        <w:trPr>
          <w:trHeight w:val="823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350D95" w:rsidP="009605B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624414" w:rsidP="001F785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350D95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F7856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350D95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F7856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350D95" w:rsidRPr="008843F7" w:rsidTr="00350D95">
        <w:trPr>
          <w:trHeight w:val="85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350D95" w:rsidRPr="008843F7" w:rsidRDefault="00350D95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</w:tcPr>
          <w:p w:rsidR="00350D95" w:rsidRDefault="00350D95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50D95" w:rsidRPr="00350D95" w:rsidRDefault="00350D95" w:rsidP="00350D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0D95" w:rsidRPr="00B42853" w:rsidRDefault="00350D95" w:rsidP="00714B4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17,2</w:t>
            </w:r>
          </w:p>
        </w:tc>
        <w:tc>
          <w:tcPr>
            <w:tcW w:w="976" w:type="dxa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0D95" w:rsidRPr="00B42853" w:rsidRDefault="00D3504D" w:rsidP="001F785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</w:t>
            </w:r>
            <w:r w:rsidR="001F7856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0D95" w:rsidRPr="00B42853" w:rsidRDefault="00350D95" w:rsidP="00714B4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0D95" w:rsidRPr="00B42853" w:rsidRDefault="001F7856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0D95" w:rsidRPr="00B42853" w:rsidRDefault="00350D95" w:rsidP="008843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18,6</w:t>
            </w:r>
          </w:p>
        </w:tc>
        <w:tc>
          <w:tcPr>
            <w:tcW w:w="1244" w:type="dxa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0D95" w:rsidRPr="00B42853" w:rsidRDefault="001F7856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0,4</w:t>
            </w:r>
          </w:p>
        </w:tc>
      </w:tr>
      <w:tr w:rsidR="00B42853" w:rsidRPr="008843F7" w:rsidTr="00350D95">
        <w:trPr>
          <w:trHeight w:val="488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езвозмездные поступления</w:t>
            </w:r>
          </w:p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42853" w:rsidRDefault="00B4285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350D95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5340,7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D3504D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79,3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350D95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3315,6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1F7856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72,0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350D95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3346,0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42853" w:rsidRPr="008843F7" w:rsidRDefault="001F7856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73,3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3504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50D95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88,0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F7856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D3504D" w:rsidP="001F785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F7856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350D9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F7856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0,0</w:t>
            </w:r>
          </w:p>
        </w:tc>
      </w:tr>
      <w:tr w:rsidR="00350D95" w:rsidRPr="008843F7" w:rsidTr="00350D95">
        <w:trPr>
          <w:gridAfter w:val="11"/>
          <w:wAfter w:w="13524" w:type="dxa"/>
          <w:trHeight w:val="18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D95" w:rsidRPr="008843F7" w:rsidRDefault="00350D95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C9635A" w:rsidRPr="008843F7" w:rsidTr="00092B64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5A" w:rsidRPr="008843F7" w:rsidRDefault="00C9635A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635A" w:rsidRDefault="00C9635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651C8C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67</w:t>
            </w:r>
            <w:r w:rsidR="00651C8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350D95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4604,4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350D95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4571,9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9635A" w:rsidRPr="008843F7" w:rsidRDefault="00C9635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</w:tbl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lastRenderedPageBreak/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</w:t>
      </w:r>
      <w:r w:rsidR="00714C39">
        <w:t>2</w:t>
      </w:r>
      <w:r w:rsidR="00025305">
        <w:t>1</w:t>
      </w:r>
      <w:r w:rsidR="006A1B5C">
        <w:t>-20</w:t>
      </w:r>
      <w:r w:rsidR="00714B46">
        <w:t>2</w:t>
      </w:r>
      <w:r w:rsidR="00025305">
        <w:t>3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>вие терроризму и экстремизму в 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>ском сельском поселении, дополнительное профессиональное образованиелиц, занятых в 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  <w:tr w:rsidR="00497F76" w:rsidRPr="008249E8" w:rsidTr="00551B38">
        <w:tc>
          <w:tcPr>
            <w:tcW w:w="1809" w:type="dxa"/>
            <w:shd w:val="clear" w:color="auto" w:fill="C6D9F1" w:themeFill="text2" w:themeFillTint="33"/>
          </w:tcPr>
          <w:p w:rsidR="00497F76" w:rsidRDefault="00497F76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497F76" w:rsidRDefault="00551B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5964" w:type="dxa"/>
            <w:shd w:val="clear" w:color="auto" w:fill="C6D9F1" w:themeFill="text2" w:themeFillTint="33"/>
          </w:tcPr>
          <w:p w:rsidR="00497F76" w:rsidRDefault="00551B38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4A27B7">
              <w:rPr>
                <w:color w:val="000000"/>
                <w:sz w:val="28"/>
                <w:szCs w:val="28"/>
              </w:rPr>
              <w:t>Расходы на выплаты муниципальной пенсии за выслугу лет лицам, замещавшим муниципальные должности и должности муниципальной службы в Федосеевском сельском поселении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00" w:type="dxa"/>
        <w:tblInd w:w="108" w:type="dxa"/>
        <w:tblLook w:val="000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lastRenderedPageBreak/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02530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</w:t>
            </w:r>
            <w:r w:rsidR="008018A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2</w:t>
            </w:r>
            <w:r w:rsidR="00025305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1</w:t>
            </w:r>
            <w:r w:rsidR="00E6156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-202</w:t>
            </w:r>
            <w:r w:rsidR="00025305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3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025305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3E6E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02530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025305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02530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025305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02530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064388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2851,2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923880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2701,9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2642,3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456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57,8</w:t>
            </w:r>
          </w:p>
        </w:tc>
      </w:tr>
      <w:tr w:rsidR="00664EF9" w:rsidRPr="00E14A19" w:rsidTr="00664EF9">
        <w:trPr>
          <w:trHeight w:val="48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E14A1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E14A1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064388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5E789F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64EF9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64EF9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D456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0,8</w:t>
            </w:r>
          </w:p>
        </w:tc>
      </w:tr>
      <w:tr w:rsidR="00064388" w:rsidRPr="00E14A19" w:rsidTr="00664EF9">
        <w:trPr>
          <w:trHeight w:val="48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64388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64388" w:rsidRPr="00064388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6438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64388" w:rsidRDefault="009504B8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64388" w:rsidRDefault="009504B8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64388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64388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64388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64388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21BD3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E14A19" w:rsidRDefault="00621BD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53690E" w:rsidRDefault="00064388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53690E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D456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064388" w:rsidRDefault="00064388" w:rsidP="00664EF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53690E" w:rsidRDefault="00064388" w:rsidP="00664EF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305,2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45688" w:rsidP="00B74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6,7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7E229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456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</w:tr>
      <w:tr w:rsidR="00BA6326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BA6326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 w:rsidR="001A6051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D45688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614,4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D456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D45688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419,4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D45688" w:rsidP="00D4568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D45688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419,4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D45688" w:rsidP="00D4568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9,2</w:t>
            </w:r>
          </w:p>
        </w:tc>
      </w:tr>
      <w:tr w:rsidR="0053690E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0705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5E789F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3690E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3690E" w:rsidRDefault="00064388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D456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064388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21,</w:t>
            </w:r>
            <w:r w:rsidR="00B7732A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064388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45688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21,8</w:t>
            </w:r>
          </w:p>
        </w:tc>
      </w:tr>
      <w:tr w:rsidR="00D84CE1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715A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064388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506,0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45688" w:rsidP="00D4568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</w:t>
            </w:r>
            <w:r w:rsidR="009504B8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064388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064388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456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E789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7732A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06438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45688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</w:tr>
      <w:tr w:rsidR="00D84CE1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3E6E28" w:rsidP="00025305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67</w:t>
            </w:r>
            <w:r w:rsidR="00025305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025305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4604,4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025305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4571,9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lastRenderedPageBreak/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скомсельском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</w:t>
      </w:r>
      <w:r w:rsidR="00643159">
        <w:rPr>
          <w:rFonts w:ascii="Arial" w:hAnsi="Arial" w:cs="Arial"/>
          <w:color w:val="auto"/>
          <w:sz w:val="32"/>
          <w:szCs w:val="32"/>
        </w:rPr>
        <w:t>2</w:t>
      </w:r>
      <w:r w:rsidR="006518DB"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</w:t>
      </w:r>
      <w:r w:rsidR="00621BD3">
        <w:rPr>
          <w:rFonts w:ascii="Arial" w:hAnsi="Arial" w:cs="Arial"/>
          <w:color w:val="auto"/>
          <w:sz w:val="32"/>
          <w:szCs w:val="32"/>
        </w:rPr>
        <w:t>2</w:t>
      </w:r>
      <w:r w:rsidR="006518DB">
        <w:rPr>
          <w:rFonts w:ascii="Arial" w:hAnsi="Arial" w:cs="Arial"/>
          <w:color w:val="auto"/>
          <w:sz w:val="32"/>
          <w:szCs w:val="32"/>
        </w:rPr>
        <w:t>2</w:t>
      </w:r>
      <w:r>
        <w:rPr>
          <w:rFonts w:ascii="Arial" w:hAnsi="Arial" w:cs="Arial"/>
          <w:color w:val="auto"/>
          <w:sz w:val="32"/>
          <w:szCs w:val="32"/>
        </w:rPr>
        <w:t>-20</w:t>
      </w:r>
      <w:r w:rsidR="00E61569">
        <w:rPr>
          <w:rFonts w:ascii="Arial" w:hAnsi="Arial" w:cs="Arial"/>
          <w:color w:val="auto"/>
          <w:sz w:val="32"/>
          <w:szCs w:val="32"/>
        </w:rPr>
        <w:t>2</w:t>
      </w:r>
      <w:r w:rsidR="006518DB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r w:rsidRPr="00E61569">
        <w:rPr>
          <w:rFonts w:ascii="Arial" w:hAnsi="Arial" w:cs="Arial"/>
          <w:b/>
          <w:color w:val="auto"/>
          <w:sz w:val="32"/>
          <w:szCs w:val="32"/>
        </w:rPr>
        <w:t>@</w:t>
      </w:r>
      <w:r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don</w:t>
      </w:r>
      <w:r w:rsidR="001A6051"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land</w:t>
      </w:r>
      <w:r w:rsidRPr="00E61569">
        <w:rPr>
          <w:rFonts w:ascii="Arial" w:hAnsi="Arial" w:cs="Arial"/>
          <w:b/>
          <w:color w:val="auto"/>
          <w:sz w:val="32"/>
          <w:szCs w:val="32"/>
        </w:rPr>
        <w:t>.ru</w:t>
      </w:r>
    </w:p>
    <w:sectPr w:rsidR="00C558E3" w:rsidRPr="00596AB4" w:rsidSect="00F26989">
      <w:headerReference w:type="default" r:id="rId21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5E" w:rsidRDefault="009A5C5E" w:rsidP="0073460A">
      <w:r>
        <w:separator/>
      </w:r>
    </w:p>
  </w:endnote>
  <w:endnote w:type="continuationSeparator" w:id="1">
    <w:p w:rsidR="009A5C5E" w:rsidRDefault="009A5C5E" w:rsidP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64" w:rsidRDefault="00092B64">
    <w:pPr>
      <w:rPr>
        <w:sz w:val="2"/>
        <w:szCs w:val="2"/>
      </w:rPr>
    </w:pPr>
    <w:r w:rsidRPr="003634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05.7pt;margin-top:413.4pt;width:5.7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<v:textbox style="mso-fit-shape-to-text:t" inset="0,0,0,0">
            <w:txbxContent>
              <w:p w:rsidR="00092B64" w:rsidRDefault="00092B64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64" w:rsidRDefault="00092B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64" w:rsidRDefault="00092B64">
    <w:pPr>
      <w:rPr>
        <w:sz w:val="2"/>
        <w:szCs w:val="2"/>
      </w:rPr>
    </w:pPr>
    <w:r w:rsidRPr="003634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092B64" w:rsidRDefault="00092B64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5E" w:rsidRDefault="009A5C5E"/>
  </w:footnote>
  <w:footnote w:type="continuationSeparator" w:id="1">
    <w:p w:rsidR="009A5C5E" w:rsidRDefault="009A5C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64" w:rsidRDefault="00092B64">
    <w:pPr>
      <w:rPr>
        <w:sz w:val="2"/>
        <w:szCs w:val="2"/>
      </w:rPr>
    </w:pPr>
    <w:r w:rsidRPr="003634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5pt;margin-top:101.4pt;width:11.6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<v:textbox style="mso-fit-shape-to-text:t" inset="0,0,0,0">
            <w:txbxContent>
              <w:p w:rsidR="00092B64" w:rsidRDefault="00092B64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V]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64" w:rsidRPr="00004BEA" w:rsidRDefault="00092B64" w:rsidP="00004B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460A"/>
    <w:rsid w:val="00004A53"/>
    <w:rsid w:val="00004BEA"/>
    <w:rsid w:val="00025305"/>
    <w:rsid w:val="00025542"/>
    <w:rsid w:val="00035650"/>
    <w:rsid w:val="0003572B"/>
    <w:rsid w:val="00051063"/>
    <w:rsid w:val="00056A9A"/>
    <w:rsid w:val="00064056"/>
    <w:rsid w:val="00064388"/>
    <w:rsid w:val="000736FD"/>
    <w:rsid w:val="000745F2"/>
    <w:rsid w:val="00092B64"/>
    <w:rsid w:val="00095986"/>
    <w:rsid w:val="00096710"/>
    <w:rsid w:val="000A30C7"/>
    <w:rsid w:val="000B20E9"/>
    <w:rsid w:val="000B6FA4"/>
    <w:rsid w:val="000C0342"/>
    <w:rsid w:val="000E52C8"/>
    <w:rsid w:val="00110963"/>
    <w:rsid w:val="001161B3"/>
    <w:rsid w:val="00134793"/>
    <w:rsid w:val="00141F2D"/>
    <w:rsid w:val="001503CF"/>
    <w:rsid w:val="001511D4"/>
    <w:rsid w:val="00153401"/>
    <w:rsid w:val="00191A12"/>
    <w:rsid w:val="00193F4E"/>
    <w:rsid w:val="001A0A2B"/>
    <w:rsid w:val="001A6051"/>
    <w:rsid w:val="001A60F4"/>
    <w:rsid w:val="001B3779"/>
    <w:rsid w:val="001B5C11"/>
    <w:rsid w:val="001B7AB7"/>
    <w:rsid w:val="001C29BB"/>
    <w:rsid w:val="001C34CC"/>
    <w:rsid w:val="001D7832"/>
    <w:rsid w:val="001F7856"/>
    <w:rsid w:val="002049BB"/>
    <w:rsid w:val="002066FB"/>
    <w:rsid w:val="00212036"/>
    <w:rsid w:val="0021249E"/>
    <w:rsid w:val="00217E70"/>
    <w:rsid w:val="00222A3C"/>
    <w:rsid w:val="00237FE9"/>
    <w:rsid w:val="002519A9"/>
    <w:rsid w:val="00253957"/>
    <w:rsid w:val="00256026"/>
    <w:rsid w:val="00265268"/>
    <w:rsid w:val="00271941"/>
    <w:rsid w:val="0027431E"/>
    <w:rsid w:val="0028242F"/>
    <w:rsid w:val="002C76C2"/>
    <w:rsid w:val="002D223F"/>
    <w:rsid w:val="002D5835"/>
    <w:rsid w:val="002F7FBC"/>
    <w:rsid w:val="00310A5B"/>
    <w:rsid w:val="0031378E"/>
    <w:rsid w:val="0031666E"/>
    <w:rsid w:val="0032462B"/>
    <w:rsid w:val="00325F60"/>
    <w:rsid w:val="00344090"/>
    <w:rsid w:val="00350D95"/>
    <w:rsid w:val="003610F3"/>
    <w:rsid w:val="00362609"/>
    <w:rsid w:val="0036348B"/>
    <w:rsid w:val="003645E7"/>
    <w:rsid w:val="00381CD7"/>
    <w:rsid w:val="003909C3"/>
    <w:rsid w:val="003C47F3"/>
    <w:rsid w:val="003C66FC"/>
    <w:rsid w:val="003E1A09"/>
    <w:rsid w:val="003E6E28"/>
    <w:rsid w:val="003E7CC4"/>
    <w:rsid w:val="003F33D6"/>
    <w:rsid w:val="004166B1"/>
    <w:rsid w:val="00417EC8"/>
    <w:rsid w:val="004207ED"/>
    <w:rsid w:val="004513AE"/>
    <w:rsid w:val="004533C6"/>
    <w:rsid w:val="00454405"/>
    <w:rsid w:val="00471DD4"/>
    <w:rsid w:val="004726BF"/>
    <w:rsid w:val="0047524F"/>
    <w:rsid w:val="00475389"/>
    <w:rsid w:val="0049057C"/>
    <w:rsid w:val="00491F07"/>
    <w:rsid w:val="00494105"/>
    <w:rsid w:val="00496DC1"/>
    <w:rsid w:val="00497F76"/>
    <w:rsid w:val="004A40EE"/>
    <w:rsid w:val="004A5CFE"/>
    <w:rsid w:val="004B0287"/>
    <w:rsid w:val="004C006D"/>
    <w:rsid w:val="004D33BA"/>
    <w:rsid w:val="004D4538"/>
    <w:rsid w:val="004D54C0"/>
    <w:rsid w:val="004E3507"/>
    <w:rsid w:val="004E7DA2"/>
    <w:rsid w:val="00501CDF"/>
    <w:rsid w:val="005020C9"/>
    <w:rsid w:val="00511B30"/>
    <w:rsid w:val="0053690E"/>
    <w:rsid w:val="00551B38"/>
    <w:rsid w:val="005564EA"/>
    <w:rsid w:val="00563EB0"/>
    <w:rsid w:val="00580AA2"/>
    <w:rsid w:val="00596AB4"/>
    <w:rsid w:val="005B4875"/>
    <w:rsid w:val="005C588C"/>
    <w:rsid w:val="005D1DE9"/>
    <w:rsid w:val="005D329A"/>
    <w:rsid w:val="005D65C8"/>
    <w:rsid w:val="005E789F"/>
    <w:rsid w:val="005F2A27"/>
    <w:rsid w:val="005F3EEA"/>
    <w:rsid w:val="005F5BAA"/>
    <w:rsid w:val="005F73E6"/>
    <w:rsid w:val="006108D7"/>
    <w:rsid w:val="00613B6D"/>
    <w:rsid w:val="00621BD3"/>
    <w:rsid w:val="00624414"/>
    <w:rsid w:val="00625B18"/>
    <w:rsid w:val="0063140D"/>
    <w:rsid w:val="00636826"/>
    <w:rsid w:val="00643159"/>
    <w:rsid w:val="006518DB"/>
    <w:rsid w:val="00651C8C"/>
    <w:rsid w:val="00653F6E"/>
    <w:rsid w:val="00662CBA"/>
    <w:rsid w:val="00664EF9"/>
    <w:rsid w:val="006700EE"/>
    <w:rsid w:val="006867F8"/>
    <w:rsid w:val="006A1B5C"/>
    <w:rsid w:val="006B65A6"/>
    <w:rsid w:val="006C1478"/>
    <w:rsid w:val="006C711D"/>
    <w:rsid w:val="006D0DB1"/>
    <w:rsid w:val="006E3CA5"/>
    <w:rsid w:val="006F32D8"/>
    <w:rsid w:val="00707252"/>
    <w:rsid w:val="00714B46"/>
    <w:rsid w:val="00714C39"/>
    <w:rsid w:val="00732C2D"/>
    <w:rsid w:val="00732F1B"/>
    <w:rsid w:val="00733DDB"/>
    <w:rsid w:val="0073460A"/>
    <w:rsid w:val="00744710"/>
    <w:rsid w:val="00754B7F"/>
    <w:rsid w:val="00755D27"/>
    <w:rsid w:val="007702CF"/>
    <w:rsid w:val="00775232"/>
    <w:rsid w:val="007A0107"/>
    <w:rsid w:val="007C64C5"/>
    <w:rsid w:val="007C7E19"/>
    <w:rsid w:val="007D0D72"/>
    <w:rsid w:val="007D0F57"/>
    <w:rsid w:val="007D21CD"/>
    <w:rsid w:val="007E229D"/>
    <w:rsid w:val="008018A3"/>
    <w:rsid w:val="00801F08"/>
    <w:rsid w:val="00822BAC"/>
    <w:rsid w:val="00823ED8"/>
    <w:rsid w:val="008249E8"/>
    <w:rsid w:val="00826373"/>
    <w:rsid w:val="00832A7F"/>
    <w:rsid w:val="00835E0B"/>
    <w:rsid w:val="0084521F"/>
    <w:rsid w:val="008453A2"/>
    <w:rsid w:val="008530D3"/>
    <w:rsid w:val="00860EE6"/>
    <w:rsid w:val="00861ABC"/>
    <w:rsid w:val="008843F7"/>
    <w:rsid w:val="0089740B"/>
    <w:rsid w:val="008977D3"/>
    <w:rsid w:val="008A66C1"/>
    <w:rsid w:val="008B028B"/>
    <w:rsid w:val="008B3579"/>
    <w:rsid w:val="008D1874"/>
    <w:rsid w:val="008E4407"/>
    <w:rsid w:val="008F1652"/>
    <w:rsid w:val="008F71A9"/>
    <w:rsid w:val="009021DF"/>
    <w:rsid w:val="00902595"/>
    <w:rsid w:val="00910A11"/>
    <w:rsid w:val="00923880"/>
    <w:rsid w:val="00926182"/>
    <w:rsid w:val="009277FB"/>
    <w:rsid w:val="00927F92"/>
    <w:rsid w:val="0093061D"/>
    <w:rsid w:val="00936E45"/>
    <w:rsid w:val="00937072"/>
    <w:rsid w:val="00946046"/>
    <w:rsid w:val="009504B8"/>
    <w:rsid w:val="009605BE"/>
    <w:rsid w:val="009609A7"/>
    <w:rsid w:val="009715A0"/>
    <w:rsid w:val="00971B3B"/>
    <w:rsid w:val="00980903"/>
    <w:rsid w:val="00986F06"/>
    <w:rsid w:val="009A1F15"/>
    <w:rsid w:val="009A5C5E"/>
    <w:rsid w:val="009B07F3"/>
    <w:rsid w:val="009B74C7"/>
    <w:rsid w:val="009D6D11"/>
    <w:rsid w:val="009F02E3"/>
    <w:rsid w:val="009F714D"/>
    <w:rsid w:val="00A12AA0"/>
    <w:rsid w:val="00A23808"/>
    <w:rsid w:val="00A26F1E"/>
    <w:rsid w:val="00A31BB7"/>
    <w:rsid w:val="00A320FA"/>
    <w:rsid w:val="00A43AFB"/>
    <w:rsid w:val="00A56136"/>
    <w:rsid w:val="00A6127A"/>
    <w:rsid w:val="00A66761"/>
    <w:rsid w:val="00A72315"/>
    <w:rsid w:val="00A7422D"/>
    <w:rsid w:val="00A75232"/>
    <w:rsid w:val="00A764FB"/>
    <w:rsid w:val="00A94168"/>
    <w:rsid w:val="00AA6D55"/>
    <w:rsid w:val="00AB1E1C"/>
    <w:rsid w:val="00AC587B"/>
    <w:rsid w:val="00AD22AD"/>
    <w:rsid w:val="00AD29B4"/>
    <w:rsid w:val="00AD6C51"/>
    <w:rsid w:val="00AF00A2"/>
    <w:rsid w:val="00AF0A26"/>
    <w:rsid w:val="00AF1A9B"/>
    <w:rsid w:val="00AF29F6"/>
    <w:rsid w:val="00AF5743"/>
    <w:rsid w:val="00B1387A"/>
    <w:rsid w:val="00B2448D"/>
    <w:rsid w:val="00B27E09"/>
    <w:rsid w:val="00B34301"/>
    <w:rsid w:val="00B403D1"/>
    <w:rsid w:val="00B406C5"/>
    <w:rsid w:val="00B42853"/>
    <w:rsid w:val="00B45D77"/>
    <w:rsid w:val="00B46064"/>
    <w:rsid w:val="00B6721E"/>
    <w:rsid w:val="00B70733"/>
    <w:rsid w:val="00B74326"/>
    <w:rsid w:val="00B74F58"/>
    <w:rsid w:val="00B7732A"/>
    <w:rsid w:val="00B90D3C"/>
    <w:rsid w:val="00BA6326"/>
    <w:rsid w:val="00BB61C2"/>
    <w:rsid w:val="00BC5AB2"/>
    <w:rsid w:val="00BC7151"/>
    <w:rsid w:val="00BD6839"/>
    <w:rsid w:val="00BE76A3"/>
    <w:rsid w:val="00C02F21"/>
    <w:rsid w:val="00C0615B"/>
    <w:rsid w:val="00C06336"/>
    <w:rsid w:val="00C07FD0"/>
    <w:rsid w:val="00C31CF4"/>
    <w:rsid w:val="00C46297"/>
    <w:rsid w:val="00C558E3"/>
    <w:rsid w:val="00C63DC6"/>
    <w:rsid w:val="00C7424A"/>
    <w:rsid w:val="00C84632"/>
    <w:rsid w:val="00C84B01"/>
    <w:rsid w:val="00C86A92"/>
    <w:rsid w:val="00C871E7"/>
    <w:rsid w:val="00C91D54"/>
    <w:rsid w:val="00C9541E"/>
    <w:rsid w:val="00C9635A"/>
    <w:rsid w:val="00CA5F98"/>
    <w:rsid w:val="00CB4796"/>
    <w:rsid w:val="00CD28D0"/>
    <w:rsid w:val="00CE5FFE"/>
    <w:rsid w:val="00D22460"/>
    <w:rsid w:val="00D25D27"/>
    <w:rsid w:val="00D3504D"/>
    <w:rsid w:val="00D4322D"/>
    <w:rsid w:val="00D45688"/>
    <w:rsid w:val="00D470DB"/>
    <w:rsid w:val="00D80888"/>
    <w:rsid w:val="00D84CE1"/>
    <w:rsid w:val="00D96EBC"/>
    <w:rsid w:val="00D9745F"/>
    <w:rsid w:val="00D97901"/>
    <w:rsid w:val="00DB1F7C"/>
    <w:rsid w:val="00DB77DB"/>
    <w:rsid w:val="00DE0076"/>
    <w:rsid w:val="00DE3225"/>
    <w:rsid w:val="00DE3846"/>
    <w:rsid w:val="00DF07B9"/>
    <w:rsid w:val="00DF641A"/>
    <w:rsid w:val="00E11CB7"/>
    <w:rsid w:val="00E14A19"/>
    <w:rsid w:val="00E26D55"/>
    <w:rsid w:val="00E31361"/>
    <w:rsid w:val="00E36706"/>
    <w:rsid w:val="00E47E49"/>
    <w:rsid w:val="00E508B3"/>
    <w:rsid w:val="00E5112D"/>
    <w:rsid w:val="00E61569"/>
    <w:rsid w:val="00E65C0A"/>
    <w:rsid w:val="00E75DA6"/>
    <w:rsid w:val="00E929F8"/>
    <w:rsid w:val="00EA753E"/>
    <w:rsid w:val="00EC4556"/>
    <w:rsid w:val="00ED27B9"/>
    <w:rsid w:val="00EE5705"/>
    <w:rsid w:val="00EF7DE3"/>
    <w:rsid w:val="00F02691"/>
    <w:rsid w:val="00F125D0"/>
    <w:rsid w:val="00F15203"/>
    <w:rsid w:val="00F22840"/>
    <w:rsid w:val="00F2584C"/>
    <w:rsid w:val="00F26989"/>
    <w:rsid w:val="00F36339"/>
    <w:rsid w:val="00F36C6F"/>
    <w:rsid w:val="00F40F19"/>
    <w:rsid w:val="00F41A09"/>
    <w:rsid w:val="00F51DF3"/>
    <w:rsid w:val="00F6370E"/>
    <w:rsid w:val="00F66B4E"/>
    <w:rsid w:val="00F67AF7"/>
    <w:rsid w:val="00F76D40"/>
    <w:rsid w:val="00F82DEE"/>
    <w:rsid w:val="00F9389E"/>
    <w:rsid w:val="00F97457"/>
    <w:rsid w:val="00FA55FF"/>
    <w:rsid w:val="00FA626F"/>
    <w:rsid w:val="00FA72D1"/>
    <w:rsid w:val="00FB1353"/>
    <w:rsid w:val="00FB4C6F"/>
    <w:rsid w:val="00FD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9"/>
          <c:y val="9.3406593406593727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95131520"/>
        <c:axId val="95133056"/>
        <c:axId val="0"/>
      </c:bar3DChart>
      <c:catAx>
        <c:axId val="95131520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133056"/>
        <c:crosses val="autoZero"/>
        <c:auto val="1"/>
        <c:lblAlgn val="ctr"/>
        <c:lblOffset val="100"/>
        <c:tickLblSkip val="1"/>
        <c:tickMarkSkip val="1"/>
      </c:catAx>
      <c:valAx>
        <c:axId val="95133056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131520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206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9"/>
          <c:y val="9.3406593406593505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114779648"/>
        <c:axId val="114781568"/>
        <c:axId val="0"/>
      </c:bar3DChart>
      <c:catAx>
        <c:axId val="114779648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781568"/>
        <c:crosses val="autoZero"/>
        <c:auto val="1"/>
        <c:lblAlgn val="ctr"/>
        <c:lblOffset val="100"/>
        <c:tickLblSkip val="1"/>
        <c:tickMarkSkip val="1"/>
      </c:catAx>
      <c:valAx>
        <c:axId val="114781568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779648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80,5%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19,2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3.0000000000000005E-3</c:v>
                </c:pt>
                <c:pt idx="1">
                  <c:v>0.80500000000000005</c:v>
                </c:pt>
                <c:pt idx="2">
                  <c:v>0.192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40">
          <a:noFill/>
        </a:ln>
      </c:spPr>
    </c:plotArea>
    <c:legend>
      <c:legendPos val="r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73,9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.00%">
                  <c:v>4.000000000000001E-3</c:v>
                </c:pt>
                <c:pt idx="1">
                  <c:v>0.7390000000000001</c:v>
                </c:pt>
                <c:pt idx="2" formatCode="0.00%">
                  <c:v>0.25700000000000001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73,2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26,4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4.000000000000001E-3</c:v>
                </c:pt>
                <c:pt idx="1">
                  <c:v>0.7320000000000001</c:v>
                </c:pt>
                <c:pt idx="2" formatCode="0.00%">
                  <c:v>0.26400000000000001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33">
          <a:noFill/>
        </a:ln>
      </c:spPr>
    </c:plotArea>
    <c:legend>
      <c:legendPos val="r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4066-DC37-48C6-857D-7E5A909B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Админ</cp:lastModifiedBy>
  <cp:revision>20</cp:revision>
  <cp:lastPrinted>2015-05-13T11:23:00Z</cp:lastPrinted>
  <dcterms:created xsi:type="dcterms:W3CDTF">2020-12-10T10:15:00Z</dcterms:created>
  <dcterms:modified xsi:type="dcterms:W3CDTF">2020-12-10T11:28:00Z</dcterms:modified>
</cp:coreProperties>
</file>