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C2EE" w14:textId="77777777" w:rsidR="00375511" w:rsidRDefault="00EC2640">
      <w:pPr>
        <w:pStyle w:val="affff4"/>
        <w:tabs>
          <w:tab w:val="left" w:pos="709"/>
        </w:tabs>
        <w:jc w:val="center"/>
        <w:rPr>
          <w:b/>
        </w:rPr>
      </w:pPr>
      <w:r>
        <w:rPr>
          <w:noProof/>
          <w:sz w:val="24"/>
        </w:rPr>
        <w:drawing>
          <wp:inline distT="0" distB="0" distL="0" distR="0" wp14:anchorId="28BF2CEA" wp14:editId="492AC847">
            <wp:extent cx="555625" cy="56578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-1360" t="-1330" r="-1360" b="-1330"/>
                    <a:stretch/>
                  </pic:blipFill>
                  <pic:spPr>
                    <a:xfrm>
                      <a:off x="0" y="0"/>
                      <a:ext cx="55562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01E7" w14:textId="77777777" w:rsidR="00375511" w:rsidRDefault="00EC2640">
      <w:pPr>
        <w:pStyle w:val="affff4"/>
        <w:jc w:val="center"/>
      </w:pPr>
      <w:r>
        <w:rPr>
          <w:b/>
        </w:rPr>
        <w:t>Российская Федерация</w:t>
      </w:r>
    </w:p>
    <w:p w14:paraId="5FFB9B6F" w14:textId="77777777" w:rsidR="00375511" w:rsidRDefault="00EC2640">
      <w:pPr>
        <w:pStyle w:val="1f0"/>
      </w:pPr>
      <w:r>
        <w:rPr>
          <w:b w:val="0"/>
          <w:sz w:val="32"/>
        </w:rPr>
        <w:t>Ростовская область</w:t>
      </w:r>
    </w:p>
    <w:p w14:paraId="5286EB15" w14:textId="77777777" w:rsidR="00375511" w:rsidRDefault="00EC2640">
      <w:pPr>
        <w:pStyle w:val="1f0"/>
        <w:tabs>
          <w:tab w:val="left" w:pos="709"/>
        </w:tabs>
      </w:pPr>
      <w:r>
        <w:rPr>
          <w:b w:val="0"/>
          <w:sz w:val="32"/>
        </w:rPr>
        <w:t>Заветинский район</w:t>
      </w:r>
    </w:p>
    <w:p w14:paraId="1CF5704E" w14:textId="77777777" w:rsidR="00375511" w:rsidRDefault="00EC2640">
      <w:pPr>
        <w:pStyle w:val="1f0"/>
      </w:pPr>
      <w:r>
        <w:rPr>
          <w:b w:val="0"/>
          <w:sz w:val="32"/>
        </w:rPr>
        <w:t>муниципальное образование «Федосеевское  сельское поселение»</w:t>
      </w:r>
    </w:p>
    <w:p w14:paraId="0EE2147D" w14:textId="77777777" w:rsidR="00375511" w:rsidRDefault="00EC2640">
      <w:pPr>
        <w:pStyle w:val="1f0"/>
      </w:pPr>
      <w:r>
        <w:rPr>
          <w:b w:val="0"/>
          <w:sz w:val="32"/>
        </w:rPr>
        <w:t>Администрация Федосеевского  сельского поселения</w:t>
      </w:r>
    </w:p>
    <w:p w14:paraId="1238C313" w14:textId="77777777" w:rsidR="00375511" w:rsidRDefault="00375511">
      <w:pPr>
        <w:pStyle w:val="affff4"/>
        <w:tabs>
          <w:tab w:val="left" w:pos="4962"/>
        </w:tabs>
        <w:jc w:val="center"/>
        <w:rPr>
          <w:b/>
          <w:sz w:val="36"/>
        </w:rPr>
      </w:pPr>
    </w:p>
    <w:p w14:paraId="26A06434" w14:textId="77777777" w:rsidR="00375511" w:rsidRDefault="00EC2640">
      <w:pPr>
        <w:ind w:left="1080" w:right="960"/>
        <w:jc w:val="center"/>
      </w:pPr>
      <w:r>
        <w:rPr>
          <w:b/>
          <w:sz w:val="48"/>
        </w:rPr>
        <w:t>Постановление</w:t>
      </w:r>
    </w:p>
    <w:p w14:paraId="7230F07C" w14:textId="77777777" w:rsidR="00375511" w:rsidRDefault="00375511">
      <w:pPr>
        <w:ind w:left="1080" w:right="960"/>
        <w:jc w:val="center"/>
        <w:rPr>
          <w:b/>
        </w:rPr>
      </w:pPr>
    </w:p>
    <w:p w14:paraId="5A86BDD4" w14:textId="27CAE8C3" w:rsidR="00375511" w:rsidRDefault="00EC2640">
      <w:pPr>
        <w:jc w:val="center"/>
        <w:rPr>
          <w:sz w:val="28"/>
        </w:rPr>
      </w:pPr>
      <w:r>
        <w:rPr>
          <w:sz w:val="28"/>
        </w:rPr>
        <w:t>№</w:t>
      </w:r>
      <w:r w:rsidR="00412C07">
        <w:rPr>
          <w:sz w:val="28"/>
        </w:rPr>
        <w:t xml:space="preserve"> 52</w:t>
      </w:r>
      <w:r>
        <w:rPr>
          <w:sz w:val="28"/>
        </w:rPr>
        <w:t xml:space="preserve"> </w:t>
      </w:r>
    </w:p>
    <w:p w14:paraId="7E2D66B9" w14:textId="77777777" w:rsidR="00375511" w:rsidRDefault="00375511">
      <w:pPr>
        <w:jc w:val="center"/>
        <w:rPr>
          <w:sz w:val="22"/>
        </w:rPr>
      </w:pPr>
    </w:p>
    <w:p w14:paraId="2ECAB8F3" w14:textId="77777777" w:rsidR="00375511" w:rsidRDefault="00375511">
      <w:pPr>
        <w:jc w:val="center"/>
        <w:rPr>
          <w:sz w:val="22"/>
        </w:rPr>
      </w:pPr>
    </w:p>
    <w:p w14:paraId="322611ED" w14:textId="5A8004B8" w:rsidR="00375511" w:rsidRDefault="00412C07">
      <w:pPr>
        <w:jc w:val="both"/>
      </w:pPr>
      <w:r>
        <w:rPr>
          <w:sz w:val="28"/>
        </w:rPr>
        <w:t>10</w:t>
      </w:r>
      <w:r w:rsidR="00EC2640">
        <w:rPr>
          <w:sz w:val="28"/>
        </w:rPr>
        <w:t xml:space="preserve">.07.2024                                                       </w:t>
      </w:r>
      <w:r w:rsidR="00EC2640">
        <w:rPr>
          <w:sz w:val="28"/>
        </w:rPr>
        <w:t xml:space="preserve">                                         с. Федосеевка</w:t>
      </w:r>
    </w:p>
    <w:p w14:paraId="798A8E28" w14:textId="77777777" w:rsidR="00375511" w:rsidRDefault="00375511">
      <w:pPr>
        <w:jc w:val="both"/>
      </w:pPr>
    </w:p>
    <w:tbl>
      <w:tblPr>
        <w:tblStyle w:val="afff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375511" w14:paraId="4411CAE1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37C854C" w14:textId="77777777" w:rsidR="00375511" w:rsidRDefault="00EC26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Отчет об исполнении бюджета Федосеевского сельского поселения Заветинского района за </w:t>
            </w:r>
            <w:bookmarkStart w:id="0" w:name="_Hlk171000327"/>
            <w:r>
              <w:rPr>
                <w:sz w:val="28"/>
              </w:rPr>
              <w:t>первое полугодие</w:t>
            </w:r>
            <w:bookmarkEnd w:id="0"/>
            <w:r>
              <w:rPr>
                <w:sz w:val="28"/>
              </w:rPr>
              <w:t xml:space="preserve"> 2024 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B129CAF" w14:textId="77777777" w:rsidR="00375511" w:rsidRDefault="00375511">
            <w:pPr>
              <w:jc w:val="both"/>
            </w:pPr>
          </w:p>
        </w:tc>
      </w:tr>
    </w:tbl>
    <w:p w14:paraId="79A0E364" w14:textId="77777777" w:rsidR="00375511" w:rsidRDefault="00375511">
      <w:pPr>
        <w:jc w:val="both"/>
      </w:pPr>
    </w:p>
    <w:p w14:paraId="2C406260" w14:textId="77777777" w:rsidR="00375511" w:rsidRDefault="00375511">
      <w:pPr>
        <w:jc w:val="both"/>
      </w:pPr>
    </w:p>
    <w:p w14:paraId="3D0AB7D8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47 Положения о бюджетном процессе в Федосеевском сельском поселе</w:t>
      </w:r>
      <w:r>
        <w:rPr>
          <w:sz w:val="28"/>
        </w:rPr>
        <w:t>нии, утвержденного решением Собрания депутатов Федосеевского сельского поселения от 28.09.2007 № 74 «Об утверждении Положения «О бюджетном процессе  в Федосеевском сельском поселении»</w:t>
      </w:r>
    </w:p>
    <w:p w14:paraId="5F3BB16F" w14:textId="77777777" w:rsidR="00375511" w:rsidRDefault="00375511">
      <w:pPr>
        <w:ind w:firstLine="720"/>
        <w:jc w:val="both"/>
        <w:rPr>
          <w:sz w:val="28"/>
        </w:rPr>
      </w:pPr>
    </w:p>
    <w:p w14:paraId="1012D29C" w14:textId="77777777" w:rsidR="00375511" w:rsidRDefault="00EC2640">
      <w:pPr>
        <w:ind w:firstLine="720"/>
        <w:jc w:val="center"/>
      </w:pPr>
      <w:r>
        <w:rPr>
          <w:sz w:val="28"/>
        </w:rPr>
        <w:t>ПОСТАНОВЛЯЮ:</w:t>
      </w:r>
    </w:p>
    <w:p w14:paraId="3D2651A3" w14:textId="77777777" w:rsidR="00375511" w:rsidRDefault="00375511">
      <w:pPr>
        <w:ind w:firstLine="720"/>
        <w:jc w:val="both"/>
        <w:rPr>
          <w:sz w:val="28"/>
        </w:rPr>
      </w:pPr>
    </w:p>
    <w:p w14:paraId="02169F14" w14:textId="77777777" w:rsidR="00375511" w:rsidRDefault="00EC2640">
      <w:pPr>
        <w:pStyle w:val="afff9"/>
        <w:numPr>
          <w:ilvl w:val="0"/>
          <w:numId w:val="1"/>
        </w:numPr>
        <w:ind w:left="0" w:firstLine="709"/>
        <w:jc w:val="both"/>
        <w:rPr>
          <w:sz w:val="28"/>
        </w:rPr>
      </w:pPr>
      <w:bookmarkStart w:id="1" w:name="sub_4"/>
      <w:bookmarkEnd w:id="1"/>
      <w:r>
        <w:rPr>
          <w:sz w:val="28"/>
        </w:rPr>
        <w:t>Утвердить отчет об исполнении  бюджета Федосеевского сель</w:t>
      </w:r>
      <w:r>
        <w:rPr>
          <w:sz w:val="28"/>
        </w:rPr>
        <w:t xml:space="preserve">ского поселения Заветинского района за первое полугодие 2024 года по доходам в сумме 5243,2 тыс. рублей, по расходам в сумме 5030,3 тыс. рублей с превышением доходов над расходами (профицит  бюджета Федосеевского сельского поселения Заветинского района) в </w:t>
      </w:r>
      <w:r>
        <w:rPr>
          <w:sz w:val="28"/>
        </w:rPr>
        <w:t xml:space="preserve">сумме – </w:t>
      </w:r>
      <w:bookmarkStart w:id="2" w:name="_Hlk163468029"/>
      <w:r>
        <w:rPr>
          <w:sz w:val="28"/>
        </w:rPr>
        <w:t xml:space="preserve">210,9  </w:t>
      </w:r>
      <w:bookmarkEnd w:id="2"/>
      <w:r>
        <w:rPr>
          <w:sz w:val="28"/>
        </w:rPr>
        <w:t>тыс. рублей.</w:t>
      </w:r>
    </w:p>
    <w:p w14:paraId="38E172F8" w14:textId="77777777" w:rsidR="00375511" w:rsidRDefault="00EC2640">
      <w:pPr>
        <w:pStyle w:val="afff9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В целях информирования населения сельского поселения обнародовать сведения о ходе исполнения  бюджета Федосеевского сельского поселения Заветинского района за первое полугодие 2024  года согласно приложению к настоящему постанов</w:t>
      </w:r>
      <w:r>
        <w:rPr>
          <w:sz w:val="28"/>
        </w:rPr>
        <w:t>лению.</w:t>
      </w:r>
    </w:p>
    <w:p w14:paraId="3C04707C" w14:textId="77777777" w:rsidR="00375511" w:rsidRDefault="00EC2640">
      <w:pPr>
        <w:pStyle w:val="afff9"/>
        <w:ind w:left="0" w:firstLine="720"/>
        <w:jc w:val="both"/>
        <w:rPr>
          <w:sz w:val="28"/>
        </w:rPr>
      </w:pPr>
      <w:r>
        <w:rPr>
          <w:sz w:val="28"/>
        </w:rPr>
        <w:t>3. Направить настоящее постановление и отчет об исполнении  бюджета Федосеевского сельского поселения Заветинского района за первое полугодие 2024  года в  Собрание  депутатов Федосеевского сельского поселения.</w:t>
      </w:r>
    </w:p>
    <w:p w14:paraId="115C0E1B" w14:textId="77777777" w:rsidR="00375511" w:rsidRDefault="00EC2640">
      <w:pPr>
        <w:pStyle w:val="afff9"/>
        <w:ind w:left="0" w:firstLine="720"/>
        <w:jc w:val="both"/>
        <w:rPr>
          <w:sz w:val="28"/>
        </w:rPr>
      </w:pPr>
      <w:r>
        <w:rPr>
          <w:sz w:val="28"/>
        </w:rPr>
        <w:t>4.  Постановление вступает в силу с мо</w:t>
      </w:r>
      <w:r>
        <w:rPr>
          <w:sz w:val="28"/>
        </w:rPr>
        <w:t>мента подписания.</w:t>
      </w:r>
      <w:r>
        <w:rPr>
          <w:color w:val="FF00FF"/>
          <w:sz w:val="28"/>
        </w:rPr>
        <w:t xml:space="preserve">            </w:t>
      </w:r>
    </w:p>
    <w:p w14:paraId="1395D91C" w14:textId="77777777" w:rsidR="00375511" w:rsidRDefault="00EC2640">
      <w:pPr>
        <w:pStyle w:val="afff9"/>
        <w:tabs>
          <w:tab w:val="left" w:pos="851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5. Контроль за выполнением постановления возложить на заведующего сектором экономики и финансов Администрации Федосеевского сельского поселения  Л.А. Яценко.</w:t>
      </w:r>
    </w:p>
    <w:p w14:paraId="76B6BC98" w14:textId="77777777" w:rsidR="00375511" w:rsidRDefault="00375511">
      <w:pPr>
        <w:pStyle w:val="afff9"/>
        <w:jc w:val="both"/>
        <w:rPr>
          <w:sz w:val="28"/>
        </w:rPr>
      </w:pPr>
    </w:p>
    <w:p w14:paraId="5B6E009D" w14:textId="77777777" w:rsidR="00375511" w:rsidRDefault="00375511">
      <w:pPr>
        <w:pStyle w:val="affff4"/>
        <w:ind w:firstLine="708"/>
        <w:rPr>
          <w:sz w:val="28"/>
        </w:rPr>
      </w:pPr>
    </w:p>
    <w:p w14:paraId="261A685E" w14:textId="77777777" w:rsidR="00375511" w:rsidRDefault="00375511">
      <w:pPr>
        <w:pStyle w:val="affff4"/>
        <w:ind w:firstLine="708"/>
        <w:rPr>
          <w:sz w:val="28"/>
        </w:rPr>
      </w:pPr>
    </w:p>
    <w:p w14:paraId="5E22B61D" w14:textId="77777777" w:rsidR="00375511" w:rsidRDefault="00EC2640">
      <w:pPr>
        <w:pStyle w:val="affff4"/>
        <w:tabs>
          <w:tab w:val="left" w:pos="709"/>
        </w:tabs>
        <w:ind w:firstLine="708"/>
      </w:pPr>
      <w:r>
        <w:rPr>
          <w:sz w:val="28"/>
        </w:rPr>
        <w:t>Глава Администрации</w:t>
      </w:r>
    </w:p>
    <w:p w14:paraId="74B159D0" w14:textId="77777777" w:rsidR="00375511" w:rsidRDefault="00EC2640">
      <w:pPr>
        <w:pStyle w:val="affff4"/>
        <w:tabs>
          <w:tab w:val="left" w:pos="709"/>
        </w:tabs>
        <w:ind w:firstLine="708"/>
        <w:rPr>
          <w:sz w:val="28"/>
        </w:rPr>
      </w:pPr>
      <w:r>
        <w:rPr>
          <w:sz w:val="28"/>
        </w:rPr>
        <w:t>Федосеевского</w:t>
      </w:r>
      <w:r>
        <w:rPr>
          <w:sz w:val="28"/>
        </w:rPr>
        <w:t xml:space="preserve"> сельского поселения                                      А.Р. Ткаченко</w:t>
      </w:r>
    </w:p>
    <w:p w14:paraId="52CF7440" w14:textId="77777777" w:rsidR="00375511" w:rsidRDefault="00375511">
      <w:pPr>
        <w:pStyle w:val="affff4"/>
        <w:tabs>
          <w:tab w:val="left" w:pos="709"/>
        </w:tabs>
        <w:ind w:firstLine="708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554"/>
      </w:tblGrid>
      <w:tr w:rsidR="00375511" w14:paraId="55155FDE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A67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Постановление вносит</w:t>
            </w:r>
          </w:p>
          <w:p w14:paraId="031E470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</w:p>
          <w:p w14:paraId="3B978DB7" w14:textId="77777777" w:rsidR="00375511" w:rsidRDefault="00375511">
            <w:pPr>
              <w:jc w:val="both"/>
              <w:rPr>
                <w:sz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8BD6" w14:textId="77777777" w:rsidR="00375511" w:rsidRDefault="00375511">
            <w:pPr>
              <w:jc w:val="both"/>
              <w:rPr>
                <w:sz w:val="28"/>
              </w:rPr>
            </w:pPr>
          </w:p>
        </w:tc>
      </w:tr>
    </w:tbl>
    <w:p w14:paraId="300B9A4C" w14:textId="77777777" w:rsidR="00375511" w:rsidRDefault="00375511">
      <w:pPr>
        <w:ind w:left="5670"/>
        <w:jc w:val="center"/>
        <w:rPr>
          <w:sz w:val="28"/>
        </w:rPr>
      </w:pPr>
    </w:p>
    <w:p w14:paraId="482B167F" w14:textId="77777777" w:rsidR="00375511" w:rsidRDefault="00375511">
      <w:pPr>
        <w:ind w:left="5670"/>
        <w:jc w:val="center"/>
        <w:rPr>
          <w:sz w:val="28"/>
        </w:rPr>
      </w:pPr>
    </w:p>
    <w:p w14:paraId="380AEB84" w14:textId="77777777" w:rsidR="00375511" w:rsidRDefault="00375511">
      <w:pPr>
        <w:ind w:left="5670"/>
        <w:jc w:val="center"/>
        <w:rPr>
          <w:sz w:val="28"/>
        </w:rPr>
      </w:pPr>
    </w:p>
    <w:p w14:paraId="15F9F794" w14:textId="77777777" w:rsidR="00375511" w:rsidRDefault="00375511">
      <w:pPr>
        <w:ind w:left="5670"/>
        <w:jc w:val="center"/>
        <w:rPr>
          <w:sz w:val="28"/>
        </w:rPr>
      </w:pPr>
    </w:p>
    <w:p w14:paraId="319BAD54" w14:textId="77777777" w:rsidR="00375511" w:rsidRDefault="00375511">
      <w:pPr>
        <w:ind w:left="5670"/>
        <w:jc w:val="center"/>
        <w:rPr>
          <w:sz w:val="28"/>
        </w:rPr>
      </w:pPr>
    </w:p>
    <w:p w14:paraId="3C552AB6" w14:textId="77777777" w:rsidR="00375511" w:rsidRDefault="00375511">
      <w:pPr>
        <w:ind w:left="5670"/>
        <w:jc w:val="center"/>
        <w:rPr>
          <w:sz w:val="28"/>
        </w:rPr>
      </w:pPr>
    </w:p>
    <w:p w14:paraId="2A544EA0" w14:textId="77777777" w:rsidR="00375511" w:rsidRDefault="00375511">
      <w:pPr>
        <w:ind w:left="5670"/>
        <w:jc w:val="center"/>
        <w:rPr>
          <w:sz w:val="28"/>
        </w:rPr>
      </w:pPr>
    </w:p>
    <w:p w14:paraId="7F59270A" w14:textId="77777777" w:rsidR="00375511" w:rsidRDefault="00375511">
      <w:pPr>
        <w:ind w:left="5670"/>
        <w:jc w:val="center"/>
        <w:rPr>
          <w:sz w:val="28"/>
        </w:rPr>
      </w:pPr>
    </w:p>
    <w:p w14:paraId="1A3B9F73" w14:textId="77777777" w:rsidR="00375511" w:rsidRDefault="00375511">
      <w:pPr>
        <w:ind w:left="5670"/>
        <w:jc w:val="center"/>
        <w:rPr>
          <w:sz w:val="28"/>
        </w:rPr>
      </w:pPr>
    </w:p>
    <w:p w14:paraId="7C60B925" w14:textId="77777777" w:rsidR="00375511" w:rsidRDefault="00375511">
      <w:pPr>
        <w:ind w:left="5670"/>
        <w:jc w:val="center"/>
        <w:rPr>
          <w:sz w:val="28"/>
        </w:rPr>
      </w:pPr>
    </w:p>
    <w:p w14:paraId="25ABAD64" w14:textId="77777777" w:rsidR="00375511" w:rsidRDefault="00375511">
      <w:pPr>
        <w:ind w:left="5670"/>
        <w:jc w:val="center"/>
        <w:rPr>
          <w:sz w:val="28"/>
        </w:rPr>
      </w:pPr>
    </w:p>
    <w:p w14:paraId="46278D00" w14:textId="77777777" w:rsidR="00375511" w:rsidRDefault="00375511">
      <w:pPr>
        <w:ind w:left="5670"/>
        <w:jc w:val="center"/>
        <w:rPr>
          <w:sz w:val="28"/>
        </w:rPr>
      </w:pPr>
    </w:p>
    <w:p w14:paraId="76591143" w14:textId="77777777" w:rsidR="00375511" w:rsidRDefault="00375511">
      <w:pPr>
        <w:ind w:left="5670"/>
        <w:jc w:val="center"/>
        <w:rPr>
          <w:sz w:val="28"/>
        </w:rPr>
      </w:pPr>
    </w:p>
    <w:p w14:paraId="51F8367E" w14:textId="77777777" w:rsidR="00375511" w:rsidRDefault="00375511">
      <w:pPr>
        <w:ind w:left="5670"/>
        <w:jc w:val="center"/>
        <w:rPr>
          <w:sz w:val="28"/>
        </w:rPr>
      </w:pPr>
    </w:p>
    <w:p w14:paraId="3A4F630E" w14:textId="77777777" w:rsidR="00375511" w:rsidRDefault="00375511">
      <w:pPr>
        <w:ind w:left="5670"/>
        <w:jc w:val="center"/>
        <w:rPr>
          <w:sz w:val="28"/>
        </w:rPr>
      </w:pPr>
    </w:p>
    <w:p w14:paraId="1297DD6A" w14:textId="77777777" w:rsidR="00375511" w:rsidRDefault="00375511">
      <w:pPr>
        <w:ind w:left="5670"/>
        <w:jc w:val="center"/>
        <w:rPr>
          <w:sz w:val="28"/>
        </w:rPr>
      </w:pPr>
    </w:p>
    <w:p w14:paraId="6715F05D" w14:textId="77777777" w:rsidR="00375511" w:rsidRDefault="00375511">
      <w:pPr>
        <w:ind w:left="5670"/>
        <w:jc w:val="center"/>
        <w:rPr>
          <w:sz w:val="28"/>
        </w:rPr>
      </w:pPr>
    </w:p>
    <w:p w14:paraId="4FB31D37" w14:textId="77777777" w:rsidR="00375511" w:rsidRDefault="00375511">
      <w:pPr>
        <w:ind w:left="5670"/>
        <w:jc w:val="center"/>
        <w:rPr>
          <w:sz w:val="28"/>
        </w:rPr>
      </w:pPr>
    </w:p>
    <w:p w14:paraId="2574A35E" w14:textId="77777777" w:rsidR="00375511" w:rsidRDefault="00375511">
      <w:pPr>
        <w:ind w:left="5670"/>
        <w:jc w:val="center"/>
        <w:rPr>
          <w:sz w:val="28"/>
        </w:rPr>
      </w:pPr>
    </w:p>
    <w:p w14:paraId="06AC2591" w14:textId="77777777" w:rsidR="00375511" w:rsidRDefault="00375511">
      <w:pPr>
        <w:ind w:left="5670"/>
        <w:jc w:val="center"/>
        <w:rPr>
          <w:sz w:val="28"/>
        </w:rPr>
      </w:pPr>
    </w:p>
    <w:p w14:paraId="1529EC0B" w14:textId="77777777" w:rsidR="00375511" w:rsidRDefault="00375511">
      <w:pPr>
        <w:ind w:left="5670"/>
        <w:jc w:val="center"/>
        <w:rPr>
          <w:sz w:val="28"/>
        </w:rPr>
      </w:pPr>
    </w:p>
    <w:p w14:paraId="0451169A" w14:textId="77777777" w:rsidR="00375511" w:rsidRDefault="00375511">
      <w:pPr>
        <w:ind w:left="5670"/>
        <w:jc w:val="center"/>
        <w:rPr>
          <w:sz w:val="28"/>
        </w:rPr>
      </w:pPr>
    </w:p>
    <w:p w14:paraId="35DCB2B1" w14:textId="77777777" w:rsidR="00375511" w:rsidRDefault="00375511">
      <w:pPr>
        <w:ind w:left="5670"/>
        <w:jc w:val="center"/>
        <w:rPr>
          <w:sz w:val="28"/>
        </w:rPr>
      </w:pPr>
    </w:p>
    <w:p w14:paraId="6EBFF23C" w14:textId="77777777" w:rsidR="00375511" w:rsidRDefault="00375511">
      <w:pPr>
        <w:ind w:left="5670"/>
        <w:jc w:val="center"/>
        <w:rPr>
          <w:sz w:val="28"/>
        </w:rPr>
      </w:pPr>
    </w:p>
    <w:p w14:paraId="54BCE201" w14:textId="77777777" w:rsidR="00375511" w:rsidRDefault="00375511">
      <w:pPr>
        <w:ind w:left="5670"/>
        <w:jc w:val="center"/>
        <w:rPr>
          <w:sz w:val="28"/>
        </w:rPr>
      </w:pPr>
    </w:p>
    <w:p w14:paraId="6D372417" w14:textId="77777777" w:rsidR="00375511" w:rsidRDefault="00375511">
      <w:pPr>
        <w:ind w:left="5670"/>
        <w:jc w:val="center"/>
        <w:rPr>
          <w:sz w:val="28"/>
        </w:rPr>
      </w:pPr>
    </w:p>
    <w:p w14:paraId="77707D7D" w14:textId="77777777" w:rsidR="00375511" w:rsidRDefault="00375511">
      <w:pPr>
        <w:ind w:left="5670"/>
        <w:jc w:val="center"/>
        <w:rPr>
          <w:sz w:val="28"/>
        </w:rPr>
      </w:pPr>
    </w:p>
    <w:p w14:paraId="318B1D6C" w14:textId="77777777" w:rsidR="00375511" w:rsidRDefault="00375511">
      <w:pPr>
        <w:ind w:left="5670"/>
        <w:jc w:val="center"/>
        <w:rPr>
          <w:sz w:val="28"/>
        </w:rPr>
      </w:pPr>
    </w:p>
    <w:p w14:paraId="40F47933" w14:textId="77777777" w:rsidR="00375511" w:rsidRDefault="00375511">
      <w:pPr>
        <w:ind w:left="5670"/>
        <w:jc w:val="center"/>
        <w:rPr>
          <w:sz w:val="28"/>
        </w:rPr>
      </w:pPr>
    </w:p>
    <w:p w14:paraId="7DDA5F82" w14:textId="77777777" w:rsidR="00375511" w:rsidRDefault="00375511">
      <w:pPr>
        <w:ind w:left="5670"/>
        <w:jc w:val="center"/>
        <w:rPr>
          <w:sz w:val="28"/>
        </w:rPr>
      </w:pPr>
    </w:p>
    <w:p w14:paraId="3D8EF118" w14:textId="77777777" w:rsidR="00375511" w:rsidRDefault="00375511">
      <w:pPr>
        <w:ind w:left="5670"/>
        <w:jc w:val="center"/>
        <w:rPr>
          <w:sz w:val="28"/>
        </w:rPr>
      </w:pPr>
    </w:p>
    <w:p w14:paraId="2FC3EABB" w14:textId="77777777" w:rsidR="00375511" w:rsidRDefault="00375511">
      <w:pPr>
        <w:ind w:left="5670"/>
        <w:jc w:val="center"/>
        <w:rPr>
          <w:sz w:val="28"/>
        </w:rPr>
      </w:pPr>
    </w:p>
    <w:p w14:paraId="0A10C694" w14:textId="77777777" w:rsidR="00375511" w:rsidRDefault="00375511">
      <w:pPr>
        <w:ind w:left="5670"/>
        <w:jc w:val="center"/>
        <w:rPr>
          <w:sz w:val="28"/>
        </w:rPr>
      </w:pPr>
    </w:p>
    <w:p w14:paraId="409EC98C" w14:textId="77777777" w:rsidR="00375511" w:rsidRDefault="00375511">
      <w:pPr>
        <w:ind w:left="5670"/>
        <w:jc w:val="center"/>
        <w:rPr>
          <w:sz w:val="28"/>
        </w:rPr>
      </w:pPr>
    </w:p>
    <w:p w14:paraId="26A6D907" w14:textId="77777777" w:rsidR="00375511" w:rsidRDefault="00375511">
      <w:pPr>
        <w:ind w:left="5670"/>
        <w:jc w:val="center"/>
        <w:rPr>
          <w:sz w:val="28"/>
        </w:rPr>
      </w:pPr>
    </w:p>
    <w:p w14:paraId="69E09ADC" w14:textId="77777777" w:rsidR="00375511" w:rsidRDefault="00EC2640">
      <w:pPr>
        <w:ind w:left="5670"/>
        <w:jc w:val="center"/>
        <w:rPr>
          <w:sz w:val="28"/>
        </w:rPr>
      </w:pPr>
      <w:r>
        <w:rPr>
          <w:sz w:val="28"/>
        </w:rPr>
        <w:t xml:space="preserve">Приложение </w:t>
      </w:r>
    </w:p>
    <w:p w14:paraId="68A1E866" w14:textId="77777777" w:rsidR="00375511" w:rsidRDefault="00EC2640">
      <w:pPr>
        <w:ind w:left="5670"/>
        <w:jc w:val="center"/>
        <w:rPr>
          <w:sz w:val="28"/>
        </w:rPr>
      </w:pPr>
      <w:r>
        <w:rPr>
          <w:sz w:val="28"/>
        </w:rPr>
        <w:t>к постановлению Администрации Федосеевского</w:t>
      </w:r>
      <w:r>
        <w:rPr>
          <w:sz w:val="28"/>
        </w:rPr>
        <w:t xml:space="preserve"> сельского поселения </w:t>
      </w:r>
    </w:p>
    <w:p w14:paraId="265D8246" w14:textId="3C595C9A" w:rsidR="00375511" w:rsidRDefault="00EC2640">
      <w:pPr>
        <w:ind w:left="5670"/>
        <w:jc w:val="center"/>
        <w:rPr>
          <w:sz w:val="28"/>
        </w:rPr>
      </w:pPr>
      <w:r>
        <w:rPr>
          <w:sz w:val="28"/>
        </w:rPr>
        <w:t xml:space="preserve">от   </w:t>
      </w:r>
      <w:r w:rsidR="00412C07">
        <w:rPr>
          <w:sz w:val="28"/>
        </w:rPr>
        <w:t>10</w:t>
      </w:r>
      <w:r>
        <w:rPr>
          <w:sz w:val="28"/>
        </w:rPr>
        <w:t>.07.2024 №</w:t>
      </w:r>
      <w:r w:rsidR="00412C07">
        <w:rPr>
          <w:sz w:val="28"/>
        </w:rPr>
        <w:t xml:space="preserve"> 52</w:t>
      </w:r>
      <w:r>
        <w:rPr>
          <w:sz w:val="28"/>
        </w:rPr>
        <w:t xml:space="preserve">    </w:t>
      </w:r>
    </w:p>
    <w:p w14:paraId="6C5B7C83" w14:textId="77777777" w:rsidR="00375511" w:rsidRDefault="00375511">
      <w:pPr>
        <w:rPr>
          <w:sz w:val="28"/>
        </w:rPr>
      </w:pPr>
    </w:p>
    <w:p w14:paraId="0CC49991" w14:textId="77777777" w:rsidR="00375511" w:rsidRDefault="00375511">
      <w:pPr>
        <w:rPr>
          <w:sz w:val="28"/>
        </w:rPr>
      </w:pPr>
    </w:p>
    <w:p w14:paraId="6D43F969" w14:textId="77777777" w:rsidR="00375511" w:rsidRDefault="00EC2640">
      <w:pPr>
        <w:pStyle w:val="1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</w:t>
      </w:r>
    </w:p>
    <w:p w14:paraId="63C411A6" w14:textId="77777777" w:rsidR="00375511" w:rsidRDefault="00EC2640">
      <w:pPr>
        <w:pStyle w:val="1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ходе исполнения  бюджета Федосеевского  сельского поселения Заветинского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за </w:t>
      </w:r>
      <w:bookmarkStart w:id="3" w:name="_Hlk171000673"/>
      <w:r>
        <w:rPr>
          <w:rFonts w:ascii="Times New Roman" w:hAnsi="Times New Roman"/>
          <w:b w:val="0"/>
          <w:sz w:val="28"/>
        </w:rPr>
        <w:t xml:space="preserve">первое полугодие </w:t>
      </w:r>
      <w:bookmarkEnd w:id="3"/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года</w:t>
      </w:r>
    </w:p>
    <w:p w14:paraId="73E60BB5" w14:textId="77777777" w:rsidR="00375511" w:rsidRDefault="00375511">
      <w:pPr>
        <w:jc w:val="center"/>
        <w:rPr>
          <w:sz w:val="28"/>
        </w:rPr>
      </w:pPr>
    </w:p>
    <w:p w14:paraId="5B5C0900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Исполнение  бюджета Федосеевского</w:t>
      </w:r>
      <w:r>
        <w:rPr>
          <w:sz w:val="28"/>
        </w:rPr>
        <w:t xml:space="preserve"> сельского поселения Заветинского района за первое полугодие</w:t>
      </w:r>
      <w:r>
        <w:rPr>
          <w:b/>
          <w:sz w:val="28"/>
        </w:rPr>
        <w:t xml:space="preserve"> </w:t>
      </w:r>
      <w:r>
        <w:rPr>
          <w:sz w:val="28"/>
        </w:rPr>
        <w:t>2024 года составило по доходам в сумме  5243,2 тыс. рублей, или 46,3  процентов к  годовому плану и по расходам  в сумме 5030,3 тыс. рублей, или 44,2 процентов. Профицит по итогам первого квартал</w:t>
      </w:r>
      <w:r>
        <w:rPr>
          <w:sz w:val="28"/>
        </w:rPr>
        <w:t>а 2024  года составил 212,9  тыс. рублей.  Уменьшение налоговых и неналоговых доходов по сравнению с аналогичным периодом прошлого года составил – 501,2 тыс.</w:t>
      </w:r>
      <w:r>
        <w:rPr>
          <w:color w:val="FF00FF"/>
          <w:sz w:val="28"/>
        </w:rPr>
        <w:t xml:space="preserve"> </w:t>
      </w:r>
      <w:r>
        <w:rPr>
          <w:sz w:val="28"/>
        </w:rPr>
        <w:t>рублей. Исполнение  бюджета Федосеевского сельского поселения Заветинского района за первое полуго</w:t>
      </w:r>
      <w:r>
        <w:rPr>
          <w:sz w:val="28"/>
        </w:rPr>
        <w:t>дие</w:t>
      </w:r>
      <w:r>
        <w:rPr>
          <w:b/>
          <w:sz w:val="28"/>
        </w:rPr>
        <w:t xml:space="preserve"> </w:t>
      </w:r>
      <w:r>
        <w:rPr>
          <w:sz w:val="28"/>
        </w:rPr>
        <w:t>2024 года по расходам составило 5030,3 тыс. рублей.</w:t>
      </w:r>
    </w:p>
    <w:p w14:paraId="74D234B7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Показатели бюджета сельского поселения за первое полугодие</w:t>
      </w:r>
      <w:r>
        <w:rPr>
          <w:b/>
          <w:sz w:val="28"/>
        </w:rPr>
        <w:t xml:space="preserve"> </w:t>
      </w:r>
      <w:r>
        <w:rPr>
          <w:sz w:val="28"/>
        </w:rPr>
        <w:t>2024 года прилагаются.</w:t>
      </w:r>
    </w:p>
    <w:p w14:paraId="3F3D4A04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Налоговые и неналоговые доходы  бюджета Федосеевского сельского поселения Заветинского района исполнены в сумме 558,5 </w:t>
      </w:r>
      <w:r>
        <w:rPr>
          <w:sz w:val="28"/>
        </w:rPr>
        <w:t>тыс. рублей или 16,4  процент к годовым плановым назначениям. Наибольший удельный вес в их структуре занимают:  земельный налог – 226,4 тыс. рублей или 40,5 процентов; налог на доходы физических лиц – 167,0 тыс.рублей или 30,0 процента; единый сельскохозяй</w:t>
      </w:r>
      <w:r>
        <w:rPr>
          <w:sz w:val="28"/>
        </w:rPr>
        <w:t>ственный налог – 151,1 тыс. руб. или 27,1 процентов;  административные штрафы – 5,9 тыс. рублей или 1,1 процентов.</w:t>
      </w:r>
    </w:p>
    <w:p w14:paraId="2D4D46E8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Основные направления расходов  бюджета Федосеевского сельского поселения Заветинского района:</w:t>
      </w:r>
    </w:p>
    <w:p w14:paraId="08A608C1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 разделу 01 «Общегосударственные вопросы» фак</w:t>
      </w:r>
      <w:r>
        <w:rPr>
          <w:sz w:val="28"/>
        </w:rPr>
        <w:t>тические расходы составили 3075,4 тыс. рублей;</w:t>
      </w:r>
    </w:p>
    <w:p w14:paraId="64AA78C0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 разделу 02 «Национальная оборона» фактические расходы составили 51,5 тыс.рублей;</w:t>
      </w:r>
    </w:p>
    <w:p w14:paraId="7AE75721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 разделу 03 «Национальная безопасность и правоохранительная деятельность» фактические расходы составили 0,0 тыс.рублей;</w:t>
      </w:r>
    </w:p>
    <w:p w14:paraId="18069715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>разделу 04 «Национальная экономика» фактические расходы составили  0,0  тыс.рублей;</w:t>
      </w:r>
    </w:p>
    <w:p w14:paraId="4FDED17A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 разделу 05 «Жилищно-коммунальное хозяйство» фактические расходы составили  172,4  тыс.рублей;</w:t>
      </w:r>
    </w:p>
    <w:p w14:paraId="32170EC9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 разделу 07 «Образование» фактические расходы составили  0,0 тыс.рублей;</w:t>
      </w:r>
    </w:p>
    <w:p w14:paraId="399F0A37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по разделу 08 «Культура, кинематография» фактические расходы составили – 1301,3 тыс.рублей;</w:t>
      </w:r>
    </w:p>
    <w:p w14:paraId="2557A79D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 разделу 10 «Социальная политика» фактические расходы составили – 423,2 тыс. рублей;</w:t>
      </w:r>
    </w:p>
    <w:p w14:paraId="2EC5FE63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по разделу 11 «Физическая культура и спорт» фактические расходы составили – 6</w:t>
      </w:r>
      <w:r>
        <w:rPr>
          <w:sz w:val="28"/>
        </w:rPr>
        <w:t>,5  тыс. рублей.</w:t>
      </w:r>
    </w:p>
    <w:p w14:paraId="7CBCF952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В составе бюджета Федосеевского сельского поселения Заветинского района расходы на оплату труда работников  составили 2660,0  тыс. рублей  или  52,9   процентов бюджета.      </w:t>
      </w:r>
    </w:p>
    <w:p w14:paraId="78B5CB6D" w14:textId="77777777" w:rsidR="00375511" w:rsidRDefault="00375511">
      <w:pPr>
        <w:ind w:firstLine="720"/>
        <w:rPr>
          <w:sz w:val="28"/>
        </w:rPr>
      </w:pPr>
    </w:p>
    <w:p w14:paraId="714A128D" w14:textId="77777777" w:rsidR="00375511" w:rsidRDefault="00375511">
      <w:pPr>
        <w:ind w:firstLine="720"/>
        <w:rPr>
          <w:sz w:val="28"/>
        </w:rPr>
      </w:pPr>
    </w:p>
    <w:p w14:paraId="41B69219" w14:textId="77777777" w:rsidR="00375511" w:rsidRDefault="00375511">
      <w:pPr>
        <w:ind w:firstLine="720"/>
        <w:rPr>
          <w:sz w:val="28"/>
        </w:rPr>
      </w:pPr>
    </w:p>
    <w:p w14:paraId="140FB20F" w14:textId="77777777" w:rsidR="00375511" w:rsidRDefault="00EC2640">
      <w:pPr>
        <w:ind w:firstLine="720"/>
        <w:rPr>
          <w:sz w:val="28"/>
        </w:rPr>
      </w:pPr>
      <w:r>
        <w:rPr>
          <w:sz w:val="28"/>
        </w:rPr>
        <w:t>Главный специалист по общим вопросам                          Л.В.Бардыкова</w:t>
      </w:r>
    </w:p>
    <w:p w14:paraId="392EAF48" w14:textId="77777777" w:rsidR="00375511" w:rsidRDefault="00375511">
      <w:pPr>
        <w:ind w:firstLine="720"/>
        <w:rPr>
          <w:sz w:val="28"/>
        </w:rPr>
      </w:pPr>
    </w:p>
    <w:p w14:paraId="4F074216" w14:textId="77777777" w:rsidR="00375511" w:rsidRDefault="00375511">
      <w:pPr>
        <w:ind w:firstLine="720"/>
        <w:rPr>
          <w:sz w:val="28"/>
        </w:rPr>
      </w:pPr>
    </w:p>
    <w:p w14:paraId="647F132B" w14:textId="77777777" w:rsidR="00375511" w:rsidRDefault="00375511">
      <w:pPr>
        <w:ind w:firstLine="720"/>
        <w:rPr>
          <w:sz w:val="28"/>
        </w:rPr>
      </w:pPr>
    </w:p>
    <w:p w14:paraId="7A0F35E7" w14:textId="77777777" w:rsidR="00375511" w:rsidRDefault="00375511">
      <w:pPr>
        <w:ind w:firstLine="720"/>
        <w:rPr>
          <w:sz w:val="28"/>
        </w:rPr>
      </w:pPr>
    </w:p>
    <w:p w14:paraId="3493E497" w14:textId="77777777" w:rsidR="00375511" w:rsidRDefault="00375511">
      <w:pPr>
        <w:ind w:firstLine="720"/>
        <w:rPr>
          <w:sz w:val="28"/>
        </w:rPr>
      </w:pPr>
    </w:p>
    <w:p w14:paraId="28B5507F" w14:textId="77777777" w:rsidR="00375511" w:rsidRDefault="00375511">
      <w:pPr>
        <w:ind w:firstLine="720"/>
        <w:rPr>
          <w:sz w:val="28"/>
        </w:rPr>
      </w:pPr>
    </w:p>
    <w:p w14:paraId="4EDDD13B" w14:textId="77777777" w:rsidR="00375511" w:rsidRDefault="00375511">
      <w:pPr>
        <w:ind w:firstLine="720"/>
        <w:rPr>
          <w:sz w:val="28"/>
        </w:rPr>
      </w:pPr>
    </w:p>
    <w:p w14:paraId="2EB0AE02" w14:textId="77777777" w:rsidR="00375511" w:rsidRDefault="00375511">
      <w:pPr>
        <w:ind w:firstLine="720"/>
        <w:rPr>
          <w:sz w:val="28"/>
        </w:rPr>
      </w:pPr>
    </w:p>
    <w:p w14:paraId="4B1059F1" w14:textId="77777777" w:rsidR="00375511" w:rsidRDefault="00375511">
      <w:pPr>
        <w:ind w:firstLine="720"/>
        <w:rPr>
          <w:sz w:val="28"/>
        </w:rPr>
      </w:pPr>
    </w:p>
    <w:p w14:paraId="4D575CE0" w14:textId="77777777" w:rsidR="00375511" w:rsidRDefault="00375511">
      <w:pPr>
        <w:ind w:firstLine="720"/>
        <w:rPr>
          <w:sz w:val="28"/>
        </w:rPr>
      </w:pPr>
    </w:p>
    <w:p w14:paraId="2B92CD8D" w14:textId="77777777" w:rsidR="00375511" w:rsidRDefault="00375511">
      <w:pPr>
        <w:ind w:firstLine="720"/>
        <w:rPr>
          <w:sz w:val="28"/>
        </w:rPr>
      </w:pPr>
    </w:p>
    <w:p w14:paraId="39E45B56" w14:textId="77777777" w:rsidR="00375511" w:rsidRDefault="00375511">
      <w:pPr>
        <w:ind w:firstLine="720"/>
        <w:rPr>
          <w:sz w:val="28"/>
        </w:rPr>
      </w:pPr>
    </w:p>
    <w:p w14:paraId="0890C62A" w14:textId="77777777" w:rsidR="00375511" w:rsidRDefault="00375511">
      <w:pPr>
        <w:ind w:firstLine="720"/>
        <w:rPr>
          <w:sz w:val="28"/>
        </w:rPr>
      </w:pPr>
    </w:p>
    <w:p w14:paraId="350EFD85" w14:textId="77777777" w:rsidR="00375511" w:rsidRDefault="00375511">
      <w:pPr>
        <w:ind w:firstLine="720"/>
        <w:rPr>
          <w:sz w:val="28"/>
        </w:rPr>
      </w:pPr>
    </w:p>
    <w:p w14:paraId="1B209D01" w14:textId="77777777" w:rsidR="00375511" w:rsidRDefault="00375511">
      <w:pPr>
        <w:ind w:firstLine="720"/>
        <w:rPr>
          <w:sz w:val="28"/>
        </w:rPr>
      </w:pPr>
    </w:p>
    <w:p w14:paraId="4D33DFFE" w14:textId="77777777" w:rsidR="00375511" w:rsidRDefault="00375511">
      <w:pPr>
        <w:ind w:firstLine="720"/>
        <w:rPr>
          <w:sz w:val="28"/>
        </w:rPr>
      </w:pPr>
    </w:p>
    <w:p w14:paraId="5A24E8B1" w14:textId="77777777" w:rsidR="00375511" w:rsidRDefault="00375511">
      <w:pPr>
        <w:ind w:firstLine="720"/>
        <w:rPr>
          <w:sz w:val="28"/>
        </w:rPr>
      </w:pPr>
    </w:p>
    <w:p w14:paraId="54FFAAD6" w14:textId="77777777" w:rsidR="00375511" w:rsidRDefault="00375511">
      <w:pPr>
        <w:ind w:firstLine="720"/>
        <w:rPr>
          <w:sz w:val="28"/>
        </w:rPr>
      </w:pPr>
    </w:p>
    <w:p w14:paraId="6F49BA17" w14:textId="77777777" w:rsidR="00375511" w:rsidRDefault="00375511">
      <w:pPr>
        <w:ind w:firstLine="720"/>
        <w:rPr>
          <w:sz w:val="28"/>
        </w:rPr>
      </w:pPr>
    </w:p>
    <w:p w14:paraId="7A750933" w14:textId="77777777" w:rsidR="00375511" w:rsidRDefault="00375511">
      <w:pPr>
        <w:ind w:firstLine="720"/>
        <w:rPr>
          <w:sz w:val="28"/>
        </w:rPr>
      </w:pPr>
    </w:p>
    <w:p w14:paraId="76EEEBAD" w14:textId="77777777" w:rsidR="00375511" w:rsidRDefault="00375511">
      <w:pPr>
        <w:ind w:firstLine="720"/>
        <w:rPr>
          <w:sz w:val="28"/>
        </w:rPr>
      </w:pPr>
    </w:p>
    <w:p w14:paraId="46D43951" w14:textId="77777777" w:rsidR="00375511" w:rsidRDefault="00375511">
      <w:pPr>
        <w:ind w:firstLine="720"/>
        <w:rPr>
          <w:sz w:val="28"/>
        </w:rPr>
      </w:pPr>
    </w:p>
    <w:p w14:paraId="56A7C0CD" w14:textId="77777777" w:rsidR="00375511" w:rsidRDefault="00375511">
      <w:pPr>
        <w:ind w:firstLine="720"/>
        <w:rPr>
          <w:sz w:val="28"/>
        </w:rPr>
      </w:pPr>
    </w:p>
    <w:p w14:paraId="7C9C5348" w14:textId="77777777" w:rsidR="00375511" w:rsidRDefault="00375511">
      <w:pPr>
        <w:ind w:firstLine="720"/>
        <w:rPr>
          <w:sz w:val="28"/>
        </w:rPr>
      </w:pPr>
    </w:p>
    <w:p w14:paraId="1433F70E" w14:textId="77777777" w:rsidR="00375511" w:rsidRDefault="00375511">
      <w:pPr>
        <w:ind w:firstLine="720"/>
        <w:rPr>
          <w:sz w:val="28"/>
        </w:rPr>
      </w:pPr>
    </w:p>
    <w:p w14:paraId="28999E57" w14:textId="77777777" w:rsidR="00375511" w:rsidRDefault="00375511">
      <w:pPr>
        <w:ind w:firstLine="720"/>
        <w:rPr>
          <w:sz w:val="28"/>
        </w:rPr>
      </w:pPr>
    </w:p>
    <w:p w14:paraId="285C49AC" w14:textId="77777777" w:rsidR="00375511" w:rsidRDefault="00375511">
      <w:pPr>
        <w:ind w:firstLine="720"/>
        <w:rPr>
          <w:sz w:val="28"/>
        </w:rPr>
      </w:pPr>
    </w:p>
    <w:p w14:paraId="77830BB2" w14:textId="77777777" w:rsidR="00375511" w:rsidRDefault="00375511">
      <w:pPr>
        <w:ind w:firstLine="720"/>
        <w:rPr>
          <w:sz w:val="28"/>
        </w:rPr>
      </w:pPr>
    </w:p>
    <w:p w14:paraId="79649F0D" w14:textId="77777777" w:rsidR="00375511" w:rsidRDefault="00375511">
      <w:pPr>
        <w:ind w:firstLine="720"/>
        <w:rPr>
          <w:sz w:val="28"/>
        </w:rPr>
      </w:pPr>
    </w:p>
    <w:p w14:paraId="2436AB70" w14:textId="77777777" w:rsidR="00375511" w:rsidRDefault="00375511">
      <w:pPr>
        <w:ind w:firstLine="720"/>
        <w:rPr>
          <w:sz w:val="28"/>
        </w:rPr>
      </w:pPr>
    </w:p>
    <w:p w14:paraId="605BA8F3" w14:textId="77777777" w:rsidR="00375511" w:rsidRDefault="00375511">
      <w:pPr>
        <w:ind w:firstLine="720"/>
        <w:rPr>
          <w:sz w:val="28"/>
        </w:rPr>
      </w:pPr>
    </w:p>
    <w:p w14:paraId="376D5422" w14:textId="77777777" w:rsidR="00375511" w:rsidRDefault="00375511">
      <w:pPr>
        <w:ind w:firstLine="720"/>
        <w:rPr>
          <w:sz w:val="28"/>
        </w:rPr>
      </w:pPr>
    </w:p>
    <w:p w14:paraId="78417EBB" w14:textId="77777777" w:rsidR="00375511" w:rsidRDefault="00375511">
      <w:pPr>
        <w:ind w:firstLine="720"/>
        <w:rPr>
          <w:sz w:val="28"/>
        </w:rPr>
      </w:pPr>
    </w:p>
    <w:p w14:paraId="03A7B8BC" w14:textId="77777777" w:rsidR="00375511" w:rsidRDefault="00375511">
      <w:pPr>
        <w:ind w:firstLine="720"/>
        <w:rPr>
          <w:sz w:val="28"/>
        </w:rPr>
      </w:pPr>
    </w:p>
    <w:p w14:paraId="5466ADE2" w14:textId="77777777" w:rsidR="00375511" w:rsidRDefault="00375511">
      <w:pPr>
        <w:ind w:firstLine="720"/>
        <w:rPr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100"/>
        <w:gridCol w:w="3696"/>
      </w:tblGrid>
      <w:tr w:rsidR="00375511" w14:paraId="0E936BC5" w14:textId="7777777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989AD" w14:textId="77777777" w:rsidR="00375511" w:rsidRDefault="00EC2640">
            <w:pPr>
              <w:ind w:left="5487"/>
              <w:jc w:val="center"/>
              <w:rPr>
                <w:sz w:val="28"/>
              </w:rPr>
            </w:pPr>
            <w:bookmarkStart w:id="4" w:name="RANGE!A1:C157"/>
            <w:r>
              <w:rPr>
                <w:sz w:val="28"/>
              </w:rPr>
              <w:t>Приложение</w:t>
            </w:r>
            <w:bookmarkEnd w:id="4"/>
          </w:p>
        </w:tc>
      </w:tr>
      <w:tr w:rsidR="00375511" w14:paraId="5CF20BA4" w14:textId="7777777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A27B4" w14:textId="77777777" w:rsidR="00375511" w:rsidRDefault="00EC264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к сведениям о ходе исполнения</w:t>
            </w:r>
          </w:p>
        </w:tc>
      </w:tr>
      <w:tr w:rsidR="00375511" w14:paraId="68C7C2A0" w14:textId="7777777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577F5" w14:textId="77777777" w:rsidR="00375511" w:rsidRDefault="00EC264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бюджета  Федосеевского сельского поселения Заветинского района</w:t>
            </w:r>
          </w:p>
        </w:tc>
      </w:tr>
      <w:tr w:rsidR="00375511" w14:paraId="6E8530EA" w14:textId="77777777">
        <w:trPr>
          <w:trHeight w:val="1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5F0C" w14:textId="77777777" w:rsidR="00375511" w:rsidRDefault="00EC264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за первое полугодие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</w:p>
        </w:tc>
      </w:tr>
      <w:tr w:rsidR="00375511" w14:paraId="33B7065A" w14:textId="77777777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26DE2" w14:textId="77777777" w:rsidR="00375511" w:rsidRDefault="00375511">
            <w:pPr>
              <w:jc w:val="center"/>
              <w:rPr>
                <w:sz w:val="28"/>
              </w:rPr>
            </w:pPr>
          </w:p>
          <w:p w14:paraId="062E27B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375511" w14:paraId="3FC6A581" w14:textId="77777777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B873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бюджета Федосеевского сельского поселения Заветинского района </w:t>
            </w:r>
          </w:p>
          <w:p w14:paraId="10FFC8C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первое полугодие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</w:p>
        </w:tc>
      </w:tr>
      <w:tr w:rsidR="00375511" w14:paraId="7489AC77" w14:textId="77777777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2193" w14:textId="77777777" w:rsidR="00375511" w:rsidRDefault="00375511">
            <w:pPr>
              <w:rPr>
                <w:sz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EAD5" w14:textId="77777777" w:rsidR="00375511" w:rsidRDefault="00375511">
            <w:pPr>
              <w:jc w:val="right"/>
              <w:rPr>
                <w:sz w:val="28"/>
              </w:rPr>
            </w:pPr>
          </w:p>
        </w:tc>
      </w:tr>
    </w:tbl>
    <w:p w14:paraId="60AA4F2F" w14:textId="77777777" w:rsidR="00375511" w:rsidRDefault="00EC2640">
      <w:pPr>
        <w:jc w:val="right"/>
        <w:rPr>
          <w:sz w:val="28"/>
        </w:rPr>
      </w:pPr>
      <w:r>
        <w:rPr>
          <w:sz w:val="28"/>
        </w:rPr>
        <w:t xml:space="preserve">   (тыс. 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375511" w14:paraId="03AB68E7" w14:textId="77777777">
        <w:trPr>
          <w:trHeight w:val="1010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A4F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E72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8E9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  <w:p w14:paraId="1BF79211" w14:textId="77777777" w:rsidR="00375511" w:rsidRDefault="00375511">
            <w:pPr>
              <w:jc w:val="center"/>
              <w:rPr>
                <w:sz w:val="28"/>
              </w:rPr>
            </w:pPr>
          </w:p>
        </w:tc>
      </w:tr>
    </w:tbl>
    <w:p w14:paraId="61E40769" w14:textId="77777777" w:rsidR="00375511" w:rsidRDefault="00375511">
      <w:pPr>
        <w:spacing w:line="100" w:lineRule="exact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375511" w14:paraId="721AC498" w14:textId="77777777">
        <w:trPr>
          <w:trHeight w:val="330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286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C86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71E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5511" w14:paraId="087E5940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E9F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6E30" w14:textId="77777777" w:rsidR="00375511" w:rsidRDefault="00EC2640">
            <w:pPr>
              <w:tabs>
                <w:tab w:val="left" w:pos="3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3 403,7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FE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558,5</w:t>
            </w:r>
          </w:p>
        </w:tc>
      </w:tr>
      <w:tr w:rsidR="00375511" w14:paraId="41871E5D" w14:textId="77777777">
        <w:trPr>
          <w:trHeight w:val="2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A14C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D187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F7B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</w:tr>
      <w:tr w:rsidR="00375511" w14:paraId="6F111FF4" w14:textId="77777777">
        <w:trPr>
          <w:trHeight w:val="10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A030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397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5C06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</w:tr>
      <w:tr w:rsidR="00375511" w14:paraId="5B33720C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CDC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01C4" w14:textId="77777777" w:rsidR="00375511" w:rsidRDefault="00EC2640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982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151,1</w:t>
            </w:r>
          </w:p>
        </w:tc>
      </w:tr>
      <w:tr w:rsidR="00375511" w14:paraId="763A4291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0F7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877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C90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151,1</w:t>
            </w:r>
          </w:p>
        </w:tc>
      </w:tr>
      <w:tr w:rsidR="00375511" w14:paraId="4121E740" w14:textId="77777777">
        <w:trPr>
          <w:trHeight w:val="28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A3A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CB3B" w14:textId="77777777" w:rsidR="00375511" w:rsidRDefault="00EC2640">
            <w:pPr>
              <w:tabs>
                <w:tab w:val="left" w:pos="2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6B8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231,2</w:t>
            </w:r>
          </w:p>
        </w:tc>
      </w:tr>
      <w:tr w:rsidR="00375511" w14:paraId="4447D6B4" w14:textId="77777777">
        <w:trPr>
          <w:trHeight w:val="16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52B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Налог на имущество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6031" w14:textId="77777777" w:rsidR="00375511" w:rsidRDefault="00EC2640">
            <w:pPr>
              <w:tabs>
                <w:tab w:val="left" w:pos="37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219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</w:tr>
      <w:tr w:rsidR="00375511" w14:paraId="73C064E7" w14:textId="77777777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955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6EFE" w14:textId="77777777" w:rsidR="00375511" w:rsidRDefault="00EC2640">
            <w:pPr>
              <w:tabs>
                <w:tab w:val="left" w:pos="3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668,1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E32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226,4</w:t>
            </w:r>
          </w:p>
        </w:tc>
      </w:tr>
      <w:tr w:rsidR="00375511" w14:paraId="5F8C46CC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E22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1CA2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2F3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75511" w14:paraId="33A13AA3" w14:textId="77777777">
        <w:trPr>
          <w:trHeight w:val="12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E1D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E35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822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75511" w14:paraId="7105F843" w14:textId="77777777">
        <w:trPr>
          <w:trHeight w:val="7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58D4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Доходы от </w:t>
            </w:r>
            <w:r>
              <w:rPr>
                <w:sz w:val="28"/>
              </w:rPr>
              <w:t>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A025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913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375511" w14:paraId="15A580E2" w14:textId="77777777">
        <w:trPr>
          <w:trHeight w:val="98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1F1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632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23E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375511" w14:paraId="0BD99581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0C6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D55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13A0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</w:tr>
      <w:tr w:rsidR="00375511" w14:paraId="778AAED9" w14:textId="77777777">
        <w:trPr>
          <w:trHeight w:val="39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281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27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350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</w:tr>
      <w:tr w:rsidR="00375511" w14:paraId="47B4C2A2" w14:textId="77777777">
        <w:trPr>
          <w:trHeight w:val="8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C274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AD4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7 914,8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BED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4 684,7</w:t>
            </w:r>
          </w:p>
        </w:tc>
      </w:tr>
      <w:tr w:rsidR="00375511" w14:paraId="45C6FC1E" w14:textId="77777777">
        <w:trPr>
          <w:trHeight w:val="54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8A0E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Безвозмездные поступления от других </w:t>
            </w:r>
            <w:r>
              <w:rPr>
                <w:sz w:val="28"/>
              </w:rPr>
              <w:t>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26A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7 914,8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DB1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4 684,7</w:t>
            </w:r>
          </w:p>
        </w:tc>
      </w:tr>
      <w:tr w:rsidR="00375511" w14:paraId="37FC3F3D" w14:textId="77777777">
        <w:trPr>
          <w:trHeight w:val="6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EC2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B8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7 761,1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A18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4 633,0</w:t>
            </w:r>
          </w:p>
        </w:tc>
      </w:tr>
      <w:tr w:rsidR="00375511" w14:paraId="42796634" w14:textId="77777777">
        <w:trPr>
          <w:trHeight w:val="37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CB6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Субвенции бюджетам бюджетной системы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B3E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55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51,7</w:t>
            </w:r>
          </w:p>
        </w:tc>
      </w:tr>
      <w:tr w:rsidR="00375511" w14:paraId="5C4918A0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B56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FCF2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D4C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5 243,2</w:t>
            </w:r>
          </w:p>
        </w:tc>
      </w:tr>
      <w:tr w:rsidR="00375511" w14:paraId="09389439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9F8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2A6" w14:textId="77777777" w:rsidR="00375511" w:rsidRDefault="00375511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C258" w14:textId="77777777" w:rsidR="00375511" w:rsidRDefault="00375511">
            <w:pPr>
              <w:jc w:val="center"/>
              <w:rPr>
                <w:sz w:val="28"/>
              </w:rPr>
            </w:pPr>
          </w:p>
        </w:tc>
      </w:tr>
      <w:tr w:rsidR="00375511" w14:paraId="601111E8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F1B2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333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6 429,5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F6D5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3 075,4</w:t>
            </w:r>
          </w:p>
        </w:tc>
      </w:tr>
      <w:tr w:rsidR="00375511" w14:paraId="3B5B412E" w14:textId="77777777">
        <w:trPr>
          <w:trHeight w:val="94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AE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</w:t>
            </w:r>
            <w:r>
              <w:rPr>
                <w:sz w:val="28"/>
              </w:rPr>
              <w:t>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FF1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6 285,2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4CD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3 025,1</w:t>
            </w:r>
          </w:p>
        </w:tc>
      </w:tr>
      <w:tr w:rsidR="00375511" w14:paraId="592DCF58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5076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950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4FC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</w:tr>
      <w:tr w:rsidR="00375511" w14:paraId="0D083A5B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453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946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722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34ECB2DA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7606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8A2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39C2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</w:tr>
      <w:tr w:rsidR="00375511" w14:paraId="0413550C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13D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Национальная </w:t>
            </w:r>
            <w:r>
              <w:rPr>
                <w:sz w:val="28"/>
              </w:rPr>
              <w:t>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CCE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F9B5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51,5</w:t>
            </w:r>
          </w:p>
        </w:tc>
      </w:tr>
      <w:tr w:rsidR="00375511" w14:paraId="011BDB29" w14:textId="77777777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5AFD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A47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6BC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51,5</w:t>
            </w:r>
          </w:p>
        </w:tc>
      </w:tr>
      <w:tr w:rsidR="00375511" w14:paraId="0671CDA0" w14:textId="77777777">
        <w:trPr>
          <w:trHeight w:val="55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5EF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87AC" w14:textId="77777777" w:rsidR="00375511" w:rsidRDefault="00375511">
            <w:pPr>
              <w:jc w:val="center"/>
              <w:rPr>
                <w:sz w:val="28"/>
              </w:rPr>
            </w:pPr>
          </w:p>
          <w:p w14:paraId="56149136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9DE4" w14:textId="77777777" w:rsidR="00375511" w:rsidRDefault="00375511">
            <w:pPr>
              <w:jc w:val="center"/>
              <w:rPr>
                <w:sz w:val="28"/>
              </w:rPr>
            </w:pPr>
          </w:p>
          <w:p w14:paraId="019D311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0A1F3476" w14:textId="77777777">
        <w:trPr>
          <w:trHeight w:val="8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2D6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5358" w14:textId="77777777" w:rsidR="00375511" w:rsidRDefault="00375511">
            <w:pPr>
              <w:jc w:val="center"/>
              <w:rPr>
                <w:sz w:val="28"/>
              </w:rPr>
            </w:pPr>
          </w:p>
          <w:p w14:paraId="75D3400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CCC5" w14:textId="77777777" w:rsidR="00375511" w:rsidRDefault="00375511">
            <w:pPr>
              <w:jc w:val="center"/>
              <w:rPr>
                <w:sz w:val="28"/>
              </w:rPr>
            </w:pPr>
          </w:p>
          <w:p w14:paraId="2AFB6A06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02D0F1FF" w14:textId="77777777">
        <w:trPr>
          <w:trHeight w:val="36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42E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3597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B8F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03E88076" w14:textId="77777777">
        <w:trPr>
          <w:trHeight w:val="41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7192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AEC7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F6B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78B625C0" w14:textId="77777777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F38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5E07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F4E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172,4</w:t>
            </w:r>
          </w:p>
        </w:tc>
      </w:tr>
      <w:tr w:rsidR="00375511" w14:paraId="7E0875E2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280A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FA0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864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172,4</w:t>
            </w:r>
          </w:p>
        </w:tc>
      </w:tr>
      <w:tr w:rsidR="00375511" w14:paraId="5AB63C85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575D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52C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FE95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53DB209F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A27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Профессиональная подготовка, переподготовка и повышение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A6F7" w14:textId="77777777" w:rsidR="00375511" w:rsidRDefault="00375511">
            <w:pPr>
              <w:jc w:val="center"/>
              <w:rPr>
                <w:sz w:val="28"/>
              </w:rPr>
            </w:pPr>
          </w:p>
          <w:p w14:paraId="54DF359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8062" w14:textId="77777777" w:rsidR="00375511" w:rsidRDefault="00375511">
            <w:pPr>
              <w:jc w:val="center"/>
              <w:rPr>
                <w:sz w:val="28"/>
              </w:rPr>
            </w:pPr>
          </w:p>
          <w:p w14:paraId="5101F9D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23E55215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A5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88A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3 188,7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7E3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1 301,3</w:t>
            </w:r>
          </w:p>
        </w:tc>
      </w:tr>
      <w:tr w:rsidR="00375511" w14:paraId="74BCE60A" w14:textId="77777777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A42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52A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3 188,7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568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1 301,3</w:t>
            </w:r>
          </w:p>
        </w:tc>
      </w:tr>
      <w:tr w:rsidR="00375511" w14:paraId="672E03B1" w14:textId="77777777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FBC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BB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77F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423,2</w:t>
            </w:r>
          </w:p>
        </w:tc>
      </w:tr>
      <w:tr w:rsidR="00375511" w14:paraId="4F246001" w14:textId="77777777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94F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7E4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4CA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423,2</w:t>
            </w:r>
          </w:p>
        </w:tc>
      </w:tr>
      <w:tr w:rsidR="00375511" w14:paraId="04ACE6D5" w14:textId="77777777">
        <w:trPr>
          <w:trHeight w:val="29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E3F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B61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A83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375511" w14:paraId="0CF44B25" w14:textId="77777777">
        <w:trPr>
          <w:trHeight w:val="223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358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103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6F4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375511" w14:paraId="36D25144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751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414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1A4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5030,3</w:t>
            </w:r>
          </w:p>
        </w:tc>
      </w:tr>
      <w:tr w:rsidR="00375511" w14:paraId="0B0B51C3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630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449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B1F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212,9</w:t>
            </w:r>
          </w:p>
        </w:tc>
      </w:tr>
      <w:tr w:rsidR="00375511" w14:paraId="786ACBE0" w14:textId="77777777">
        <w:trPr>
          <w:trHeight w:val="3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511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185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FA7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-212,9</w:t>
            </w:r>
          </w:p>
        </w:tc>
      </w:tr>
      <w:tr w:rsidR="00375511" w14:paraId="01663CCF" w14:textId="77777777">
        <w:trPr>
          <w:trHeight w:val="2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466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Изменение остатков средств на счетах по учету </w:t>
            </w:r>
            <w:r>
              <w:rPr>
                <w:sz w:val="28"/>
              </w:rPr>
              <w:lastRenderedPageBreak/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211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B3D2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-212,9</w:t>
            </w:r>
          </w:p>
        </w:tc>
      </w:tr>
      <w:tr w:rsidR="00375511" w14:paraId="7799245E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898C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8A1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600F" w14:textId="77777777" w:rsidR="00375511" w:rsidRDefault="00EC2640">
            <w:pPr>
              <w:ind w:left="-108" w:firstLine="108"/>
              <w:jc w:val="center"/>
              <w:rPr>
                <w:sz w:val="28"/>
              </w:rPr>
            </w:pPr>
            <w:r>
              <w:rPr>
                <w:sz w:val="28"/>
              </w:rPr>
              <w:t>-5 243,2</w:t>
            </w:r>
          </w:p>
        </w:tc>
      </w:tr>
      <w:tr w:rsidR="00375511" w14:paraId="66E76194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335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прочих </w:t>
            </w:r>
            <w:r>
              <w:rPr>
                <w:sz w:val="28"/>
              </w:rPr>
              <w:t>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80E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-11 318,5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249" w14:textId="77777777" w:rsidR="00375511" w:rsidRDefault="00EC2640">
            <w:pPr>
              <w:ind w:left="-108" w:firstLine="108"/>
              <w:jc w:val="center"/>
              <w:rPr>
                <w:sz w:val="28"/>
              </w:rPr>
            </w:pPr>
            <w:r>
              <w:rPr>
                <w:sz w:val="28"/>
              </w:rPr>
              <w:t>-5 243,2</w:t>
            </w:r>
          </w:p>
        </w:tc>
      </w:tr>
      <w:tr w:rsidR="00375511" w14:paraId="222C3BB8" w14:textId="77777777">
        <w:trPr>
          <w:trHeight w:val="6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5CA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767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-11 318,5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A07A" w14:textId="77777777" w:rsidR="00375511" w:rsidRDefault="00EC2640">
            <w:pPr>
              <w:ind w:left="-108" w:firstLine="108"/>
              <w:jc w:val="center"/>
              <w:rPr>
                <w:sz w:val="28"/>
              </w:rPr>
            </w:pPr>
            <w:r>
              <w:rPr>
                <w:sz w:val="28"/>
              </w:rPr>
              <w:t>-5 243,2</w:t>
            </w:r>
          </w:p>
        </w:tc>
      </w:tr>
      <w:tr w:rsidR="00375511" w14:paraId="4CAC7796" w14:textId="77777777">
        <w:trPr>
          <w:trHeight w:val="6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BBB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3177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-11 318,5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9CF6" w14:textId="77777777" w:rsidR="00375511" w:rsidRDefault="00EC2640">
            <w:pPr>
              <w:ind w:left="-108" w:firstLine="108"/>
              <w:jc w:val="center"/>
              <w:rPr>
                <w:sz w:val="28"/>
              </w:rPr>
            </w:pPr>
            <w:r>
              <w:rPr>
                <w:sz w:val="28"/>
              </w:rPr>
              <w:t>-5 243,2</w:t>
            </w:r>
          </w:p>
        </w:tc>
      </w:tr>
      <w:tr w:rsidR="00375511" w14:paraId="1C4CC48A" w14:textId="77777777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96D4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F49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34A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5 030,3</w:t>
            </w:r>
          </w:p>
        </w:tc>
      </w:tr>
      <w:tr w:rsidR="00375511" w14:paraId="305AB6B1" w14:textId="77777777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A6FE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355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26F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5 030,3</w:t>
            </w:r>
          </w:p>
        </w:tc>
      </w:tr>
      <w:tr w:rsidR="00375511" w14:paraId="66A84D5C" w14:textId="77777777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64A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A8B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885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5 030,3</w:t>
            </w:r>
          </w:p>
        </w:tc>
      </w:tr>
      <w:tr w:rsidR="00375511" w14:paraId="18A0F882" w14:textId="77777777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BCA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5025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653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5 030,3</w:t>
            </w:r>
          </w:p>
        </w:tc>
      </w:tr>
      <w:tr w:rsidR="00375511" w14:paraId="284B3A80" w14:textId="77777777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45CD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Всего источников финансирования дефицита бюджета сельского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BA9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FDA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212,9</w:t>
            </w:r>
          </w:p>
        </w:tc>
      </w:tr>
    </w:tbl>
    <w:p w14:paraId="69100EDF" w14:textId="77777777" w:rsidR="00375511" w:rsidRDefault="00375511">
      <w:pPr>
        <w:rPr>
          <w:sz w:val="28"/>
        </w:rPr>
      </w:pPr>
    </w:p>
    <w:p w14:paraId="28178111" w14:textId="77777777" w:rsidR="00375511" w:rsidRDefault="00375511">
      <w:pPr>
        <w:jc w:val="center"/>
        <w:rPr>
          <w:sz w:val="28"/>
        </w:rPr>
      </w:pPr>
    </w:p>
    <w:sectPr w:rsidR="00375511">
      <w:headerReference w:type="default" r:id="rId8"/>
      <w:footerReference w:type="default" r:id="rId9"/>
      <w:pgSz w:w="11906" w:h="16838"/>
      <w:pgMar w:top="1134" w:right="567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9CC1" w14:textId="77777777" w:rsidR="00EC2640" w:rsidRDefault="00EC2640">
      <w:r>
        <w:separator/>
      </w:r>
    </w:p>
  </w:endnote>
  <w:endnote w:type="continuationSeparator" w:id="0">
    <w:p w14:paraId="0945C954" w14:textId="77777777" w:rsidR="00EC2640" w:rsidRDefault="00EC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2FDC" w14:textId="77777777" w:rsidR="00375511" w:rsidRDefault="00375511">
    <w:pPr>
      <w:pStyle w:val="aff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01B0" w14:textId="77777777" w:rsidR="00EC2640" w:rsidRDefault="00EC2640">
      <w:r>
        <w:separator/>
      </w:r>
    </w:p>
  </w:footnote>
  <w:footnote w:type="continuationSeparator" w:id="0">
    <w:p w14:paraId="0F82FA7C" w14:textId="77777777" w:rsidR="00EC2640" w:rsidRDefault="00EC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A09" w14:textId="77777777" w:rsidR="00375511" w:rsidRDefault="00EC2640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412C07">
      <w:rPr>
        <w:noProof/>
      </w:rPr>
      <w:t>2</w:t>
    </w:r>
    <w:r>
      <w:fldChar w:fldCharType="end"/>
    </w:r>
  </w:p>
  <w:p w14:paraId="16C45D3E" w14:textId="6957511D" w:rsidR="00375511" w:rsidRDefault="00412C07">
    <w:pPr>
      <w:pStyle w:val="af5"/>
      <w:jc w:val="center"/>
    </w:pPr>
    <w:r>
      <w:rPr>
        <w:noProof/>
      </w:rPr>
      <w:pict w14:anchorId="639F178C">
        <v:shape id="Picture 1" o:spid="_x0000_s1025" style="position:absolute;left:0;text-align:left;margin-left:0;margin-top:.05pt;width:9pt;height:13.8pt;z-index: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" adj="-11796480,,5400" path="m,l,21600r21600,l21600,,,xe" filled="f" stroked="f">
          <v:stroke joinstyle="miter"/>
          <v:formulas/>
          <v:path arrowok="t" o:connecttype="custom" textboxrect="0,0,21600,21600"/>
          <v:textbox style="mso-fit-shape-to-text:t" inset="0,0,0,0">
            <w:txbxContent>
              <w:p w14:paraId="46918E10" w14:textId="77777777" w:rsidR="00375511" w:rsidRDefault="00375511"/>
            </w:txbxContent>
          </v:textbox>
          <w10:wrap type="square" anchorx="margin"/>
        </v:shape>
      </w:pict>
    </w:r>
  </w:p>
  <w:p w14:paraId="0639E26D" w14:textId="77777777" w:rsidR="00375511" w:rsidRDefault="00375511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0EBD"/>
    <w:multiLevelType w:val="multilevel"/>
    <w:tmpl w:val="2AF44948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511"/>
    <w:rsid w:val="00375511"/>
    <w:rsid w:val="00412C07"/>
    <w:rsid w:val="00E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EADAF"/>
  <w15:docId w15:val="{19C21BE4-2F33-40D6-95A0-DC43C577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Верхний колонтитул Знак"/>
    <w:basedOn w:val="a4"/>
    <w:link w:val="a5"/>
  </w:style>
  <w:style w:type="character" w:customStyle="1" w:styleId="a5">
    <w:name w:val="Верхний колонтитул Знак"/>
    <w:basedOn w:val="a6"/>
    <w:link w:val="a3"/>
    <w:rPr>
      <w:sz w:val="24"/>
    </w:rPr>
  </w:style>
  <w:style w:type="paragraph" w:styleId="a7">
    <w:name w:val="caption"/>
    <w:basedOn w:val="a"/>
    <w:link w:val="12"/>
    <w:pPr>
      <w:spacing w:before="120" w:after="120"/>
    </w:pPr>
    <w:rPr>
      <w:i/>
    </w:rPr>
  </w:style>
  <w:style w:type="character" w:customStyle="1" w:styleId="12">
    <w:name w:val="Название объекта Знак1"/>
    <w:basedOn w:val="1"/>
    <w:link w:val="a7"/>
    <w:rPr>
      <w:i/>
      <w:sz w:val="24"/>
    </w:rPr>
  </w:style>
  <w:style w:type="paragraph" w:customStyle="1" w:styleId="a8">
    <w:name w:val="Содержимое врезки"/>
    <w:basedOn w:val="13"/>
    <w:link w:val="a9"/>
  </w:style>
  <w:style w:type="character" w:customStyle="1" w:styleId="a9">
    <w:name w:val="Содержимое врезки"/>
    <w:basedOn w:val="14"/>
    <w:link w:val="a8"/>
    <w:rPr>
      <w:sz w:val="24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sz w:val="28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aa">
    <w:name w:val="Верхний и нижний колонтитулы"/>
    <w:basedOn w:val="a"/>
    <w:link w:val="ab"/>
    <w:pPr>
      <w:tabs>
        <w:tab w:val="center" w:pos="4819"/>
        <w:tab w:val="right" w:pos="9638"/>
      </w:tabs>
    </w:pPr>
  </w:style>
  <w:style w:type="character" w:customStyle="1" w:styleId="ab">
    <w:name w:val="Верхний и нижний колонтитулы"/>
    <w:basedOn w:val="1"/>
    <w:link w:val="aa"/>
    <w:rPr>
      <w:sz w:val="24"/>
    </w:rPr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sz w:val="24"/>
    </w:rPr>
  </w:style>
  <w:style w:type="paragraph" w:customStyle="1" w:styleId="af0">
    <w:name w:val="Прижатый влево"/>
    <w:basedOn w:val="13"/>
    <w:link w:val="af1"/>
    <w:rPr>
      <w:rFonts w:ascii="Arial" w:hAnsi="Arial"/>
    </w:rPr>
  </w:style>
  <w:style w:type="character" w:customStyle="1" w:styleId="af1">
    <w:name w:val="Прижатый влево"/>
    <w:basedOn w:val="14"/>
    <w:link w:val="af0"/>
    <w:rPr>
      <w:rFonts w:ascii="Arial" w:hAnsi="Arial"/>
      <w:sz w:val="24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customStyle="1" w:styleId="17">
    <w:name w:val="Название Знак1"/>
    <w:link w:val="18"/>
    <w:rPr>
      <w:rFonts w:ascii="XO Thames" w:hAnsi="XO Thames"/>
      <w:b/>
      <w:caps/>
      <w:sz w:val="40"/>
    </w:rPr>
  </w:style>
  <w:style w:type="character" w:customStyle="1" w:styleId="18">
    <w:name w:val="Название Знак1"/>
    <w:link w:val="17"/>
    <w:rPr>
      <w:rFonts w:ascii="XO Thames" w:hAnsi="XO Thames"/>
      <w:b/>
      <w:caps/>
      <w:sz w:val="40"/>
    </w:rPr>
  </w:style>
  <w:style w:type="paragraph" w:customStyle="1" w:styleId="af4">
    <w:name w:val="Верхний колонтитул слева"/>
    <w:basedOn w:val="af5"/>
    <w:link w:val="af6"/>
  </w:style>
  <w:style w:type="character" w:customStyle="1" w:styleId="af6">
    <w:name w:val="Верхний колонтитул слева"/>
    <w:basedOn w:val="19"/>
    <w:link w:val="af4"/>
    <w:rPr>
      <w:sz w:val="24"/>
    </w:rPr>
  </w:style>
  <w:style w:type="paragraph" w:styleId="af7">
    <w:name w:val="List"/>
    <w:basedOn w:val="af8"/>
    <w:link w:val="1a"/>
  </w:style>
  <w:style w:type="character" w:customStyle="1" w:styleId="1a">
    <w:name w:val="Список Знак1"/>
    <w:basedOn w:val="1b"/>
    <w:link w:val="af7"/>
    <w:rPr>
      <w:sz w:val="24"/>
    </w:rPr>
  </w:style>
  <w:style w:type="paragraph" w:customStyle="1" w:styleId="af9">
    <w:name w:val="Без интервала Знак"/>
    <w:link w:val="afa"/>
  </w:style>
  <w:style w:type="character" w:customStyle="1" w:styleId="afa">
    <w:name w:val="Без интервала Знак"/>
    <w:link w:val="af9"/>
  </w:style>
  <w:style w:type="paragraph" w:styleId="af5">
    <w:name w:val="header"/>
    <w:basedOn w:val="aa"/>
    <w:link w:val="19"/>
  </w:style>
  <w:style w:type="character" w:customStyle="1" w:styleId="19">
    <w:name w:val="Верхний колонтитул Знак1"/>
    <w:basedOn w:val="ab"/>
    <w:link w:val="af5"/>
    <w:rPr>
      <w:sz w:val="24"/>
    </w:rPr>
  </w:style>
  <w:style w:type="paragraph" w:customStyle="1" w:styleId="afb">
    <w:name w:val="Основной текст Знак"/>
    <w:basedOn w:val="13"/>
    <w:link w:val="afc"/>
  </w:style>
  <w:style w:type="character" w:customStyle="1" w:styleId="afc">
    <w:name w:val="Основной текст Знак"/>
    <w:basedOn w:val="14"/>
    <w:link w:val="afb"/>
    <w:rPr>
      <w:sz w:val="24"/>
    </w:rPr>
  </w:style>
  <w:style w:type="paragraph" w:customStyle="1" w:styleId="afd">
    <w:name w:val="Заголовок таблицы"/>
    <w:basedOn w:val="afe"/>
    <w:link w:val="aff"/>
    <w:rPr>
      <w:b/>
    </w:rPr>
  </w:style>
  <w:style w:type="character" w:customStyle="1" w:styleId="aff">
    <w:name w:val="Заголовок таблицы"/>
    <w:basedOn w:val="aff0"/>
    <w:link w:val="afd"/>
    <w:rPr>
      <w:b/>
      <w:sz w:val="24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1">
    <w:name w:val="Нижний колонтитул Знак"/>
    <w:link w:val="aff2"/>
    <w:rPr>
      <w:sz w:val="24"/>
    </w:rPr>
  </w:style>
  <w:style w:type="character" w:customStyle="1" w:styleId="aff2">
    <w:name w:val="Нижний колонтитул Знак"/>
    <w:link w:val="aff1"/>
    <w:rPr>
      <w:rFonts w:ascii="Times New Roman" w:hAnsi="Times New Roman"/>
      <w:sz w:val="24"/>
    </w:rPr>
  </w:style>
  <w:style w:type="paragraph" w:customStyle="1" w:styleId="aff3">
    <w:name w:val="Прижатый влево"/>
    <w:basedOn w:val="a"/>
    <w:next w:val="a"/>
    <w:link w:val="aff4"/>
    <w:rPr>
      <w:rFonts w:ascii="Arial" w:hAnsi="Arial"/>
    </w:rPr>
  </w:style>
  <w:style w:type="character" w:customStyle="1" w:styleId="aff4">
    <w:name w:val="Прижатый влево"/>
    <w:basedOn w:val="1"/>
    <w:link w:val="aff3"/>
    <w:rPr>
      <w:rFonts w:ascii="Arial" w:hAnsi="Arial"/>
      <w:sz w:val="24"/>
    </w:rPr>
  </w:style>
  <w:style w:type="paragraph" w:styleId="aff5">
    <w:name w:val="Balloon Text"/>
    <w:basedOn w:val="a"/>
    <w:link w:val="24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ff5"/>
    <w:rPr>
      <w:rFonts w:ascii="Tahoma" w:hAnsi="Tahoma"/>
      <w:sz w:val="16"/>
    </w:rPr>
  </w:style>
  <w:style w:type="paragraph" w:customStyle="1" w:styleId="ConsPlusNormal1">
    <w:name w:val="ConsPlusNormal"/>
    <w:link w:val="ConsPlusNormal2"/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aff6">
    <w:name w:val="Верхний колонтитул слева"/>
    <w:basedOn w:val="a3"/>
    <w:link w:val="aff7"/>
  </w:style>
  <w:style w:type="character" w:customStyle="1" w:styleId="aff7">
    <w:name w:val="Верхний колонтитул слева"/>
    <w:basedOn w:val="a5"/>
    <w:link w:val="aff6"/>
    <w:rPr>
      <w:sz w:val="24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50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aff8">
    <w:name w:val="Нормальный (таблица)"/>
    <w:basedOn w:val="a"/>
    <w:next w:val="a"/>
    <w:link w:val="aff9"/>
    <w:pPr>
      <w:jc w:val="both"/>
    </w:pPr>
    <w:rPr>
      <w:rFonts w:ascii="Arial" w:hAnsi="Arial"/>
    </w:rPr>
  </w:style>
  <w:style w:type="character" w:customStyle="1" w:styleId="aff9">
    <w:name w:val="Нормальный (таблица)"/>
    <w:basedOn w:val="1"/>
    <w:link w:val="aff8"/>
    <w:rPr>
      <w:rFonts w:ascii="Arial" w:hAnsi="Arial"/>
      <w:sz w:val="24"/>
    </w:rPr>
  </w:style>
  <w:style w:type="paragraph" w:customStyle="1" w:styleId="1e">
    <w:name w:val="Указатель1"/>
    <w:basedOn w:val="13"/>
    <w:link w:val="1f"/>
  </w:style>
  <w:style w:type="character" w:customStyle="1" w:styleId="1f">
    <w:name w:val="Указатель1"/>
    <w:basedOn w:val="14"/>
    <w:link w:val="1e"/>
    <w:rPr>
      <w:sz w:val="24"/>
    </w:rPr>
  </w:style>
  <w:style w:type="paragraph" w:customStyle="1" w:styleId="affa">
    <w:name w:val="Текст выноски Знак"/>
    <w:link w:val="affb"/>
    <w:rPr>
      <w:rFonts w:ascii="Tahoma" w:hAnsi="Tahoma"/>
      <w:sz w:val="16"/>
    </w:rPr>
  </w:style>
  <w:style w:type="character" w:customStyle="1" w:styleId="affb">
    <w:name w:val="Текст выноски Знак"/>
    <w:link w:val="affa"/>
    <w:rPr>
      <w:rFonts w:ascii="Tahoma" w:hAnsi="Tahoma"/>
      <w:sz w:val="16"/>
    </w:rPr>
  </w:style>
  <w:style w:type="paragraph" w:customStyle="1" w:styleId="1f0">
    <w:name w:val="Заголовок1"/>
    <w:basedOn w:val="a"/>
    <w:next w:val="af8"/>
    <w:link w:val="1f1"/>
    <w:pPr>
      <w:jc w:val="center"/>
    </w:pPr>
    <w:rPr>
      <w:b/>
      <w:sz w:val="40"/>
    </w:rPr>
  </w:style>
  <w:style w:type="character" w:customStyle="1" w:styleId="1f1">
    <w:name w:val="Заголовок1"/>
    <w:basedOn w:val="1"/>
    <w:link w:val="1f0"/>
    <w:rPr>
      <w:b/>
      <w:sz w:val="40"/>
    </w:rPr>
  </w:style>
  <w:style w:type="paragraph" w:styleId="35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Pr>
      <w:rFonts w:ascii="XO Thames" w:hAnsi="XO Thames"/>
      <w:sz w:val="28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fc">
    <w:name w:val="Название Знак"/>
    <w:link w:val="affd"/>
    <w:rPr>
      <w:b/>
      <w:sz w:val="40"/>
    </w:rPr>
  </w:style>
  <w:style w:type="character" w:customStyle="1" w:styleId="affd">
    <w:name w:val="Название Знак"/>
    <w:link w:val="affc"/>
    <w:rPr>
      <w:rFonts w:ascii="Times New Roman" w:hAnsi="Times New Roman"/>
      <w:b/>
      <w:sz w:val="40"/>
    </w:rPr>
  </w:style>
  <w:style w:type="paragraph" w:customStyle="1" w:styleId="27">
    <w:name w:val="Заголовок 2 Знак"/>
    <w:link w:val="28"/>
    <w:rPr>
      <w:rFonts w:ascii="XO Thames" w:hAnsi="XO Thames"/>
      <w:b/>
      <w:sz w:val="28"/>
    </w:rPr>
  </w:style>
  <w:style w:type="character" w:customStyle="1" w:styleId="28">
    <w:name w:val="Заголовок 2 Знак"/>
    <w:link w:val="27"/>
    <w:rPr>
      <w:rFonts w:ascii="XO Thames" w:hAnsi="XO Thames"/>
      <w:b/>
      <w:sz w:val="28"/>
    </w:rPr>
  </w:style>
  <w:style w:type="paragraph" w:customStyle="1" w:styleId="affe">
    <w:name w:val="Название объекта Знак"/>
    <w:basedOn w:val="13"/>
    <w:link w:val="afff"/>
    <w:rPr>
      <w:i/>
    </w:rPr>
  </w:style>
  <w:style w:type="character" w:customStyle="1" w:styleId="afff">
    <w:name w:val="Название объекта Знак"/>
    <w:basedOn w:val="14"/>
    <w:link w:val="affe"/>
    <w:rPr>
      <w:i/>
      <w:sz w:val="24"/>
    </w:rPr>
  </w:style>
  <w:style w:type="paragraph" w:customStyle="1" w:styleId="1f2">
    <w:name w:val="Заголовок 1 Знак"/>
    <w:link w:val="1f3"/>
    <w:rPr>
      <w:rFonts w:ascii="XO Thames" w:hAnsi="XO Thames"/>
      <w:b/>
      <w:sz w:val="32"/>
    </w:rPr>
  </w:style>
  <w:style w:type="character" w:customStyle="1" w:styleId="1f3">
    <w:name w:val="Заголовок 1 Знак"/>
    <w:link w:val="1f2"/>
    <w:rPr>
      <w:rFonts w:ascii="XO Thames" w:hAnsi="XO Thames"/>
      <w:b/>
      <w:sz w:val="32"/>
    </w:rPr>
  </w:style>
  <w:style w:type="paragraph" w:customStyle="1" w:styleId="1f4">
    <w:name w:val="Нижний колонтитул Знак1"/>
    <w:basedOn w:val="13"/>
    <w:link w:val="1f5"/>
  </w:style>
  <w:style w:type="character" w:customStyle="1" w:styleId="1f5">
    <w:name w:val="Нижний колонтитул Знак1"/>
    <w:basedOn w:val="14"/>
    <w:link w:val="1f4"/>
    <w:rPr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customStyle="1" w:styleId="afff0">
    <w:name w:val="Подзаголовок Знак"/>
    <w:link w:val="afff1"/>
    <w:rPr>
      <w:rFonts w:ascii="XO Thames" w:hAnsi="XO Thames"/>
      <w:i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80"/>
      <w:u w:val="single"/>
    </w:rPr>
  </w:style>
  <w:style w:type="character" w:customStyle="1" w:styleId="1fb">
    <w:name w:val="Гиперссылка1"/>
    <w:link w:val="1fa"/>
    <w:rPr>
      <w:color w:val="000080"/>
      <w:u w:val="single"/>
    </w:rPr>
  </w:style>
  <w:style w:type="paragraph" w:customStyle="1" w:styleId="ad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d"/>
    <w:rPr>
      <w:sz w:val="24"/>
    </w:rPr>
  </w:style>
  <w:style w:type="paragraph" w:customStyle="1" w:styleId="29">
    <w:name w:val="Номер страницы2"/>
    <w:basedOn w:val="1c"/>
    <w:link w:val="afff2"/>
  </w:style>
  <w:style w:type="character" w:styleId="afff2">
    <w:name w:val="page number"/>
    <w:basedOn w:val="1d"/>
    <w:link w:val="29"/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afff3">
    <w:name w:val="Название Знак"/>
    <w:link w:val="afff4"/>
    <w:rPr>
      <w:b/>
      <w:sz w:val="40"/>
    </w:rPr>
  </w:style>
  <w:style w:type="character" w:customStyle="1" w:styleId="afff4">
    <w:name w:val="Название Знак"/>
    <w:link w:val="afff3"/>
    <w:rPr>
      <w:b/>
      <w:sz w:val="40"/>
    </w:rPr>
  </w:style>
  <w:style w:type="paragraph" w:customStyle="1" w:styleId="afff5">
    <w:name w:val="Список Знак"/>
    <w:basedOn w:val="afb"/>
    <w:link w:val="afff6"/>
  </w:style>
  <w:style w:type="character" w:customStyle="1" w:styleId="afff6">
    <w:name w:val="Список Знак"/>
    <w:basedOn w:val="afc"/>
    <w:link w:val="afff5"/>
    <w:rPr>
      <w:sz w:val="24"/>
    </w:rPr>
  </w:style>
  <w:style w:type="paragraph" w:styleId="afff7">
    <w:name w:val="footer"/>
    <w:basedOn w:val="a"/>
    <w:link w:val="2a"/>
    <w:pPr>
      <w:tabs>
        <w:tab w:val="center" w:pos="4677"/>
        <w:tab w:val="right" w:pos="9355"/>
      </w:tabs>
    </w:pPr>
  </w:style>
  <w:style w:type="character" w:customStyle="1" w:styleId="2a">
    <w:name w:val="Нижний колонтитул Знак2"/>
    <w:basedOn w:val="1"/>
    <w:link w:val="afff7"/>
    <w:rPr>
      <w:sz w:val="24"/>
    </w:rPr>
  </w:style>
  <w:style w:type="paragraph" w:customStyle="1" w:styleId="2b">
    <w:name w:val="Гиперссылка2"/>
    <w:link w:val="afff8"/>
    <w:rPr>
      <w:color w:val="000080"/>
      <w:u w:val="single"/>
    </w:rPr>
  </w:style>
  <w:style w:type="character" w:styleId="afff8">
    <w:name w:val="Hyperlink"/>
    <w:link w:val="2b"/>
    <w:rPr>
      <w:color w:val="000080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1fc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c"/>
    <w:rPr>
      <w:rFonts w:ascii="XO Thames" w:hAnsi="XO Thames"/>
      <w:b/>
      <w:sz w:val="28"/>
    </w:rPr>
  </w:style>
  <w:style w:type="paragraph" w:customStyle="1" w:styleId="HeaderandFooter1">
    <w:name w:val="Header and Footer"/>
    <w:link w:val="HeaderandFooter2"/>
    <w:pPr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customStyle="1" w:styleId="2c">
    <w:name w:val="Заголовок2"/>
    <w:basedOn w:val="13"/>
    <w:link w:val="2d"/>
    <w:rPr>
      <w:b/>
      <w:sz w:val="40"/>
    </w:rPr>
  </w:style>
  <w:style w:type="character" w:customStyle="1" w:styleId="2d">
    <w:name w:val="Заголовок2"/>
    <w:basedOn w:val="14"/>
    <w:link w:val="2c"/>
    <w:rPr>
      <w:b/>
      <w:sz w:val="40"/>
    </w:rPr>
  </w:style>
  <w:style w:type="paragraph" w:styleId="af8">
    <w:name w:val="Body Text"/>
    <w:basedOn w:val="a"/>
    <w:link w:val="1b"/>
    <w:pPr>
      <w:spacing w:after="140" w:line="276" w:lineRule="auto"/>
    </w:pPr>
  </w:style>
  <w:style w:type="character" w:customStyle="1" w:styleId="1b">
    <w:name w:val="Основной текст Знак1"/>
    <w:basedOn w:val="1"/>
    <w:link w:val="af8"/>
    <w:rPr>
      <w:sz w:val="24"/>
    </w:rPr>
  </w:style>
  <w:style w:type="paragraph" w:customStyle="1" w:styleId="1fd">
    <w:name w:val="Оглавление 1 Знак"/>
    <w:link w:val="1fe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styleId="9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sz w:val="28"/>
    </w:rPr>
  </w:style>
  <w:style w:type="paragraph" w:customStyle="1" w:styleId="a4">
    <w:name w:val="Верхний и нижний колонтитулы"/>
    <w:basedOn w:val="13"/>
    <w:link w:val="a6"/>
  </w:style>
  <w:style w:type="character" w:customStyle="1" w:styleId="a6">
    <w:name w:val="Верхний и нижний колонтитулы"/>
    <w:basedOn w:val="14"/>
    <w:link w:val="a4"/>
    <w:rPr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sz w:val="28"/>
    </w:rPr>
  </w:style>
  <w:style w:type="paragraph" w:styleId="afff9">
    <w:name w:val="List Paragraph"/>
    <w:basedOn w:val="a"/>
    <w:link w:val="afffa"/>
    <w:pPr>
      <w:ind w:left="720"/>
      <w:contextualSpacing/>
    </w:pPr>
  </w:style>
  <w:style w:type="character" w:customStyle="1" w:styleId="afffa">
    <w:name w:val="Абзац списка Знак"/>
    <w:basedOn w:val="1"/>
    <w:link w:val="afff9"/>
    <w:rPr>
      <w:sz w:val="24"/>
    </w:rPr>
  </w:style>
  <w:style w:type="paragraph" w:customStyle="1" w:styleId="afffb">
    <w:name w:val="Нормальный (таблица)"/>
    <w:basedOn w:val="13"/>
    <w:link w:val="afffc"/>
    <w:rPr>
      <w:rFonts w:ascii="Arial" w:hAnsi="Arial"/>
    </w:rPr>
  </w:style>
  <w:style w:type="character" w:customStyle="1" w:styleId="afffc">
    <w:name w:val="Нормальный (таблица)"/>
    <w:basedOn w:val="14"/>
    <w:link w:val="afffb"/>
    <w:rPr>
      <w:rFonts w:ascii="Arial" w:hAnsi="Arial"/>
      <w:sz w:val="24"/>
    </w:rPr>
  </w:style>
  <w:style w:type="paragraph" w:customStyle="1" w:styleId="36">
    <w:name w:val="Основной шрифт абзаца3"/>
    <w:link w:val="90"/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afe">
    <w:name w:val="Содержимое таблицы"/>
    <w:basedOn w:val="13"/>
    <w:link w:val="aff0"/>
  </w:style>
  <w:style w:type="character" w:customStyle="1" w:styleId="aff0">
    <w:name w:val="Содержимое таблицы"/>
    <w:basedOn w:val="14"/>
    <w:link w:val="afe"/>
    <w:rPr>
      <w:sz w:val="24"/>
    </w:rPr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sz w:val="24"/>
    </w:rPr>
  </w:style>
  <w:style w:type="paragraph" w:customStyle="1" w:styleId="afffd">
    <w:name w:val="Содержимое врезки"/>
    <w:basedOn w:val="a"/>
    <w:link w:val="afffe"/>
  </w:style>
  <w:style w:type="character" w:customStyle="1" w:styleId="afffe">
    <w:name w:val="Содержимое врезки"/>
    <w:basedOn w:val="1"/>
    <w:link w:val="afffd"/>
    <w:rPr>
      <w:sz w:val="24"/>
    </w:rPr>
  </w:style>
  <w:style w:type="paragraph" w:styleId="53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3"/>
    <w:rPr>
      <w:rFonts w:ascii="XO Thames" w:hAnsi="XO Thames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affff">
    <w:name w:val="Нижний колонтитул Знак"/>
    <w:link w:val="affff0"/>
    <w:rPr>
      <w:sz w:val="24"/>
    </w:rPr>
  </w:style>
  <w:style w:type="character" w:customStyle="1" w:styleId="affff0">
    <w:name w:val="Нижний колонтитул Знак"/>
    <w:link w:val="affff"/>
    <w:rPr>
      <w:sz w:val="24"/>
    </w:rPr>
  </w:style>
  <w:style w:type="paragraph" w:styleId="affff1">
    <w:name w:val="Subtitle"/>
    <w:next w:val="a"/>
    <w:link w:val="1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f">
    <w:name w:val="Подзаголовок Знак1"/>
    <w:link w:val="affff1"/>
    <w:rPr>
      <w:rFonts w:ascii="XO Thames" w:hAnsi="XO Thames"/>
      <w:i/>
      <w:sz w:val="24"/>
    </w:rPr>
  </w:style>
  <w:style w:type="paragraph" w:customStyle="1" w:styleId="54">
    <w:name w:val="Заголовок 5 Знак"/>
    <w:link w:val="55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Pr>
      <w:rFonts w:ascii="XO Thames" w:hAnsi="XO Thames"/>
      <w:b/>
      <w:sz w:val="22"/>
    </w:rPr>
  </w:style>
  <w:style w:type="paragraph" w:styleId="affff2">
    <w:name w:val="Title"/>
    <w:next w:val="a"/>
    <w:link w:val="af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3">
    <w:name w:val="Заголовок Знак"/>
    <w:link w:val="affff2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1ff0">
    <w:name w:val="Текст выноски Знак1"/>
    <w:basedOn w:val="13"/>
    <w:link w:val="1ff1"/>
    <w:rPr>
      <w:rFonts w:ascii="Tahoma" w:hAnsi="Tahoma"/>
      <w:sz w:val="16"/>
    </w:rPr>
  </w:style>
  <w:style w:type="character" w:customStyle="1" w:styleId="1ff1">
    <w:name w:val="Текст выноски Знак1"/>
    <w:basedOn w:val="14"/>
    <w:link w:val="1ff0"/>
    <w:rPr>
      <w:rFonts w:ascii="Tahoma" w:hAnsi="Tahoma"/>
      <w:sz w:val="16"/>
    </w:rPr>
  </w:style>
  <w:style w:type="paragraph" w:styleId="affff4">
    <w:name w:val="No Spacing"/>
    <w:link w:val="1ff2"/>
  </w:style>
  <w:style w:type="character" w:customStyle="1" w:styleId="1ff2">
    <w:name w:val="Без интервала Знак1"/>
    <w:link w:val="affff4"/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table" w:styleId="af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Fedoseevskoe.Ad@outlook.com</cp:lastModifiedBy>
  <cp:revision>3</cp:revision>
  <dcterms:created xsi:type="dcterms:W3CDTF">2024-07-22T08:05:00Z</dcterms:created>
  <dcterms:modified xsi:type="dcterms:W3CDTF">2024-07-22T08:05:00Z</dcterms:modified>
</cp:coreProperties>
</file>