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</w:rPr>
      </w:pPr>
      <w:r/>
      <w:r>
        <w:rPr>
          <w:noProof/>
        </w:rPr>
        <w:drawing>
          <wp:inline distT="0" distB="0" distL="0" distR="0">
            <wp:extent cx="5632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3fdfZh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3AwAAi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</w:pPr>
      <w:r>
        <w:rPr>
          <w:b/>
        </w:rPr>
        <w:t>Российская федерация</w:t>
      </w:r>
      <w:r/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«Федосеевское сельское поселение»</w:t>
      </w:r>
    </w:p>
    <w:p>
      <w:pPr>
        <w:pStyle w:val="para29"/>
        <w:spacing/>
        <w:jc w:val="center"/>
        <w:rPr>
          <w:b/>
          <w:sz w:val="32"/>
          <w:szCs w:val="32"/>
        </w:rPr>
      </w:pPr>
      <w:r>
        <w:rPr>
          <w:sz w:val="32"/>
          <w:szCs w:val="32"/>
        </w:rPr>
        <w:t>Администрация Федосеевского сельского поселения</w:t>
      </w:r>
      <w:r>
        <w:rPr>
          <w:b/>
          <w:sz w:val="32"/>
          <w:szCs w:val="32"/>
        </w:rPr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para6"/>
        <w:spacing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Постановление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>
      <w:pPr>
        <w: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8"/>
          <w:szCs w:val="28"/>
        </w:rPr>
        <w:t>.05.2024</w:t>
        <w:tab/>
        <w:t xml:space="preserve">                  </w:t>
        <w:tab/>
        <w:tab/>
        <w:tab/>
        <w:tab/>
        <w:tab/>
        <w:t xml:space="preserve">                              с. Федосеевка</w:t>
      </w:r>
      <w:r>
        <w:rPr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709" w:type="dxa"/>
        <w:tblLook w:val="0000" w:firstRow="0" w:lastRow="0" w:firstColumn="0" w:lastColumn="0" w:noHBand="0" w:noVBand="0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left w:w="70" w:type="dxa"/>
              <w:right w:w="70" w:type="dxa"/>
            </w:tcMar>
            <w:tmTcPr id="171756540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Федосеевского сельского поселения от 18.02.2021 № 8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shd w:val="none"/>
            <w:tcMar>
              <w:left w:w="70" w:type="dxa"/>
              <w:right w:w="70" w:type="dxa"/>
            </w:tcMar>
            <w:tmTcPr id="171756540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spacing/>
        <w:jc w:val="both"/>
        <w:tabs defTabSz="709"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color w:val="000000"/>
          <w:sz w:val="28"/>
          <w:szCs w:val="28"/>
        </w:rPr>
        <w:t>муниципальной программы Федосеевского сельского поселения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</w:r>
    </w:p>
    <w:p>
      <w:pPr>
        <w: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7"/>
        </w:numPr>
        <w:ind w:left="0" w:firstLine="709"/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Федосеевского сельского поселения от 18.02.2021 № 8 «Об утверждении муниципальной программы Федосеевского сельского поселения «Охрана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>
      <w:pPr>
        <w:numPr>
          <w:ilvl w:val="1"/>
          <w:numId w:val="17"/>
        </w:numPr>
        <w:ind w:left="0" w:firstLine="709"/>
        <w:spacing/>
        <w:jc w:val="both"/>
        <w:tabs defTabSz="709"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паспорте муниципальной программы Федосеевского сельского поселения «Об утверждении муниципальной программы Федосеевского сельского поселения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пункт «Ресурсное обеспечение муниципальной программы» изложить в редакции:</w:t>
      </w: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9440" w:type="dxa"/>
        <w:tblLook w:val="01E0" w:firstRow="1" w:lastRow="1" w:firstColumn="1" w:lastColumn="1" w:noHBand="0" w:noVBand="0"/>
      </w:tblPr>
      <w:tblGrid>
        <w:gridCol w:w="3232"/>
        <w:gridCol w:w="6208"/>
      </w:tblGrid>
      <w:tr>
        <w:trPr>
          <w:cantSplit w:val="0"/>
          <w:trHeight w:val="0" w:hRule="auto"/>
        </w:trPr>
        <w:tc>
          <w:tcPr>
            <w:tcW w:w="3232" w:type="dxa"/>
            <w:tcMar>
              <w:top w:w="28" w:type="dxa"/>
              <w:left w:w="28" w:type="dxa"/>
              <w:bottom w:w="28" w:type="dxa"/>
              <w:right w:w="28" w:type="dxa"/>
            </w:tcMar>
            <w:tmTcPr id="17175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  <w:szCs w:val="28"/>
              </w:rPr>
            </w:r>
          </w:p>
        </w:tc>
        <w:tc>
          <w:tcPr>
            <w:tcW w:w="6208" w:type="dxa"/>
            <w:tcMar>
              <w:top w:w="28" w:type="dxa"/>
              <w:left w:w="28" w:type="dxa"/>
              <w:bottom w:w="28" w:type="dxa"/>
              <w:right w:w="28" w:type="dxa"/>
            </w:tcMar>
            <w:tmTcPr id="1717565405" protected="0"/>
          </w:tcPr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Общий объем финансирования программы составляет 798,9 тыс. рублей, 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 том числе из средств бюджета сельского поселения: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2021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2022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2023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2024 год – 200,9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2025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2026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2027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2028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2029 год – 0 тыс. рублей;</w:t>
            </w:r>
          </w:p>
          <w:p>
            <w:pPr>
              <w: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2030 год – 0 тыс. рублей.».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567"/>
        <w:spacing/>
        <w:jc w:val="both"/>
        <w:tabs defTabSz="709"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67"/>
        <w:spacing/>
        <w:jc w:val="both"/>
        <w:tabs defTabSz="709"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1.2. В п</w:t>
      </w:r>
      <w:r>
        <w:rPr>
          <w:color w:val="000000"/>
          <w:sz w:val="28"/>
          <w:szCs w:val="28"/>
        </w:rPr>
        <w:t xml:space="preserve">аспорте </w:t>
      </w:r>
      <w:r>
        <w:rPr>
          <w:color w:val="000000"/>
          <w:sz w:val="28"/>
          <w:szCs w:val="28"/>
        </w:rPr>
        <w:t>подпрограммы  «</w:t>
      </w:r>
      <w:r>
        <w:rPr>
          <w:sz w:val="28"/>
          <w:szCs w:val="28"/>
        </w:rPr>
        <w:t>Социальная поддержка отдельных категорий граждан» изложить в следующей редакции:</w:t>
      </w:r>
      <w:r>
        <w:rPr>
          <w:color w:val="000000"/>
          <w:sz w:val="28"/>
          <w:szCs w:val="28"/>
        </w:rPr>
      </w:r>
    </w:p>
    <w:tbl>
      <w:tblPr>
        <w:tblStyle w:val="NormalTable"/>
        <w:name w:val="Таблица4"/>
        <w:tabOrder w:val="0"/>
        <w:jc w:val="center"/>
        <w:tblInd w:w="0" w:type="dxa"/>
        <w:tblW w:w="9678" w:type="dxa"/>
        <w:tblLook w:val="00A0" w:firstRow="1" w:lastRow="0" w:firstColumn="1" w:lastColumn="0" w:noHBand="0" w:noVBand="0"/>
      </w:tblPr>
      <w:tblGrid>
        <w:gridCol w:w="3304"/>
        <w:gridCol w:w="6374"/>
      </w:tblGrid>
      <w:tr>
        <w:trPr>
          <w:cantSplit w:val="0"/>
          <w:trHeight w:val="0" w:hRule="auto"/>
        </w:trPr>
        <w:tc>
          <w:tcPr>
            <w:tcW w:w="3304" w:type="dxa"/>
            <w:tcMar>
              <w:left w:w="28" w:type="dxa"/>
              <w:right w:w="28" w:type="dxa"/>
            </w:tcMar>
            <w:tmTcPr id="1717565405" protected="0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«Ресурсное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обеспечение подпрограммы 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</w:r>
          </w:p>
        </w:tc>
        <w:tc>
          <w:tcPr>
            <w:tcW w:w="6374" w:type="dxa"/>
            <w:tcMar>
              <w:left w:w="28" w:type="dxa"/>
              <w:right w:w="28" w:type="dxa"/>
            </w:tcMar>
            <w:tmTcPr id="1717565405" protected="0"/>
          </w:tcPr>
          <w:tbl>
            <w:tblPr>
              <w:tblStyle w:val="NormalTable"/>
              <w:name w:val="Таблица3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17565405" protected="0"/>
                </w:tcPr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>7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>98,9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тыс. рублей,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в том числе из средств бюджета сельского поселения: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2021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2022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2023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2024 год – 200,9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2025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2026 год – 143,6 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2027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2028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2029 год – 0 тыс. рублей;</w:t>
                  </w:r>
                </w:p>
                <w:p>
                  <w:pPr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2030 год – 0 тыс. рублей.».</w:t>
                  </w:r>
                </w:p>
              </w:tc>
            </w:tr>
          </w:tbl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>
      <w:pPr>
        <w: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1.3. Таблицу 3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 xml:space="preserve">» изложить в редакции согласно приложению </w:t>
      </w:r>
      <w:r>
        <w:rPr>
          <w:color w:val="000000"/>
          <w:sz w:val="28"/>
          <w:szCs w:val="28"/>
        </w:rPr>
        <w:t>1  к</w:t>
      </w:r>
      <w:r>
        <w:rPr>
          <w:color w:val="000000"/>
          <w:sz w:val="28"/>
          <w:szCs w:val="28"/>
        </w:rPr>
        <w:t xml:space="preserve">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709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1.4. Таблицу 4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 xml:space="preserve">» изложить в редакции согласно приложению </w:t>
      </w:r>
      <w:r>
        <w:rPr>
          <w:color w:val="000000"/>
          <w:sz w:val="28"/>
          <w:szCs w:val="28"/>
        </w:rPr>
        <w:t>2  к</w:t>
      </w:r>
      <w:r>
        <w:rPr>
          <w:color w:val="000000"/>
          <w:sz w:val="28"/>
          <w:szCs w:val="28"/>
        </w:rPr>
        <w:t xml:space="preserve">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567" w:leader="none"/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2. Постановление вступает в силу со дня его официального обнародования.</w:t>
      </w:r>
      <w:r>
        <w:rPr>
          <w:color w:val="000000"/>
          <w:sz w:val="28"/>
          <w:szCs w:val="28"/>
        </w:rPr>
      </w:r>
    </w:p>
    <w:p>
      <w:pPr>
        <w:ind w:firstLine="567"/>
        <w: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 Контроль за выполнением постановления оставляю за собой.</w:t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>
      <w:pPr>
        <w:ind w:firstLine="709"/>
        <w:rPr>
          <w:sz w:val="2"/>
          <w:szCs w:val="2"/>
        </w:rPr>
      </w:pPr>
      <w:r>
        <w:rPr>
          <w:sz w:val="28"/>
          <w:szCs w:val="28"/>
        </w:rPr>
        <w:t xml:space="preserve">Федосеевского сельского поселения                                  А.Р.Ткаченко </w:t>
      </w:r>
      <w:r>
        <w:rPr>
          <w:sz w:val="2"/>
          <w:szCs w:val="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footerReference w:type="first" r:id="rId12"/>
          <w:type w:val="nextPage"/>
          <w:pgSz w:h="16838" w:w="11906"/>
          <w:pgMar w:left="1701" w:top="1134" w:right="567" w:bottom="567" w:header="709" w:footer="284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284" text="0">
              <w:shd w:val="none"/>
            </w:tmFooter>
            <w:tmHeader w:id="2" w:h="0" edge="709" text="0">
              <w:shd w:val="none"/>
            </w:tmHeader>
            <w:tmFooter w:id="2" w:h="0" edge="284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1</w:t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 .05.2024 №  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РАСХОДЫ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1"/>
          <w:sz w:val="28"/>
          <w:szCs w:val="28"/>
        </w:rPr>
        <w:t>Федосеевского сельского поселения</w:t>
      </w: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«Охрана окружающей среды и рациональное природопользование»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5"/>
        <w:tabOrder w:val="0"/>
        <w:jc w:val="left"/>
        <w:tblInd w:w="137" w:type="dxa"/>
        <w:tblW w:w="15280" w:type="dxa"/>
        <w:tblLook w:val="04A0" w:firstRow="1" w:lastRow="0" w:firstColumn="1" w:lastColumn="0" w:noHBand="0" w:noVBand="1"/>
      </w:tblPr>
      <w:tblGrid>
        <w:gridCol w:w="2523"/>
        <w:gridCol w:w="1984"/>
        <w:gridCol w:w="709"/>
        <w:gridCol w:w="709"/>
        <w:gridCol w:w="567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567"/>
        <w:gridCol w:w="567"/>
        <w:gridCol w:w="567"/>
      </w:tblGrid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694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198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Федосеевского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Основное мероприятие 1.1.</w:t>
            </w:r>
          </w:p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Принятие бесхозяйных гидротехнических сооружений (плотин) в муниципальную собственность Администрации 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 2.</w:t>
            </w:r>
          </w:p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Расходы на страхование плотин, находящихся в собственности Администрации Федосеевского сельского поселения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00.26430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 3. В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преддекларационного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Федосеевского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2</w:t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kern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.05.2024 №    </w:t>
      </w:r>
      <w:r>
        <w:rPr>
          <w:rFonts w:eastAsia="Calibri"/>
          <w:kern w:val="1"/>
          <w:sz w:val="28"/>
          <w:szCs w:val="28"/>
        </w:rPr>
      </w:r>
    </w:p>
    <w:p>
      <w:pPr>
        <w:spacing w:line="216" w:lineRule="auto"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РАСХОДЫ</w:t>
      </w:r>
    </w:p>
    <w:p>
      <w:pPr>
        <w:spacing w:line="216" w:lineRule="auto"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на реализацию муниципальной программы Федосеевского сельского поселения «</w:t>
      </w:r>
      <w:r/>
      <w:bookmarkStart w:id="0" w:name="_Hlk152143173"/>
      <w:bookmarkEnd w:id="0"/>
      <w:r/>
      <w:r>
        <w:rPr>
          <w:rFonts w:eastAsia="Calibri"/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rFonts w:eastAsia="Calibri"/>
          <w:kern w:val="1"/>
          <w:sz w:val="28"/>
          <w:szCs w:val="28"/>
        </w:rPr>
        <w:t xml:space="preserve">» </w:t>
      </w:r>
      <w:r>
        <w:rPr>
          <w:rFonts w:eastAsia="Calibri"/>
          <w:kern w:val="1"/>
          <w:sz w:val="28"/>
          <w:szCs w:val="28"/>
        </w:rPr>
      </w:r>
    </w:p>
    <w:tbl>
      <w:tblPr>
        <w:tblStyle w:val="NormalTable"/>
        <w:name w:val="Таблица6"/>
        <w:tabOrder w:val="0"/>
        <w:jc w:val="left"/>
        <w:tblInd w:w="137" w:type="dxa"/>
        <w:tblW w:w="15139" w:type="dxa"/>
        <w:tblLook w:val="04A0" w:firstRow="1" w:lastRow="0" w:firstColumn="1" w:lastColumn="0" w:noHBand="0" w:noVBand="1"/>
      </w:tblPr>
      <w:tblGrid>
        <w:gridCol w:w="2523"/>
        <w:gridCol w:w="2977"/>
        <w:gridCol w:w="1134"/>
        <w:gridCol w:w="708"/>
        <w:gridCol w:w="851"/>
        <w:gridCol w:w="850"/>
        <w:gridCol w:w="851"/>
        <w:gridCol w:w="850"/>
        <w:gridCol w:w="993"/>
        <w:gridCol w:w="708"/>
        <w:gridCol w:w="851"/>
        <w:gridCol w:w="850"/>
        <w:gridCol w:w="993"/>
      </w:tblGrid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8505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113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4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outlineLvl w:val="2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widowControl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  <w:r>
        <w:rPr>
          <w:color w:val="000000"/>
          <w:spacing w:val="-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3"/>
      <w:footerReference w:type="default" r:id="rId14"/>
      <w:type w:val="nextPage"/>
      <w:pgSz w:h="11907" w:w="16727" w:orient="landscape"/>
      <w:pgMar w:left="1134" w:top="1276" w:right="1134" w:bottom="567" w:header="709" w:footer="284"/>
      <w:paperSrc w:first="0" w:other="0" a="0" b="0"/>
      <w:pgNumType w:fmt="decimal"/>
      <w:tmGutter w:val="3"/>
      <w:mirrorMargins w:val="0"/>
      <w:tmSection w:h="-2">
        <w:tmHeader w:id="0" w:h="0" edge="397" text="0">
          <w:shd w:val="none"/>
        </w:tmHeader>
        <w:tmFooter w:id="0" w:h="0" edge="34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AG Souvenir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B0600070205080204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page">
                <wp:posOffset>10386060</wp:posOffset>
              </wp:positionH>
              <wp:positionV relativeFrom="paragraph">
                <wp:posOffset>-635</wp:posOffset>
              </wp:positionV>
              <wp:extent cx="13970" cy="151765"/>
              <wp:effectExtent l="0" t="0" r="0" b="0"/>
              <wp:wrapSquare wrapText="largest"/>
              <wp:docPr id="1025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3fdf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/>
                        </a:ext>
                      </a:extLst>
                    </wps:cNvSpPr>
                    <wps:spPr>
                      <a:xfrm>
                        <a:off x="0" y="0"/>
                        <a:ext cx="13970" cy="151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</w:pP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3073" type="#_x0000_t202" style="position:absolute;margin-left:817.80pt;margin-top:-0.05pt;mso-position-horizontal-relative:page;width:1.10pt;height:11.95pt;z-index:251659265;mso-wrap-distance-left:0.00pt;mso-wrap-distance-top:0.00pt;mso-wrap-distance-right:0.00pt;mso-wrap-distance-bottom:0.00pt;mso-wrap-style:square" stroked="f" fillcolor="#ffffff" v:ext="SMDATA_12_3fdf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 o:insetmode="custom">
              <v:fill color2="#000000" type="solid" opacity="0f" angle="180"/>
              <w10:wrap type="square" side="largest" anchorx="page" anchory="text"/>
              <v:textbox inset="0.0pt,0.0pt,0.0pt,0.0pt">
                <w:txbxContent>
                  <w:p>
                    <w:pPr>
                      <w:pStyle w:val="para13"/>
                    </w:pP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3fdf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  <w:rPr>
                              <w:rStyle w:val="char6"/>
                            </w:rPr>
                          </w:pPr>
                          <w:r>
                            <w:rPr>
                              <w:rStyle w:val="char6"/>
                            </w:rPr>
                          </w:r>
                          <w:r>
                            <w:rPr>
                              <w:rStyle w:val="char6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3</w:t>
                            <w:fldChar w:fldCharType="end"/>
                          </w:r>
                          <w:r>
                            <w:rPr>
                              <w:rStyle w:val="char6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2" o:spid="_x0000_s7169" type="#_x0000_t202" style="position:absolute;mso-position-horizontal:right;margin-top:0.05pt;mso-position-horizontal-relative:margin;width:9.00pt;height:11.45pt;z-index:251659266;mso-wrap-distance-left:0.00pt;mso-wrap-distance-top:0.00pt;mso-wrap-distance-right:0.00pt;mso-wrap-distance-bottom:0.00pt;mso-wrap-style:none" stroked="f" filled="f" v:ext="SMDATA_12_3fdf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3"/>
                      <w:rPr>
                        <w:rStyle w:val="char6"/>
                      </w:rPr>
                    </w:pPr>
                    <w:r>
                      <w:rPr>
                        <w:rStyle w:val="char6"/>
                      </w:rPr>
                    </w:r>
                    <w:r>
                      <w:rPr>
                        <w:rStyle w:val="char6"/>
                      </w:rPr>
                      <w:fldChar w:fldCharType="begin"/>
                      <w:instrText xml:space="preserve"> PAGE </w:instrText>
                      <w:fldChar w:fldCharType="separate"/>
                      <w:t>3</w:t>
                      <w:fldChar w:fldCharType="end"/>
                    </w:r>
                    <w:r>
                      <w:rPr>
                        <w:rStyle w:val="char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3</w:t>
      <w:fldChar w:fldCharType="end"/>
    </w:r>
  </w:p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ный список 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2">
    <w:multiLevelType w:val="hybridMultilevel"/>
    <w:name w:val="WW8Num11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sz w:val="28"/>
        <w:szCs w:val="28"/>
      </w:rPr>
    </w:lvl>
  </w:abstractNum>
  <w:abstractNum w:abstractNumId="3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4">
    <w:multiLevelType w:val="hybridMultilevel"/>
    <w:name w:val="Нумерованный список 3"/>
    <w:lvl w:ilvl="0">
      <w:start w:val="5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5">
    <w:multiLevelType w:val="hybridMultilevel"/>
    <w:name w:val="Нумерованный список 4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6">
    <w:multiLevelType w:val="hybridMultilevel"/>
    <w:name w:val="Нумерованный список 5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7">
    <w:multiLevelType w:val="hybridMultilevel"/>
    <w:name w:val="Нумерованный список 6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8">
    <w:multiLevelType w:val="hybridMultilevel"/>
    <w:name w:val="Нумерованный список 7"/>
    <w:lvl w:ilvl="0">
      <w:start w:val="7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9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0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1">
    <w:multiLevelType w:val="hybridMultilevel"/>
    <w:name w:val="Нумерованный список 10"/>
    <w:lvl w:ilvl="0">
      <w:start w:val="1"/>
      <w:numFmt w:val="decimal"/>
      <w:suff w:val="tab"/>
      <w:lvlText w:val="%1)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2">
    <w:multiLevelType w:val="hybridMultilevel"/>
    <w:name w:val="Нумерованный список 11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3">
    <w:multiLevelType w:val="hybridMultilevel"/>
    <w:name w:val="Нумерованный список 12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4">
    <w:multiLevelType w:val="hybridMultilevel"/>
    <w:name w:val="Нумерованный список 13"/>
    <w:lvl w:ilvl="0">
      <w:start w:val="1"/>
      <w:numFmt w:val="decimal"/>
      <w:suff w:val="nothing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667" w:hanging="0"/>
      </w:pPr>
    </w:lvl>
    <w:lvl w:ilvl="2">
      <w:start w:val="1"/>
      <w:numFmt w:val="lowerRoman"/>
      <w:suff w:val="tab"/>
      <w:lvlText w:val="%3."/>
      <w:lvlJc w:val="left"/>
      <w:pPr>
        <w:ind w:left="2567" w:hanging="0"/>
      </w:pPr>
    </w:lvl>
    <w:lvl w:ilvl="3">
      <w:start w:val="1"/>
      <w:numFmt w:val="decimal"/>
      <w:suff w:val="tab"/>
      <w:lvlText w:val="%4."/>
      <w:lvlJc w:val="left"/>
      <w:pPr>
        <w:ind w:left="3107" w:hanging="0"/>
      </w:pPr>
    </w:lvl>
    <w:lvl w:ilvl="4">
      <w:start w:val="1"/>
      <w:numFmt w:val="lowerLetter"/>
      <w:suff w:val="tab"/>
      <w:lvlText w:val="%5."/>
      <w:lvlJc w:val="left"/>
      <w:pPr>
        <w:ind w:left="3827" w:hanging="0"/>
      </w:pPr>
    </w:lvl>
    <w:lvl w:ilvl="5">
      <w:start w:val="1"/>
      <w:numFmt w:val="lowerRoman"/>
      <w:suff w:val="tab"/>
      <w:lvlText w:val="%6."/>
      <w:lvlJc w:val="left"/>
      <w:pPr>
        <w:ind w:left="4727" w:hanging="0"/>
      </w:pPr>
    </w:lvl>
    <w:lvl w:ilvl="6">
      <w:start w:val="1"/>
      <w:numFmt w:val="decimal"/>
      <w:suff w:val="tab"/>
      <w:lvlText w:val="%7."/>
      <w:lvlJc w:val="left"/>
      <w:pPr>
        <w:ind w:left="5267" w:hanging="0"/>
      </w:pPr>
    </w:lvl>
    <w:lvl w:ilvl="7">
      <w:start w:val="1"/>
      <w:numFmt w:val="lowerLetter"/>
      <w:suff w:val="tab"/>
      <w:lvlText w:val="%8."/>
      <w:lvlJc w:val="left"/>
      <w:pPr>
        <w:ind w:left="5987" w:hanging="0"/>
      </w:pPr>
    </w:lvl>
    <w:lvl w:ilvl="8">
      <w:start w:val="1"/>
      <w:numFmt w:val="lowerRoman"/>
      <w:suff w:val="tab"/>
      <w:lvlText w:val="%9."/>
      <w:lvlJc w:val="left"/>
      <w:pPr>
        <w:ind w:left="6887" w:hanging="0"/>
      </w:pPr>
    </w:lvl>
  </w:abstractNum>
  <w:abstractNum w:abstractNumId="15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6">
    <w:multiLevelType w:val="hybridMultilevel"/>
    <w:name w:val="Нумерованный список 15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17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18">
    <w:multiLevelType w:val="hybridMultilevel"/>
    <w:name w:val="Нумерованный список 17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9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0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1">
    <w:multiLevelType w:val="hybridMultilevel"/>
    <w:name w:val="Нумерованный список 20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Нумерованный список 21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23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4">
    <w:multiLevelType w:val="hybridMultilevel"/>
    <w:name w:val="Нумерованный список 23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5">
    <w:multiLevelType w:val="hybridMulti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1069" w:hanging="0"/>
      </w:pPr>
      <w:rPr>
        <w:b/>
      </w:rPr>
    </w:lvl>
    <w:lvl w:ilvl="1">
      <w:start w:val="1"/>
      <w:numFmt w:val="decimal"/>
      <w:suff w:val="tab"/>
      <w:lvlText w:val="%1.%2."/>
      <w:lvlJc w:val="left"/>
      <w:pPr>
        <w:ind w:left="568" w:hanging="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left="568" w:hanging="0"/>
      </w:pPr>
      <w:rPr>
        <w:b/>
      </w:rPr>
    </w:lvl>
    <w:lvl w:ilvl="3">
      <w:start w:val="1"/>
      <w:numFmt w:val="decimal"/>
      <w:suff w:val="tab"/>
      <w:lvlText w:val="%1.%2.%3.%4."/>
      <w:lvlJc w:val="left"/>
      <w:pPr>
        <w:ind w:left="1069" w:hanging="0"/>
      </w:pPr>
    </w:lvl>
    <w:lvl w:ilvl="4">
      <w:start w:val="1"/>
      <w:numFmt w:val="decimal"/>
      <w:suff w:val="tab"/>
      <w:lvlText w:val="%1.%2.%3.%4.%5."/>
      <w:lvlJc w:val="left"/>
      <w:pPr>
        <w:ind w:left="1069" w:hanging="0"/>
      </w:pPr>
    </w:lvl>
    <w:lvl w:ilvl="5">
      <w:start w:val="1"/>
      <w:numFmt w:val="decimal"/>
      <w:suff w:val="tab"/>
      <w:lvlText w:val="%1.%2.%3.%4.%5.%6."/>
      <w:lvlJc w:val="left"/>
      <w:pPr>
        <w:ind w:left="1069" w:hanging="0"/>
      </w:pPr>
    </w:lvl>
    <w:lvl w:ilvl="6">
      <w:start w:val="1"/>
      <w:numFmt w:val="decimal"/>
      <w:suff w:val="tab"/>
      <w:lvlText w:val="%1.%2.%3.%4.%5.%6.%7."/>
      <w:lvlJc w:val="left"/>
      <w:pPr>
        <w:ind w:left="1069" w:hanging="0"/>
      </w:pPr>
    </w:lvl>
    <w:lvl w:ilvl="7">
      <w:start w:val="1"/>
      <w:numFmt w:val="decimal"/>
      <w:suff w:val="tab"/>
      <w:lvlText w:val="%1.%2.%3.%4.%5.%6.%7.%8."/>
      <w:lvlJc w:val="left"/>
      <w:pPr>
        <w:ind w:left="106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069" w:hanging="0"/>
      </w:pPr>
    </w:lvl>
  </w:abstractNum>
  <w:abstractNum w:abstractNumId="26">
    <w:multiLevelType w:val="hybridMultilevel"/>
    <w:name w:val="Нумерованный список 25"/>
    <w:lvl w:ilvl="0">
      <w:start w:val="10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7">
    <w:multiLevelType w:val="hybridMultilevel"/>
    <w:name w:val="Нумерованный список 26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28">
    <w:multiLevelType w:val="hybridMultilevel"/>
    <w:name w:val="Нумерованный список 27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9">
    <w:multiLevelType w:val="hybridMultilevel"/>
    <w:name w:val="Нумерованный список 28"/>
    <w:lvl w:ilvl="0">
      <w:start w:val="1"/>
      <w:numFmt w:val="decimal"/>
      <w:suff w:val="tab"/>
      <w:lvlText w:val="%1."/>
      <w:lvlJc w:val="left"/>
      <w:pPr>
        <w:ind w:left="142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42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042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1582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2302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3202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742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4462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5362" w:hanging="0"/>
      </w:pPr>
      <w:rPr>
        <w:rFonts w:cs="Times New Roman"/>
      </w:rPr>
    </w:lvl>
  </w:abstractNum>
  <w:abstractNum w:abstractNumId="30">
    <w:multiLevelType w:val="hybridMultilevel"/>
    <w:name w:val="Нумерованный список 29"/>
    <w:lvl w:ilvl="0">
      <w:start w:val="5"/>
      <w:numFmt w:val="decimal"/>
      <w:suff w:val="space"/>
      <w:lvlText w:val="%1."/>
      <w:lvlJc w:val="left"/>
      <w:pPr>
        <w:ind w:left="644" w:hanging="0"/>
      </w:pPr>
    </w:lvl>
    <w:lvl w:ilvl="1">
      <w:start w:val="1"/>
      <w:numFmt w:val="decimal"/>
      <w:suff w:val="tab"/>
      <w:lvlText w:val="%1.%2."/>
      <w:lvlJc w:val="left"/>
      <w:pPr>
        <w:ind w:left="1004" w:hanging="0"/>
      </w:pPr>
    </w:lvl>
    <w:lvl w:ilvl="2">
      <w:start w:val="1"/>
      <w:numFmt w:val="decimal"/>
      <w:suff w:val="tab"/>
      <w:lvlText w:val="%1.%2.%3."/>
      <w:lvlJc w:val="left"/>
      <w:pPr>
        <w:ind w:left="1364" w:hanging="0"/>
      </w:pPr>
    </w:lvl>
    <w:lvl w:ilvl="3">
      <w:start w:val="1"/>
      <w:numFmt w:val="decimal"/>
      <w:suff w:val="tab"/>
      <w:lvlText w:val="%1.%2.%3.%4."/>
      <w:lvlJc w:val="left"/>
      <w:pPr>
        <w:ind w:left="1724" w:hanging="0"/>
      </w:pPr>
    </w:lvl>
    <w:lvl w:ilvl="4">
      <w:start w:val="1"/>
      <w:numFmt w:val="decimal"/>
      <w:suff w:val="tab"/>
      <w:lvlText w:val="%1.%2.%3.%4.%5."/>
      <w:lvlJc w:val="left"/>
      <w:pPr>
        <w:ind w:left="2084" w:hanging="0"/>
      </w:pPr>
    </w:lvl>
    <w:lvl w:ilvl="5">
      <w:start w:val="1"/>
      <w:numFmt w:val="decimal"/>
      <w:suff w:val="tab"/>
      <w:lvlText w:val="%1.%2.%3.%4.%5.%6."/>
      <w:lvlJc w:val="left"/>
      <w:pPr>
        <w:ind w:left="2444" w:hanging="0"/>
      </w:pPr>
    </w:lvl>
    <w:lvl w:ilvl="6">
      <w:start w:val="1"/>
      <w:numFmt w:val="decimal"/>
      <w:suff w:val="tab"/>
      <w:lvlText w:val="%1.%2.%3.%4.%5.%6.%7."/>
      <w:lvlJc w:val="left"/>
      <w:pPr>
        <w:ind w:left="2804" w:hanging="0"/>
      </w:pPr>
    </w:lvl>
    <w:lvl w:ilvl="7">
      <w:start w:val="1"/>
      <w:numFmt w:val="decimal"/>
      <w:suff w:val="tab"/>
      <w:lvlText w:val="%1.%2.%3.%4.%5.%6.%7.%8."/>
      <w:lvlJc w:val="left"/>
      <w:pPr>
        <w:ind w:left="316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524" w:hanging="0"/>
      </w:pPr>
    </w:lvl>
  </w:abstractNum>
  <w:abstractNum w:abstractNumId="31">
    <w:multiLevelType w:val="hybridMultilevel"/>
    <w:name w:val="Нумерованный список 3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2">
    <w:multiLevelType w:val="hybridMultilevel"/>
    <w:name w:val="Нумерованный список 31"/>
    <w:lvl w:ilvl="0">
      <w:start w:val="5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33">
    <w:multiLevelType w:val="hybridMultilevel"/>
    <w:name w:val="Нумерованный список 32"/>
    <w:lvl w:ilvl="0">
      <w:start w:val="1"/>
      <w:numFmt w:val="decimal"/>
      <w:suff w:val="tab"/>
      <w:lvlText w:val="%1."/>
      <w:lvlJc w:val="left"/>
      <w:pPr>
        <w:ind w:left="284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34">
    <w:multiLevelType w:val="hybridMultilevel"/>
    <w:name w:val="Нумерованный список 3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534" w:hanging="0"/>
      </w:pPr>
    </w:lvl>
    <w:lvl w:ilvl="2">
      <w:start w:val="1"/>
      <w:numFmt w:val="decimal"/>
      <w:suff w:val="tab"/>
      <w:lvlText w:val="%1.%2.%3."/>
      <w:lvlJc w:val="left"/>
      <w:pPr>
        <w:ind w:left="708" w:hanging="0"/>
      </w:pPr>
    </w:lvl>
    <w:lvl w:ilvl="3">
      <w:start w:val="1"/>
      <w:numFmt w:val="decimal"/>
      <w:suff w:val="tab"/>
      <w:lvlText w:val="%1.%2.%3.%4."/>
      <w:lvlJc w:val="left"/>
      <w:pPr>
        <w:ind w:left="882" w:hanging="0"/>
      </w:pPr>
    </w:lvl>
    <w:lvl w:ilvl="4">
      <w:start w:val="1"/>
      <w:numFmt w:val="decimal"/>
      <w:suff w:val="tab"/>
      <w:lvlText w:val="%1.%2.%3.%4.%5."/>
      <w:lvlJc w:val="left"/>
      <w:pPr>
        <w:ind w:left="1056" w:hanging="0"/>
      </w:pPr>
    </w:lvl>
    <w:lvl w:ilvl="5">
      <w:start w:val="1"/>
      <w:numFmt w:val="decimal"/>
      <w:suff w:val="tab"/>
      <w:lvlText w:val="%1.%2.%3.%4.%5.%6."/>
      <w:lvlJc w:val="left"/>
      <w:pPr>
        <w:ind w:left="1230" w:hanging="0"/>
      </w:pPr>
    </w:lvl>
    <w:lvl w:ilvl="6">
      <w:start w:val="1"/>
      <w:numFmt w:val="decimal"/>
      <w:suff w:val="tab"/>
      <w:lvlText w:val="%1.%2.%3.%4.%5.%6.%7."/>
      <w:lvlJc w:val="left"/>
      <w:pPr>
        <w:ind w:left="1404" w:hanging="0"/>
      </w:pPr>
    </w:lvl>
    <w:lvl w:ilvl="7">
      <w:start w:val="1"/>
      <w:numFmt w:val="decimal"/>
      <w:suff w:val="tab"/>
      <w:lvlText w:val="%1.%2.%3.%4.%5.%6.%7.%8."/>
      <w:lvlJc w:val="left"/>
      <w:pPr>
        <w:ind w:left="1578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752" w:hanging="0"/>
      </w:pPr>
    </w:lvl>
  </w:abstractNum>
  <w:abstractNum w:abstractNumId="35">
    <w:multiLevelType w:val="hybridMultilevel"/>
    <w:name w:val="Нумерованный список 34"/>
    <w:lvl w:ilvl="0">
      <w:start w:val="2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288" w:hanging="0"/>
      </w:pPr>
    </w:lvl>
    <w:lvl w:ilvl="2">
      <w:start w:val="1"/>
      <w:numFmt w:val="lowerRoman"/>
      <w:suff w:val="tab"/>
      <w:lvlText w:val="%3."/>
      <w:lvlJc w:val="left"/>
      <w:pPr>
        <w:ind w:left="2188" w:hanging="0"/>
      </w:pPr>
    </w:lvl>
    <w:lvl w:ilvl="3">
      <w:start w:val="1"/>
      <w:numFmt w:val="decimal"/>
      <w:suff w:val="tab"/>
      <w:lvlText w:val="%4."/>
      <w:lvlJc w:val="left"/>
      <w:pPr>
        <w:ind w:left="2728" w:hanging="0"/>
      </w:pPr>
    </w:lvl>
    <w:lvl w:ilvl="4">
      <w:start w:val="1"/>
      <w:numFmt w:val="lowerLetter"/>
      <w:suff w:val="tab"/>
      <w:lvlText w:val="%5."/>
      <w:lvlJc w:val="left"/>
      <w:pPr>
        <w:ind w:left="3448" w:hanging="0"/>
      </w:pPr>
    </w:lvl>
    <w:lvl w:ilvl="5">
      <w:start w:val="1"/>
      <w:numFmt w:val="lowerRoman"/>
      <w:suff w:val="tab"/>
      <w:lvlText w:val="%6."/>
      <w:lvlJc w:val="left"/>
      <w:pPr>
        <w:ind w:left="4348" w:hanging="0"/>
      </w:pPr>
    </w:lvl>
    <w:lvl w:ilvl="6">
      <w:start w:val="1"/>
      <w:numFmt w:val="decimal"/>
      <w:suff w:val="tab"/>
      <w:lvlText w:val="%7."/>
      <w:lvlJc w:val="left"/>
      <w:pPr>
        <w:ind w:left="4888" w:hanging="0"/>
      </w:pPr>
    </w:lvl>
    <w:lvl w:ilvl="7">
      <w:start w:val="1"/>
      <w:numFmt w:val="lowerLetter"/>
      <w:suff w:val="tab"/>
      <w:lvlText w:val="%8."/>
      <w:lvlJc w:val="left"/>
      <w:pPr>
        <w:ind w:left="5608" w:hanging="0"/>
      </w:pPr>
    </w:lvl>
    <w:lvl w:ilvl="8">
      <w:start w:val="1"/>
      <w:numFmt w:val="lowerRoman"/>
      <w:suff w:val="tab"/>
      <w:lvlText w:val="%9."/>
      <w:lvlJc w:val="left"/>
      <w:pPr>
        <w:ind w:left="6508" w:hanging="0"/>
      </w:pPr>
    </w:lvl>
  </w:abstractNum>
  <w:abstractNum w:abstractNumId="36">
    <w:multiLevelType w:val="hybridMultilevel"/>
    <w:name w:val="Нумерованный список 35"/>
    <w:lvl w:ilvl="0">
      <w:start w:val="3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7">
    <w:multiLevelType w:val="hybridMultilevel"/>
    <w:name w:val="Нумерованный список 36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3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38">
    <w:multiLevelType w:val="hybridMultilevel"/>
    <w:name w:val="Нумерованный список 37"/>
    <w:lvl w:ilvl="0">
      <w:start w:val="3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9">
    <w:multiLevelType w:val="hybridMultilevel"/>
    <w:name w:val="Нумерованный список 38"/>
    <w:lvl w:ilvl="0">
      <w:start w:val="2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40">
    <w:multiLevelType w:val="hybridMultilevel"/>
    <w:name w:val="Нумерованный список 39"/>
    <w:lvl w:ilvl="0">
      <w:start w:val="3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7170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55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717565405" w:val="982" w:fileVer="342" w:fileVerOS="4"/>
  <w:guidesAndGrid showGuides="1" lockGuides="0" snapToGuides="1" snapToPageMargins="0" tolerance="8" gridDistanceHorizontal="2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eastAsia="zh-cn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eastAsia="zh-cn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eastAsia="zh-cn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eastAsia="zh-cn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eastAsia="zh-cn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eastAsia="zh-cn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G Souvenir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/>
  <cp:revision>23</cp:revision>
  <cp:lastPrinted>2024-05-27T05:22:00Z</cp:lastPrinted>
  <dcterms:created xsi:type="dcterms:W3CDTF">2023-01-09T06:49:00Z</dcterms:created>
  <dcterms:modified xsi:type="dcterms:W3CDTF">2024-06-05T05:30:05Z</dcterms:modified>
</cp:coreProperties>
</file>