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spacing w:after="200" w:line="276" w:lineRule="auto"/>
        <w:ind/>
        <w:jc w:val="center"/>
      </w:pPr>
    </w:p>
    <w:p w14:paraId="12000000">
      <w:pPr>
        <w:spacing w:after="200" w:line="276" w:lineRule="auto"/>
        <w:ind/>
        <w:jc w:val="center"/>
      </w:pPr>
    </w:p>
    <w:p w14:paraId="13000000">
      <w:pPr>
        <w:spacing w:after="200" w:line="276" w:lineRule="auto"/>
        <w:ind/>
        <w:jc w:val="center"/>
        <w:rPr>
          <w:b w:val="1"/>
          <w:sz w:val="28"/>
        </w:rPr>
      </w:pPr>
    </w:p>
    <w:p w14:paraId="14000000">
      <w:pPr>
        <w:spacing w:after="200" w:line="276" w:lineRule="auto"/>
        <w:ind/>
        <w:jc w:val="center"/>
        <w:rPr>
          <w:sz w:val="28"/>
        </w:rPr>
      </w:pPr>
      <w:r>
        <w:rPr>
          <w:b w:val="1"/>
          <w:sz w:val="28"/>
        </w:rPr>
        <w:t>ИНФОРМАЦИОННЫЙ БЮЛЛЕТЕНЬ</w:t>
      </w:r>
    </w:p>
    <w:p w14:paraId="15000000">
      <w:pPr>
        <w:spacing w:after="200" w:line="480" w:lineRule="auto"/>
        <w:ind/>
        <w:jc w:val="center"/>
        <w:rPr>
          <w:sz w:val="28"/>
        </w:rPr>
      </w:pPr>
      <w:r>
        <w:rPr>
          <w:b w:val="1"/>
          <w:sz w:val="28"/>
        </w:rPr>
        <w:t xml:space="preserve">Федосеевского сельского поселения </w:t>
      </w:r>
    </w:p>
    <w:p w14:paraId="16000000">
      <w:pPr>
        <w:spacing w:after="200" w:line="480" w:lineRule="auto"/>
        <w:ind/>
        <w:jc w:val="center"/>
        <w:rPr>
          <w:sz w:val="28"/>
        </w:rPr>
      </w:pPr>
    </w:p>
    <w:p w14:paraId="17000000">
      <w:pPr>
        <w:spacing w:after="200"/>
        <w:ind/>
        <w:jc w:val="center"/>
        <w:rPr>
          <w:b w:val="1"/>
          <w:sz w:val="28"/>
        </w:rPr>
      </w:pPr>
      <w:r>
        <w:rPr>
          <w:b w:val="1"/>
          <w:sz w:val="28"/>
        </w:rPr>
        <w:t xml:space="preserve"> № 2</w:t>
      </w:r>
    </w:p>
    <w:p w14:paraId="18000000">
      <w:pPr>
        <w:spacing w:after="200"/>
        <w:ind/>
        <w:jc w:val="center"/>
        <w:rPr>
          <w:b w:val="1"/>
          <w:sz w:val="28"/>
        </w:rPr>
      </w:pPr>
    </w:p>
    <w:p w14:paraId="19000000">
      <w:pPr>
        <w:spacing w:after="200" w:line="480" w:lineRule="auto"/>
        <w:ind/>
        <w:jc w:val="center"/>
        <w:rPr>
          <w:b w:val="1"/>
          <w:sz w:val="28"/>
        </w:rPr>
      </w:pPr>
      <w:r>
        <w:rPr>
          <w:b w:val="1"/>
          <w:sz w:val="28"/>
        </w:rPr>
        <w:t>от 15.01.2025</w:t>
      </w:r>
    </w:p>
    <w:p w14:paraId="1A000000">
      <w:pPr>
        <w:spacing w:after="200"/>
        <w:ind/>
        <w:jc w:val="center"/>
      </w:pPr>
    </w:p>
    <w:p w14:paraId="1B000000">
      <w:pPr>
        <w:spacing w:after="200"/>
        <w:ind/>
        <w:jc w:val="center"/>
      </w:pPr>
    </w:p>
    <w:p w14:paraId="1C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1D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1E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1F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20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21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22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23000000">
      <w:pPr>
        <w:widowControl w:val="0"/>
        <w:tabs>
          <w:tab w:leader="none" w:pos="90" w:val="left"/>
          <w:tab w:leader="none" w:pos="709" w:val="left"/>
          <w:tab w:leader="none" w:pos="851" w:val="left"/>
          <w:tab w:leader="none" w:pos="7762" w:val="center"/>
          <w:tab w:leader="none" w:pos="8325" w:val="center"/>
          <w:tab w:leader="none" w:pos="8805" w:val="center"/>
          <w:tab w:leader="none" w:pos="9667" w:val="center"/>
          <w:tab w:leader="none" w:pos="13185" w:val="right"/>
          <w:tab w:leader="none" w:pos="15570" w:val="right"/>
        </w:tabs>
        <w:spacing w:after="200"/>
        <w:ind/>
        <w:jc w:val="both"/>
      </w:pPr>
    </w:p>
    <w:p w14:paraId="24000000">
      <w:pPr>
        <w:spacing w:line="276" w:lineRule="auto"/>
        <w:ind w:firstLine="720" w:left="0"/>
        <w:jc w:val="both"/>
      </w:pPr>
    </w:p>
    <w:p w14:paraId="25000000">
      <w:pPr>
        <w:spacing w:after="200" w:line="276" w:lineRule="auto"/>
        <w:ind/>
        <w:jc w:val="both"/>
      </w:pPr>
    </w:p>
    <w:p w14:paraId="26000000">
      <w:pPr>
        <w:spacing w:after="200" w:line="276" w:lineRule="auto"/>
        <w:ind/>
        <w:jc w:val="both"/>
      </w:pPr>
    </w:p>
    <w:p w14:paraId="27000000">
      <w:pPr>
        <w:spacing w:after="200" w:line="276" w:lineRule="auto"/>
        <w:ind/>
        <w:jc w:val="both"/>
      </w:pPr>
    </w:p>
    <w:p w14:paraId="28000000">
      <w:pPr>
        <w:spacing w:after="200" w:line="276" w:lineRule="auto"/>
        <w:ind/>
        <w:jc w:val="both"/>
      </w:pPr>
    </w:p>
    <w:p w14:paraId="29000000">
      <w:pPr>
        <w:spacing w:after="200" w:line="276" w:lineRule="auto"/>
        <w:ind/>
        <w:jc w:val="both"/>
      </w:pPr>
    </w:p>
    <w:p w14:paraId="2A000000">
      <w:pPr>
        <w:spacing w:after="200" w:line="276" w:lineRule="auto"/>
        <w:ind/>
        <w:jc w:val="both"/>
      </w:pPr>
    </w:p>
    <w:p w14:paraId="2B000000">
      <w:pPr>
        <w:spacing w:after="200" w:line="276" w:lineRule="auto"/>
        <w:ind/>
        <w:jc w:val="both"/>
      </w:pPr>
    </w:p>
    <w:p w14:paraId="2C000000">
      <w:pPr>
        <w:spacing w:after="200" w:line="276" w:lineRule="auto"/>
        <w:ind/>
        <w:jc w:val="both"/>
      </w:pPr>
    </w:p>
    <w:p w14:paraId="2D000000">
      <w:pPr>
        <w:ind w:right="720"/>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2E000000">
      <w:pPr>
        <w:widowControl w:val="0"/>
        <w:ind/>
        <w:jc w:val="center"/>
        <w:rPr>
          <w:color w:val="000000"/>
          <w:sz w:val="24"/>
        </w:rPr>
      </w:pPr>
    </w:p>
    <w:p w14:paraId="2F000000">
      <w:pPr>
        <w:pStyle w:val="Style_3"/>
        <w:ind w:right="-284"/>
        <w:rPr>
          <w:b w:val="0"/>
          <w:sz w:val="24"/>
        </w:rPr>
      </w:pPr>
      <w:r>
        <w:drawing>
          <wp:inline>
            <wp:extent cx="551815" cy="562610"/>
            <wp:effectExtent b="0" l="0" r="0" t="0"/>
            <wp:docPr hidden="false" id="4" name="Picture 4"/>
            <a:graphic>
              <a:graphicData uri="http://schemas.openxmlformats.org/drawingml/2006/picture">
                <pic:pic>
                  <pic:nvPicPr>
                    <pic:cNvPr hidden="false" id="3" name="Picture 3"/>
                    <pic:cNvPicPr preferRelativeResize="true"/>
                  </pic:nvPicPr>
                  <pic:blipFill>
                    <a:blip r:embed="rId9"/>
                    <a:srcRect b="-1110" l="-1250" r="-1250" t="-1110"/>
                    <a:stretch/>
                  </pic:blipFill>
                  <pic:spPr>
                    <a:xfrm flipH="false" flipV="false" rot="0">
                      <a:ext cx="551815" cy="562610"/>
                    </a:xfrm>
                    <a:prstGeom prst="rect"/>
                  </pic:spPr>
                </pic:pic>
              </a:graphicData>
            </a:graphic>
          </wp:inline>
        </w:drawing>
      </w:r>
    </w:p>
    <w:p w14:paraId="30000000">
      <w:pPr>
        <w:ind/>
        <w:jc w:val="center"/>
        <w:rPr>
          <w:sz w:val="24"/>
        </w:rPr>
      </w:pPr>
      <w:r>
        <w:rPr>
          <w:b w:val="1"/>
          <w:sz w:val="24"/>
        </w:rPr>
        <w:t>Российская Федерация</w:t>
      </w:r>
    </w:p>
    <w:p w14:paraId="31000000">
      <w:pPr>
        <w:ind/>
        <w:jc w:val="center"/>
        <w:rPr>
          <w:sz w:val="24"/>
        </w:rPr>
      </w:pPr>
      <w:r>
        <w:rPr>
          <w:sz w:val="24"/>
        </w:rPr>
        <w:t>Ростовская область</w:t>
      </w:r>
    </w:p>
    <w:p w14:paraId="32000000">
      <w:pPr>
        <w:ind/>
        <w:jc w:val="center"/>
        <w:rPr>
          <w:sz w:val="24"/>
        </w:rPr>
      </w:pPr>
      <w:r>
        <w:rPr>
          <w:sz w:val="24"/>
        </w:rPr>
        <w:t>Заветинский  район</w:t>
      </w:r>
    </w:p>
    <w:p w14:paraId="33000000">
      <w:pPr>
        <w:ind/>
        <w:jc w:val="center"/>
        <w:rPr>
          <w:sz w:val="24"/>
        </w:rPr>
      </w:pPr>
      <w:r>
        <w:rPr>
          <w:sz w:val="24"/>
        </w:rPr>
        <w:t>муниципальное образование «Федосеевское сельское поселение»</w:t>
      </w:r>
    </w:p>
    <w:p w14:paraId="34000000">
      <w:pPr>
        <w:ind/>
        <w:jc w:val="center"/>
        <w:rPr>
          <w:sz w:val="24"/>
        </w:rPr>
      </w:pPr>
      <w:r>
        <w:rPr>
          <w:sz w:val="24"/>
        </w:rPr>
        <w:t>Собрание депутатов Федосеевского  сельского поселения</w:t>
      </w:r>
    </w:p>
    <w:p w14:paraId="35000000">
      <w:pPr>
        <w:ind/>
        <w:jc w:val="center"/>
        <w:rPr>
          <w:sz w:val="24"/>
        </w:rPr>
      </w:pPr>
    </w:p>
    <w:p w14:paraId="36000000">
      <w:pPr>
        <w:ind/>
        <w:jc w:val="center"/>
        <w:rPr>
          <w:sz w:val="24"/>
        </w:rPr>
      </w:pPr>
      <w:r>
        <w:rPr>
          <w:b w:val="1"/>
          <w:sz w:val="24"/>
        </w:rPr>
        <w:t>Р е ш е н и е</w:t>
      </w:r>
    </w:p>
    <w:tbl>
      <w:tblPr>
        <w:tblStyle w:val="Style_4"/>
        <w:tblInd w:type="dxa" w:w="-108"/>
        <w:tblLayout w:type="fixed"/>
      </w:tblPr>
      <w:tblGrid>
        <w:gridCol w:w="4800"/>
      </w:tblGrid>
      <w:tr>
        <w:tc>
          <w:tcPr>
            <w:tcW w:type="dxa" w:w="4800"/>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37000000">
            <w:pPr>
              <w:ind w:right="-2"/>
              <w:jc w:val="both"/>
              <w:rPr>
                <w:sz w:val="24"/>
              </w:rPr>
            </w:pPr>
          </w:p>
          <w:p w14:paraId="38000000">
            <w:pPr>
              <w:ind w:right="-2"/>
              <w:jc w:val="both"/>
              <w:rPr>
                <w:sz w:val="24"/>
              </w:rPr>
            </w:pPr>
            <w:r>
              <w:rPr>
                <w:sz w:val="24"/>
              </w:rPr>
              <w:t>О порядке проведения конкурса по отбору кандидатур на должность главы Федосеевского сельского поселения</w:t>
            </w:r>
          </w:p>
        </w:tc>
      </w:tr>
    </w:tbl>
    <w:p w14:paraId="39000000">
      <w:pPr>
        <w:ind w:firstLine="839" w:left="0"/>
        <w:jc w:val="both"/>
        <w:rPr>
          <w:sz w:val="24"/>
        </w:rPr>
      </w:pPr>
    </w:p>
    <w:p w14:paraId="3A000000">
      <w:pPr>
        <w:tabs>
          <w:tab w:leader="none" w:pos="567" w:val="left"/>
          <w:tab w:leader="none" w:pos="709" w:val="left"/>
        </w:tabs>
        <w:ind w:firstLine="851" w:left="0"/>
        <w:rPr>
          <w:sz w:val="24"/>
        </w:rPr>
      </w:pPr>
      <w:r>
        <w:rPr>
          <w:b w:val="1"/>
          <w:sz w:val="24"/>
        </w:rPr>
        <w:t>Принято</w:t>
      </w:r>
    </w:p>
    <w:p w14:paraId="3B000000">
      <w:pPr>
        <w:rPr>
          <w:sz w:val="24"/>
        </w:rPr>
      </w:pPr>
      <w:r>
        <w:rPr>
          <w:b w:val="1"/>
          <w:sz w:val="24"/>
        </w:rPr>
        <w:t>Собранием депутатов                                                              15 января 2025 года</w:t>
      </w:r>
    </w:p>
    <w:p w14:paraId="3C000000">
      <w:pPr>
        <w:ind w:right="-2"/>
        <w:jc w:val="center"/>
        <w:rPr>
          <w:sz w:val="24"/>
        </w:rPr>
      </w:pPr>
    </w:p>
    <w:p w14:paraId="3D000000">
      <w:pPr>
        <w:ind w:right="-2"/>
        <w:jc w:val="center"/>
        <w:rPr>
          <w:sz w:val="24"/>
        </w:rPr>
      </w:pPr>
    </w:p>
    <w:p w14:paraId="3E000000">
      <w:pPr>
        <w:ind w:firstLine="839" w:left="0"/>
        <w:jc w:val="both"/>
        <w:rPr>
          <w:sz w:val="24"/>
        </w:rPr>
      </w:pPr>
      <w:r>
        <w:rPr>
          <w:sz w:val="24"/>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14:paraId="3F000000">
      <w:pPr>
        <w:ind/>
        <w:jc w:val="center"/>
        <w:rPr>
          <w:sz w:val="24"/>
        </w:rPr>
      </w:pPr>
    </w:p>
    <w:p w14:paraId="40000000">
      <w:pPr>
        <w:ind/>
        <w:jc w:val="center"/>
        <w:rPr>
          <w:sz w:val="24"/>
        </w:rPr>
      </w:pPr>
      <w:r>
        <w:rPr>
          <w:sz w:val="24"/>
        </w:rPr>
        <w:t>РЕШИЛО:</w:t>
      </w:r>
    </w:p>
    <w:p w14:paraId="41000000">
      <w:pPr>
        <w:ind/>
        <w:jc w:val="center"/>
        <w:rPr>
          <w:sz w:val="24"/>
        </w:rPr>
      </w:pPr>
    </w:p>
    <w:p w14:paraId="42000000">
      <w:pPr>
        <w:ind w:firstLine="709" w:left="0"/>
        <w:jc w:val="both"/>
        <w:rPr>
          <w:sz w:val="24"/>
        </w:rPr>
      </w:pPr>
      <w:r>
        <w:rPr>
          <w:sz w:val="24"/>
        </w:rPr>
        <w:t>1. Утвердить порядок проведения конкурса по отбору кандидатур на должность главы Федосеевского сельского поселения согласно приложению.</w:t>
      </w:r>
    </w:p>
    <w:p w14:paraId="43000000">
      <w:pPr>
        <w:ind/>
        <w:jc w:val="both"/>
        <w:rPr>
          <w:sz w:val="24"/>
        </w:rPr>
      </w:pPr>
      <w:r>
        <w:rPr>
          <w:sz w:val="24"/>
        </w:rPr>
        <w:tab/>
      </w:r>
      <w:r>
        <w:rPr>
          <w:sz w:val="24"/>
        </w:rPr>
        <w:t>2. Признать утратившим силу решение Собрания депутатов  Федосеевского сельского поселения от 11.09.2024 № 88 «О порядке проведения конкурса по отбору кандидатур на должность главы Федосеевского сельского поселения».</w:t>
      </w:r>
    </w:p>
    <w:p w14:paraId="44000000">
      <w:pPr>
        <w:ind/>
        <w:jc w:val="both"/>
        <w:rPr>
          <w:sz w:val="24"/>
        </w:rPr>
      </w:pPr>
      <w:r>
        <w:rPr>
          <w:sz w:val="24"/>
        </w:rPr>
        <w:t xml:space="preserve">     </w:t>
      </w:r>
    </w:p>
    <w:p w14:paraId="45000000">
      <w:pPr>
        <w:ind/>
        <w:jc w:val="both"/>
        <w:rPr>
          <w:sz w:val="24"/>
        </w:rPr>
      </w:pPr>
      <w:r>
        <w:rPr>
          <w:sz w:val="24"/>
        </w:rPr>
        <w:tab/>
      </w:r>
      <w:r>
        <w:rPr>
          <w:sz w:val="24"/>
        </w:rPr>
        <w:t>3. Настоящее решение вступает в силу со дня его официального опубликования.</w:t>
      </w:r>
    </w:p>
    <w:p w14:paraId="46000000">
      <w:pPr>
        <w:ind w:firstLine="709" w:left="0"/>
        <w:jc w:val="both"/>
        <w:rPr>
          <w:sz w:val="24"/>
        </w:rPr>
      </w:pPr>
    </w:p>
    <w:p w14:paraId="47000000">
      <w:pPr>
        <w:ind w:firstLine="709" w:left="0"/>
        <w:jc w:val="both"/>
        <w:rPr>
          <w:sz w:val="24"/>
        </w:rPr>
      </w:pPr>
    </w:p>
    <w:p w14:paraId="48000000">
      <w:pPr>
        <w:ind w:firstLine="709" w:left="0"/>
        <w:jc w:val="both"/>
        <w:rPr>
          <w:sz w:val="24"/>
        </w:rPr>
      </w:pPr>
    </w:p>
    <w:tbl>
      <w:tblPr>
        <w:tblStyle w:val="Style_4"/>
        <w:tblInd w:type="dxa" w:w="-108"/>
        <w:tblLayout w:type="fixed"/>
      </w:tblPr>
      <w:tblGrid>
        <w:gridCol w:w="5070"/>
        <w:gridCol w:w="4677"/>
      </w:tblGrid>
      <w:tr>
        <w:tc>
          <w:tcPr>
            <w:tcW w:type="dxa" w:w="5070"/>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49000000">
            <w:pPr>
              <w:ind/>
              <w:jc w:val="both"/>
              <w:rPr>
                <w:sz w:val="24"/>
              </w:rPr>
            </w:pPr>
            <w:r>
              <w:rPr>
                <w:sz w:val="24"/>
              </w:rPr>
              <w:t>Председатель Собрания депутатов</w:t>
            </w:r>
          </w:p>
          <w:p w14:paraId="4A000000">
            <w:pPr>
              <w:ind/>
              <w:jc w:val="both"/>
              <w:rPr>
                <w:sz w:val="24"/>
              </w:rPr>
            </w:pPr>
            <w:r>
              <w:rPr>
                <w:sz w:val="24"/>
              </w:rPr>
              <w:t xml:space="preserve">Федосеевского сельского поселения                             </w:t>
            </w:r>
          </w:p>
        </w:tc>
        <w:tc>
          <w:tcPr>
            <w:tcW w:type="dxa" w:w="4677"/>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vAlign w:val="bottom"/>
          </w:tcPr>
          <w:p w14:paraId="4B000000">
            <w:pPr>
              <w:ind/>
              <w:jc w:val="right"/>
              <w:rPr>
                <w:sz w:val="24"/>
              </w:rPr>
            </w:pPr>
            <w:r>
              <w:rPr>
                <w:sz w:val="24"/>
              </w:rPr>
              <w:t>Т.В. Пономарева</w:t>
            </w:r>
          </w:p>
        </w:tc>
      </w:tr>
    </w:tbl>
    <w:p w14:paraId="4C000000">
      <w:pPr>
        <w:ind w:firstLine="709" w:left="0"/>
        <w:jc w:val="both"/>
        <w:rPr>
          <w:sz w:val="24"/>
        </w:rPr>
      </w:pPr>
    </w:p>
    <w:p w14:paraId="4D000000">
      <w:pPr>
        <w:ind w:firstLine="709" w:left="0"/>
        <w:jc w:val="both"/>
        <w:rPr>
          <w:sz w:val="24"/>
        </w:rPr>
      </w:pPr>
    </w:p>
    <w:p w14:paraId="4E000000">
      <w:pPr>
        <w:rPr>
          <w:sz w:val="24"/>
        </w:rPr>
      </w:pPr>
      <w:r>
        <w:rPr>
          <w:sz w:val="24"/>
        </w:rPr>
        <w:t xml:space="preserve">Ведущий специалист по вопросам </w:t>
      </w:r>
    </w:p>
    <w:p w14:paraId="4F000000">
      <w:pPr>
        <w:rPr>
          <w:sz w:val="24"/>
        </w:rPr>
      </w:pPr>
      <w:r>
        <w:rPr>
          <w:sz w:val="24"/>
        </w:rPr>
        <w:t>муниципального хозяйства                                                                   А.Е.Лященко</w:t>
      </w:r>
    </w:p>
    <w:p w14:paraId="50000000">
      <w:pPr>
        <w:rPr>
          <w:sz w:val="24"/>
        </w:rPr>
      </w:pPr>
    </w:p>
    <w:p w14:paraId="51000000">
      <w:pPr>
        <w:rPr>
          <w:sz w:val="24"/>
        </w:rPr>
      </w:pPr>
    </w:p>
    <w:p w14:paraId="52000000">
      <w:pPr>
        <w:rPr>
          <w:sz w:val="24"/>
        </w:rPr>
      </w:pPr>
      <w:r>
        <w:rPr>
          <w:sz w:val="24"/>
        </w:rPr>
        <w:t>село Федосеевка</w:t>
      </w:r>
    </w:p>
    <w:p w14:paraId="53000000">
      <w:pPr>
        <w:rPr>
          <w:sz w:val="24"/>
        </w:rPr>
      </w:pPr>
      <w:r>
        <w:rPr>
          <w:sz w:val="24"/>
        </w:rPr>
        <w:t>15 января 2025 года</w:t>
      </w:r>
    </w:p>
    <w:p w14:paraId="54000000">
      <w:pPr>
        <w:ind/>
        <w:jc w:val="both"/>
        <w:rPr>
          <w:sz w:val="24"/>
        </w:rPr>
      </w:pPr>
      <w:r>
        <w:rPr>
          <w:sz w:val="24"/>
        </w:rPr>
        <w:t>№ 98</w:t>
      </w:r>
    </w:p>
    <w:p w14:paraId="55000000">
      <w:pPr>
        <w:ind/>
        <w:jc w:val="both"/>
        <w:rPr>
          <w:sz w:val="24"/>
        </w:rPr>
      </w:pPr>
    </w:p>
    <w:p w14:paraId="56000000">
      <w:pPr>
        <w:ind/>
        <w:jc w:val="both"/>
        <w:rPr>
          <w:sz w:val="24"/>
        </w:rPr>
      </w:pPr>
    </w:p>
    <w:p w14:paraId="57000000">
      <w:pPr>
        <w:ind/>
        <w:jc w:val="both"/>
        <w:rPr>
          <w:sz w:val="24"/>
        </w:rPr>
      </w:pPr>
    </w:p>
    <w:p w14:paraId="58000000">
      <w:pPr>
        <w:ind/>
        <w:jc w:val="both"/>
        <w:rPr>
          <w:sz w:val="24"/>
        </w:rPr>
      </w:pPr>
    </w:p>
    <w:p w14:paraId="59000000">
      <w:pPr>
        <w:pStyle w:val="Style_5"/>
        <w:widowControl w:val="0"/>
        <w:ind w:firstLine="0" w:left="5103"/>
        <w:jc w:val="center"/>
        <w:rPr>
          <w:sz w:val="24"/>
        </w:rPr>
      </w:pPr>
      <w:r>
        <w:rPr>
          <w:rFonts w:ascii="Times New Roman" w:hAnsi="Times New Roman"/>
          <w:sz w:val="24"/>
        </w:rPr>
        <w:t>Приложение</w:t>
      </w:r>
    </w:p>
    <w:p w14:paraId="5A000000">
      <w:pPr>
        <w:pStyle w:val="Style_5"/>
        <w:widowControl w:val="0"/>
        <w:ind w:firstLine="0" w:left="5103"/>
        <w:jc w:val="center"/>
        <w:rPr>
          <w:sz w:val="24"/>
        </w:rPr>
      </w:pPr>
      <w:r>
        <w:rPr>
          <w:rFonts w:ascii="Times New Roman" w:hAnsi="Times New Roman"/>
          <w:sz w:val="24"/>
        </w:rPr>
        <w:t>к решению Собрания депутатов Федосеевского сельского поселения</w:t>
      </w:r>
    </w:p>
    <w:p w14:paraId="5B000000">
      <w:pPr>
        <w:pStyle w:val="Style_5"/>
        <w:widowControl w:val="0"/>
        <w:ind w:firstLine="0" w:left="5103"/>
        <w:jc w:val="center"/>
        <w:rPr>
          <w:sz w:val="24"/>
        </w:rPr>
      </w:pPr>
      <w:r>
        <w:rPr>
          <w:rFonts w:ascii="Times New Roman" w:hAnsi="Times New Roman"/>
          <w:sz w:val="24"/>
        </w:rPr>
        <w:t>от 15 января 2025 года № 98</w:t>
      </w:r>
    </w:p>
    <w:p w14:paraId="5C000000">
      <w:pPr>
        <w:pStyle w:val="Style_5"/>
        <w:widowControl w:val="0"/>
        <w:ind w:firstLine="0" w:left="5103"/>
        <w:jc w:val="center"/>
        <w:rPr>
          <w:rFonts w:ascii="Times New Roman" w:hAnsi="Times New Roman"/>
          <w:sz w:val="24"/>
        </w:rPr>
      </w:pPr>
    </w:p>
    <w:p w14:paraId="5D000000">
      <w:pPr>
        <w:pStyle w:val="Style_5"/>
        <w:widowControl w:val="0"/>
        <w:ind w:firstLine="0" w:left="0"/>
        <w:jc w:val="center"/>
        <w:rPr>
          <w:rFonts w:ascii="Times New Roman" w:hAnsi="Times New Roman"/>
          <w:sz w:val="24"/>
        </w:rPr>
      </w:pPr>
    </w:p>
    <w:p w14:paraId="5E000000">
      <w:pPr>
        <w:pStyle w:val="Style_5"/>
        <w:widowControl w:val="0"/>
        <w:ind w:firstLine="0" w:left="0"/>
        <w:jc w:val="center"/>
        <w:rPr>
          <w:sz w:val="24"/>
        </w:rPr>
      </w:pPr>
      <w:r>
        <w:rPr>
          <w:rFonts w:ascii="Times New Roman" w:hAnsi="Times New Roman"/>
          <w:sz w:val="24"/>
        </w:rPr>
        <w:t>ПОРЯДОК</w:t>
      </w:r>
    </w:p>
    <w:p w14:paraId="5F000000">
      <w:pPr>
        <w:ind w:right="-2"/>
        <w:jc w:val="center"/>
        <w:rPr>
          <w:sz w:val="24"/>
        </w:rPr>
      </w:pPr>
      <w:r>
        <w:rPr>
          <w:sz w:val="24"/>
        </w:rPr>
        <w:t xml:space="preserve">проведения конкурса по отбору кандидатур на должность главы Федосеевского сельского поселения </w:t>
      </w:r>
    </w:p>
    <w:p w14:paraId="60000000">
      <w:pPr>
        <w:pStyle w:val="Style_5"/>
        <w:widowControl w:val="0"/>
        <w:ind w:firstLine="0" w:left="0"/>
        <w:jc w:val="center"/>
        <w:rPr>
          <w:rFonts w:ascii="Times New Roman" w:hAnsi="Times New Roman"/>
          <w:sz w:val="24"/>
        </w:rPr>
      </w:pPr>
    </w:p>
    <w:p w14:paraId="61000000">
      <w:pPr>
        <w:ind w:right="-2"/>
        <w:jc w:val="center"/>
        <w:rPr>
          <w:sz w:val="24"/>
        </w:rPr>
      </w:pPr>
      <w:r>
        <w:rPr>
          <w:sz w:val="24"/>
        </w:rPr>
        <w:t xml:space="preserve">1. Формирование и организация деятельности комиссии по проведению конкурса </w:t>
      </w:r>
      <w:r>
        <w:rPr>
          <w:sz w:val="24"/>
        </w:rPr>
        <w:br/>
      </w:r>
      <w:r>
        <w:rPr>
          <w:sz w:val="24"/>
        </w:rPr>
        <w:t xml:space="preserve">по отбору кандидатур на должность главы Федосеевского сельского поселения </w:t>
      </w:r>
    </w:p>
    <w:p w14:paraId="62000000">
      <w:pPr>
        <w:pStyle w:val="Style_5"/>
        <w:widowControl w:val="0"/>
        <w:ind w:firstLine="0" w:left="0"/>
        <w:jc w:val="center"/>
        <w:rPr>
          <w:rFonts w:ascii="Times New Roman" w:hAnsi="Times New Roman"/>
          <w:sz w:val="24"/>
        </w:rPr>
      </w:pPr>
    </w:p>
    <w:p w14:paraId="63000000">
      <w:pPr>
        <w:pStyle w:val="Style_5"/>
        <w:ind w:firstLine="709" w:left="0"/>
        <w:jc w:val="both"/>
        <w:rPr>
          <w:sz w:val="24"/>
        </w:rPr>
      </w:pPr>
      <w:r>
        <w:rPr>
          <w:rFonts w:ascii="Times New Roman" w:hAnsi="Times New Roman"/>
          <w:sz w:val="24"/>
        </w:rPr>
        <w:t>1. Организация и проведение конкурса по отбору кандидатур на должность главы Федосеевского сельского поселения (далее – конкурс) осуществляются комиссией по проведению конкурса по отбору кандидатур на должность главы Федосеевского сельского поселения (далее – конкурсная комиссия).</w:t>
      </w:r>
    </w:p>
    <w:p w14:paraId="64000000">
      <w:pPr>
        <w:pStyle w:val="Style_5"/>
        <w:widowControl w:val="0"/>
        <w:ind w:firstLine="709" w:left="0"/>
        <w:jc w:val="both"/>
        <w:rPr>
          <w:sz w:val="24"/>
        </w:rPr>
      </w:pPr>
      <w:r>
        <w:rPr>
          <w:rFonts w:ascii="Times New Roman" w:hAnsi="Times New Roman"/>
          <w:sz w:val="24"/>
        </w:rPr>
        <w:t>2. Общее число членов конкурсной комиссии составляет 6 человек.</w:t>
      </w:r>
    </w:p>
    <w:p w14:paraId="65000000">
      <w:pPr>
        <w:pStyle w:val="Style_5"/>
        <w:widowControl w:val="0"/>
        <w:ind w:firstLine="709" w:left="0"/>
        <w:jc w:val="both"/>
        <w:rPr>
          <w:sz w:val="24"/>
        </w:rPr>
      </w:pPr>
      <w:r>
        <w:rPr>
          <w:rFonts w:ascii="Times New Roman" w:hAnsi="Times New Roman"/>
          <w:sz w:val="24"/>
        </w:rPr>
        <w:t>Половина членов конкурсной комиссии назначается Собранием депутатов Федосеевского сельского поселения, а другая половина – главой Заветинского района.</w:t>
      </w:r>
    </w:p>
    <w:p w14:paraId="66000000">
      <w:pPr>
        <w:pStyle w:val="Style_5"/>
        <w:widowControl w:val="0"/>
        <w:ind w:firstLine="709" w:left="0"/>
        <w:jc w:val="both"/>
        <w:rPr>
          <w:sz w:val="24"/>
        </w:rPr>
      </w:pPr>
      <w:r>
        <w:rPr>
          <w:rFonts w:ascii="Times New Roman" w:hAnsi="Times New Roman"/>
          <w:sz w:val="24"/>
        </w:rPr>
        <w:t>Конкурсная комиссия может осуществлять свои полномочия в случае назначения не менее двух третей от общего числа ее членов.</w:t>
      </w:r>
    </w:p>
    <w:p w14:paraId="67000000">
      <w:pPr>
        <w:pStyle w:val="Style_5"/>
        <w:ind w:firstLine="709" w:left="0"/>
        <w:jc w:val="both"/>
        <w:rPr>
          <w:sz w:val="24"/>
        </w:rPr>
      </w:pPr>
      <w:r>
        <w:rPr>
          <w:rFonts w:ascii="Times New Roman" w:hAnsi="Times New Roman"/>
          <w:sz w:val="24"/>
        </w:rPr>
        <w:t>3. Кандидатов в состав конкурсной комиссии от Собрания депутатов Федосеевского сельского поселения вправе выдвигать председатель Собрания депутатов, депутаты Собрания депутатов Федосеевского сельского поселения.</w:t>
      </w:r>
    </w:p>
    <w:p w14:paraId="68000000">
      <w:pPr>
        <w:pStyle w:val="Style_5"/>
        <w:ind w:firstLine="709" w:left="0"/>
        <w:jc w:val="both"/>
        <w:rPr>
          <w:sz w:val="24"/>
        </w:rPr>
      </w:pPr>
      <w:r>
        <w:rPr>
          <w:rFonts w:ascii="Times New Roman" w:hAnsi="Times New Roman"/>
          <w:sz w:val="24"/>
        </w:rPr>
        <w:t>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Федосеевского сельского поселения.</w:t>
      </w:r>
    </w:p>
    <w:p w14:paraId="69000000">
      <w:pPr>
        <w:pStyle w:val="Style_5"/>
        <w:ind w:firstLine="709" w:left="0"/>
        <w:jc w:val="both"/>
        <w:rPr>
          <w:sz w:val="24"/>
        </w:rPr>
      </w:pPr>
      <w:r>
        <w:rPr>
          <w:rFonts w:ascii="Times New Roman" w:hAnsi="Times New Roman"/>
          <w:sz w:val="24"/>
        </w:rPr>
        <w:t>В состав конкурсной комиссии не могут быть выдвинуты кандидаты, являющиеся депутатами Собрания депутатов Федосеевского сельского поселения.</w:t>
      </w:r>
    </w:p>
    <w:p w14:paraId="6A000000">
      <w:pPr>
        <w:pStyle w:val="Style_5"/>
        <w:ind w:firstLine="709" w:left="0"/>
        <w:jc w:val="both"/>
        <w:rPr>
          <w:sz w:val="24"/>
        </w:rPr>
      </w:pPr>
      <w:r>
        <w:rPr>
          <w:rFonts w:ascii="Times New Roman" w:hAnsi="Times New Roman"/>
          <w:sz w:val="24"/>
        </w:rPr>
        <w:t>5. Решение о назначении половины членов конкурсной комиссии принимается Собранием депутатов Федосеевского сельского поселения большинством голосов от установленной численности депутатов Собрания депутатов Федосеевского сельского поселения одновременно с принятием решения об объявлении конкурса.</w:t>
      </w:r>
    </w:p>
    <w:p w14:paraId="6B000000">
      <w:pPr>
        <w:pStyle w:val="Style_5"/>
        <w:ind w:firstLine="709" w:left="0"/>
        <w:jc w:val="both"/>
        <w:rPr>
          <w:sz w:val="24"/>
        </w:rPr>
      </w:pPr>
      <w:r>
        <w:rPr>
          <w:rFonts w:ascii="Times New Roman" w:hAnsi="Times New Roman"/>
          <w:sz w:val="24"/>
        </w:rPr>
        <w:t xml:space="preserve">6. Конкурсная комиссия состоит из председателя, заместителя председателя, секретаря и членов конкурсной комиссии. </w:t>
      </w:r>
    </w:p>
    <w:p w14:paraId="6C000000">
      <w:pPr>
        <w:pStyle w:val="Style_5"/>
        <w:ind w:firstLine="709" w:left="0"/>
        <w:jc w:val="both"/>
        <w:rPr>
          <w:sz w:val="24"/>
        </w:rPr>
      </w:pPr>
      <w:r>
        <w:rPr>
          <w:rFonts w:ascii="Times New Roman" w:hAnsi="Times New Roman"/>
          <w:sz w:val="24"/>
        </w:rPr>
        <w:t>Председатель, заместитель 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 Допускается участие членов конкурсной комиссии в заседании конкурсной комиссии в формате видеоконференции.</w:t>
      </w:r>
    </w:p>
    <w:p w14:paraId="6D000000">
      <w:pPr>
        <w:pStyle w:val="Style_5"/>
        <w:ind w:firstLine="709" w:left="0"/>
        <w:jc w:val="both"/>
        <w:rPr>
          <w:sz w:val="24"/>
        </w:rPr>
      </w:pPr>
      <w:r>
        <w:rPr>
          <w:rFonts w:ascii="Times New Roman" w:hAnsi="Times New Roman"/>
          <w:sz w:val="24"/>
        </w:rPr>
        <w:t>7. Председатель конкурсной комиссии:</w:t>
      </w:r>
    </w:p>
    <w:p w14:paraId="6E000000">
      <w:pPr>
        <w:pStyle w:val="Style_5"/>
        <w:widowControl w:val="0"/>
        <w:ind w:firstLine="709" w:left="0"/>
        <w:jc w:val="both"/>
        <w:rPr>
          <w:sz w:val="24"/>
        </w:rPr>
      </w:pPr>
      <w:r>
        <w:rPr>
          <w:rFonts w:ascii="Times New Roman" w:hAnsi="Times New Roman"/>
          <w:sz w:val="24"/>
        </w:rPr>
        <w:t>осуществляет общее руководство работой конкурсной комиссии;</w:t>
      </w:r>
    </w:p>
    <w:p w14:paraId="6F000000">
      <w:pPr>
        <w:pStyle w:val="Style_5"/>
        <w:widowControl w:val="0"/>
        <w:ind w:firstLine="709" w:left="0"/>
        <w:jc w:val="both"/>
        <w:rPr>
          <w:sz w:val="24"/>
        </w:rPr>
      </w:pPr>
      <w:r>
        <w:rPr>
          <w:rFonts w:ascii="Times New Roman" w:hAnsi="Times New Roman"/>
          <w:sz w:val="24"/>
        </w:rPr>
        <w:t>созывает заседания конкурсной комиссии, председательствует на ее заседаниях;</w:t>
      </w:r>
    </w:p>
    <w:p w14:paraId="70000000">
      <w:pPr>
        <w:pStyle w:val="Style_5"/>
        <w:widowControl w:val="0"/>
        <w:ind w:firstLine="709" w:left="0"/>
        <w:jc w:val="both"/>
        <w:rPr>
          <w:sz w:val="24"/>
        </w:rPr>
      </w:pPr>
      <w:r>
        <w:rPr>
          <w:rFonts w:ascii="Times New Roman" w:hAnsi="Times New Roman"/>
          <w:sz w:val="24"/>
        </w:rPr>
        <w:t>распределяет обязанности между членами конкурсной комиссии;</w:t>
      </w:r>
    </w:p>
    <w:p w14:paraId="71000000">
      <w:pPr>
        <w:pStyle w:val="Style_5"/>
        <w:widowControl w:val="0"/>
        <w:ind w:firstLine="709" w:left="0"/>
        <w:jc w:val="both"/>
        <w:rPr>
          <w:sz w:val="24"/>
        </w:rPr>
      </w:pPr>
      <w:r>
        <w:rPr>
          <w:rFonts w:ascii="Times New Roman" w:hAnsi="Times New Roman"/>
          <w:sz w:val="24"/>
        </w:rPr>
        <w:t>подписывает протоколы заседаний конкурсной комиссии и принятые конкурсной комиссией решения;</w:t>
      </w:r>
    </w:p>
    <w:p w14:paraId="72000000">
      <w:pPr>
        <w:pStyle w:val="Style_5"/>
        <w:widowControl w:val="0"/>
        <w:ind w:firstLine="709" w:left="0"/>
        <w:jc w:val="both"/>
        <w:rPr>
          <w:sz w:val="24"/>
        </w:rPr>
      </w:pPr>
      <w:r>
        <w:rPr>
          <w:rFonts w:ascii="Times New Roman" w:hAnsi="Times New Roman"/>
          <w:sz w:val="24"/>
        </w:rPr>
        <w:t>представляет конкурсную комиссию в отношениях с кандидатами на должность главы Федосеевского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14:paraId="73000000">
      <w:pPr>
        <w:pStyle w:val="Style_5"/>
        <w:widowControl w:val="0"/>
        <w:ind w:firstLine="709" w:left="0"/>
        <w:jc w:val="both"/>
        <w:rPr>
          <w:sz w:val="24"/>
        </w:rPr>
      </w:pPr>
      <w:r>
        <w:rPr>
          <w:rFonts w:ascii="Times New Roman" w:hAnsi="Times New Roman"/>
          <w:sz w:val="24"/>
        </w:rPr>
        <w:t>представляет на заседании Собрания депутатов Федосеевского сельского поселения принятое по результатам конкурса решение конкурсной комиссии;</w:t>
      </w:r>
    </w:p>
    <w:p w14:paraId="74000000">
      <w:pPr>
        <w:pStyle w:val="Style_5"/>
        <w:widowControl w:val="0"/>
        <w:ind w:firstLine="709" w:left="0"/>
        <w:jc w:val="both"/>
        <w:rPr>
          <w:sz w:val="24"/>
        </w:rPr>
      </w:pPr>
      <w:r>
        <w:rPr>
          <w:rFonts w:ascii="Times New Roman" w:hAnsi="Times New Roman"/>
          <w:sz w:val="24"/>
        </w:rPr>
        <w:t>осуществляет иные полномочия, предусмотренные настоящим порядком.</w:t>
      </w:r>
    </w:p>
    <w:p w14:paraId="75000000">
      <w:pPr>
        <w:pStyle w:val="Style_5"/>
        <w:widowControl w:val="0"/>
        <w:ind w:firstLine="709" w:left="0"/>
        <w:jc w:val="both"/>
        <w:rPr>
          <w:sz w:val="24"/>
        </w:rPr>
      </w:pPr>
      <w:r>
        <w:rPr>
          <w:rFonts w:ascii="Times New Roman" w:hAnsi="Times New Roman"/>
          <w:sz w:val="24"/>
        </w:rPr>
        <w:t>8. До избрания председателя конкурсной комиссии ее заседания созывает, открывает и ведет старейший по возрасту член конкурсной комиссии.</w:t>
      </w:r>
    </w:p>
    <w:p w14:paraId="76000000">
      <w:pPr>
        <w:pStyle w:val="Style_5"/>
        <w:widowControl w:val="0"/>
        <w:ind w:firstLine="709" w:left="0"/>
        <w:jc w:val="both"/>
        <w:rPr>
          <w:sz w:val="24"/>
        </w:rPr>
      </w:pPr>
      <w:r>
        <w:rPr>
          <w:rFonts w:ascii="Times New Roman" w:hAnsi="Times New Roman"/>
          <w:sz w:val="24"/>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14:paraId="77000000">
      <w:pPr>
        <w:pStyle w:val="Style_5"/>
        <w:widowControl w:val="0"/>
        <w:ind/>
        <w:jc w:val="both"/>
        <w:rPr>
          <w:sz w:val="24"/>
        </w:rPr>
      </w:pPr>
      <w:r>
        <w:rPr>
          <w:rFonts w:ascii="Times New Roman" w:hAnsi="Times New Roman"/>
          <w:sz w:val="24"/>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14:paraId="78000000">
      <w:pPr>
        <w:pStyle w:val="Style_5"/>
        <w:widowControl w:val="0"/>
        <w:ind w:firstLine="709" w:left="0"/>
        <w:jc w:val="both"/>
        <w:rPr>
          <w:sz w:val="24"/>
        </w:rPr>
      </w:pPr>
      <w:r>
        <w:rPr>
          <w:rFonts w:ascii="Times New Roman" w:hAnsi="Times New Roman"/>
          <w:sz w:val="24"/>
        </w:rPr>
        <w:t>10. Секретарь конкурсной комиссии:</w:t>
      </w:r>
    </w:p>
    <w:p w14:paraId="79000000">
      <w:pPr>
        <w:pStyle w:val="Style_5"/>
        <w:widowControl w:val="0"/>
        <w:ind w:firstLine="709" w:left="0"/>
        <w:jc w:val="both"/>
        <w:rPr>
          <w:sz w:val="24"/>
        </w:rPr>
      </w:pPr>
      <w:r>
        <w:rPr>
          <w:rFonts w:ascii="Times New Roman" w:hAnsi="Times New Roman"/>
          <w:sz w:val="24"/>
        </w:rPr>
        <w:t>осуществляет организационное обеспечение деятельности конкурсной комиссии;</w:t>
      </w:r>
    </w:p>
    <w:p w14:paraId="7A000000">
      <w:pPr>
        <w:pStyle w:val="Style_5"/>
        <w:widowControl w:val="0"/>
        <w:ind w:firstLine="709" w:left="0"/>
        <w:jc w:val="both"/>
        <w:rPr>
          <w:sz w:val="24"/>
        </w:rPr>
      </w:pPr>
      <w:r>
        <w:rPr>
          <w:rFonts w:ascii="Times New Roman" w:hAnsi="Times New Roman"/>
          <w:sz w:val="24"/>
        </w:rPr>
        <w:t>ведет делопроизводство конкурсной комиссии;</w:t>
      </w:r>
    </w:p>
    <w:p w14:paraId="7B000000">
      <w:pPr>
        <w:pStyle w:val="Style_5"/>
        <w:widowControl w:val="0"/>
        <w:ind w:firstLine="709" w:left="0"/>
        <w:jc w:val="both"/>
        <w:rPr>
          <w:sz w:val="24"/>
        </w:rPr>
      </w:pPr>
      <w:r>
        <w:rPr>
          <w:rFonts w:ascii="Times New Roman" w:hAnsi="Times New Roman"/>
          <w:sz w:val="24"/>
        </w:rPr>
        <w:t>принимает и регистрирует документы от кандидатов на должность главы Федосеевского сельского поселения;</w:t>
      </w:r>
    </w:p>
    <w:p w14:paraId="7C000000">
      <w:pPr>
        <w:pStyle w:val="Style_5"/>
        <w:widowControl w:val="0"/>
        <w:ind w:firstLine="709" w:left="0"/>
        <w:jc w:val="both"/>
        <w:rPr>
          <w:sz w:val="24"/>
        </w:rPr>
      </w:pPr>
      <w:r>
        <w:rPr>
          <w:rFonts w:ascii="Times New Roman" w:hAnsi="Times New Roman"/>
          <w:sz w:val="24"/>
        </w:rPr>
        <w:t>осуществляет подготовку заседаний конкурсной комиссии, в том числе извещает членов конкурсной комиссии, кандидатов на должность главы Федосеевского сельского поселения, иных заинтересованных лиц о дате, времени и месте заседания конкурсной комиссии;</w:t>
      </w:r>
    </w:p>
    <w:p w14:paraId="7D000000">
      <w:pPr>
        <w:pStyle w:val="Style_5"/>
        <w:widowControl w:val="0"/>
        <w:ind w:firstLine="709" w:left="0"/>
        <w:jc w:val="both"/>
        <w:rPr>
          <w:sz w:val="24"/>
        </w:rPr>
      </w:pPr>
      <w:r>
        <w:rPr>
          <w:rFonts w:ascii="Times New Roman" w:hAnsi="Times New Roman"/>
          <w:sz w:val="24"/>
        </w:rPr>
        <w:t>ведет и оформляет протоколы заседаний конкурсной комиссии;</w:t>
      </w:r>
    </w:p>
    <w:p w14:paraId="7E000000">
      <w:pPr>
        <w:pStyle w:val="Style_5"/>
        <w:widowControl w:val="0"/>
        <w:ind w:firstLine="709" w:left="0"/>
        <w:jc w:val="both"/>
        <w:rPr>
          <w:sz w:val="24"/>
        </w:rPr>
      </w:pPr>
      <w:r>
        <w:rPr>
          <w:rFonts w:ascii="Times New Roman" w:hAnsi="Times New Roman"/>
          <w:sz w:val="24"/>
        </w:rPr>
        <w:t>оформляет и подписывает принятые конкурсной комиссией решения;</w:t>
      </w:r>
    </w:p>
    <w:p w14:paraId="7F000000">
      <w:pPr>
        <w:pStyle w:val="Style_5"/>
        <w:widowControl w:val="0"/>
        <w:ind w:firstLine="709" w:left="0"/>
        <w:jc w:val="both"/>
        <w:rPr>
          <w:sz w:val="24"/>
        </w:rPr>
      </w:pPr>
      <w:r>
        <w:rPr>
          <w:rFonts w:ascii="Times New Roman" w:hAnsi="Times New Roman"/>
          <w:sz w:val="24"/>
        </w:rPr>
        <w:t>решает иные вопросы, связанные с подготовкой и проведением заседаний конкурсной комиссии.</w:t>
      </w:r>
    </w:p>
    <w:p w14:paraId="80000000">
      <w:pPr>
        <w:pStyle w:val="Style_5"/>
        <w:widowControl w:val="0"/>
        <w:ind w:firstLine="709" w:left="0"/>
        <w:jc w:val="both"/>
        <w:rPr>
          <w:sz w:val="24"/>
        </w:rPr>
      </w:pPr>
      <w:r>
        <w:rPr>
          <w:rFonts w:ascii="Times New Roman" w:hAnsi="Times New Roman"/>
          <w:sz w:val="24"/>
        </w:rPr>
        <w:t>11. До избрания секретаря конкурсной комиссии его обязанности исполняет член конкурсной комиссии, определяемый Собранием депутатов Федосеевского сельского поселения из числа назначенных ею членов конкурсной комиссии.</w:t>
      </w:r>
    </w:p>
    <w:p w14:paraId="81000000">
      <w:pPr>
        <w:pStyle w:val="Style_5"/>
        <w:widowControl w:val="0"/>
        <w:ind w:firstLine="709" w:left="0"/>
        <w:jc w:val="both"/>
        <w:rPr>
          <w:sz w:val="24"/>
        </w:rPr>
      </w:pPr>
      <w:r>
        <w:rPr>
          <w:rFonts w:ascii="Times New Roman" w:hAnsi="Times New Roman"/>
          <w:sz w:val="24"/>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14:paraId="82000000">
      <w:pPr>
        <w:pStyle w:val="Style_5"/>
        <w:ind w:firstLine="709" w:left="0"/>
        <w:jc w:val="both"/>
        <w:rPr>
          <w:sz w:val="24"/>
        </w:rPr>
      </w:pPr>
      <w:r>
        <w:rPr>
          <w:rFonts w:ascii="Times New Roman" w:hAnsi="Times New Roman"/>
          <w:sz w:val="24"/>
        </w:rPr>
        <w:t>12. Организационной формой деятельности конкурсной комиссии являются заседания.</w:t>
      </w:r>
    </w:p>
    <w:p w14:paraId="83000000">
      <w:pPr>
        <w:pStyle w:val="Style_5"/>
        <w:ind w:firstLine="709" w:left="0"/>
        <w:jc w:val="both"/>
        <w:rPr>
          <w:sz w:val="24"/>
        </w:rPr>
      </w:pPr>
      <w:r>
        <w:rPr>
          <w:rFonts w:ascii="Times New Roman" w:hAnsi="Times New Roman"/>
          <w:sz w:val="24"/>
        </w:rPr>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14:paraId="84000000">
      <w:pPr>
        <w:pStyle w:val="Style_5"/>
        <w:ind w:firstLine="709" w:left="0"/>
        <w:jc w:val="both"/>
        <w:rPr>
          <w:sz w:val="24"/>
        </w:rPr>
      </w:pPr>
      <w:r>
        <w:rPr>
          <w:rFonts w:ascii="Times New Roman" w:hAnsi="Times New Roman"/>
          <w:sz w:val="24"/>
        </w:rPr>
        <w:t>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 При равенстве голосов решающим является голос председателя конкурсной комиссии.</w:t>
      </w:r>
    </w:p>
    <w:p w14:paraId="85000000">
      <w:pPr>
        <w:pStyle w:val="Style_5"/>
        <w:ind w:firstLine="709" w:left="0"/>
        <w:jc w:val="both"/>
        <w:rPr>
          <w:sz w:val="24"/>
        </w:rPr>
      </w:pPr>
      <w:r>
        <w:rPr>
          <w:rFonts w:ascii="Times New Roman" w:hAnsi="Times New Roman"/>
          <w:sz w:val="24"/>
        </w:rPr>
        <w:t>13. На заседании конкурсной комиссии ведется протокол, который подписывается председателем и секретарем конкурсной комиссии.</w:t>
      </w:r>
    </w:p>
    <w:p w14:paraId="86000000">
      <w:pPr>
        <w:pStyle w:val="Style_5"/>
        <w:ind w:firstLine="709" w:left="0"/>
        <w:jc w:val="both"/>
        <w:rPr>
          <w:sz w:val="24"/>
        </w:rPr>
      </w:pPr>
      <w:r>
        <w:rPr>
          <w:rFonts w:ascii="Times New Roman" w:hAnsi="Times New Roman"/>
          <w:sz w:val="24"/>
        </w:rPr>
        <w:t>14. Полномочия члена конкурсной комиссии прекращаются досрочно по решению конкурсной комиссии в случаях:</w:t>
      </w:r>
    </w:p>
    <w:p w14:paraId="87000000">
      <w:pPr>
        <w:pStyle w:val="Style_5"/>
        <w:widowControl w:val="0"/>
        <w:ind w:firstLine="709" w:left="0"/>
        <w:jc w:val="both"/>
        <w:rPr>
          <w:sz w:val="24"/>
        </w:rPr>
      </w:pPr>
      <w:r>
        <w:rPr>
          <w:rFonts w:ascii="Times New Roman" w:hAnsi="Times New Roman"/>
          <w:sz w:val="24"/>
        </w:rPr>
        <w:t>смерти члена конкурсной комиссии;</w:t>
      </w:r>
    </w:p>
    <w:p w14:paraId="88000000">
      <w:pPr>
        <w:pStyle w:val="Style_5"/>
        <w:widowControl w:val="0"/>
        <w:ind w:firstLine="709" w:left="0"/>
        <w:jc w:val="both"/>
        <w:rPr>
          <w:sz w:val="24"/>
        </w:rPr>
      </w:pPr>
      <w:r>
        <w:rPr>
          <w:rFonts w:ascii="Times New Roman" w:hAnsi="Times New Roman"/>
          <w:sz w:val="24"/>
        </w:rPr>
        <w:t>подачи членом конкурсной комиссии заявления в письменной форме о сложении своих полномочий;</w:t>
      </w:r>
    </w:p>
    <w:p w14:paraId="89000000">
      <w:pPr>
        <w:pStyle w:val="Style_5"/>
        <w:widowControl w:val="0"/>
        <w:ind w:firstLine="709" w:left="0"/>
        <w:jc w:val="both"/>
        <w:rPr>
          <w:sz w:val="24"/>
        </w:rPr>
      </w:pPr>
      <w:r>
        <w:rPr>
          <w:rFonts w:ascii="Times New Roman" w:hAnsi="Times New Roman"/>
          <w:sz w:val="24"/>
        </w:rPr>
        <w:t>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Федосеевского сельского поселения.</w:t>
      </w:r>
    </w:p>
    <w:p w14:paraId="8A000000">
      <w:pPr>
        <w:pStyle w:val="Style_5"/>
        <w:widowControl w:val="0"/>
        <w:ind w:firstLine="709" w:left="0"/>
        <w:jc w:val="both"/>
        <w:rPr>
          <w:sz w:val="24"/>
        </w:rPr>
      </w:pPr>
      <w:r>
        <w:rPr>
          <w:rFonts w:ascii="Times New Roman" w:hAnsi="Times New Roman"/>
          <w:sz w:val="24"/>
        </w:rPr>
        <w:t>15. В случае досрочного прекращения полномочий членов конкурсной комиссии, в результате которого конкурсная комиссия остается в неправомочном составе, Собрание депутатов Федосеевского сельского поселения и (или) глава Заветинского района назначают соответствующих членов конкурсной комиссии взамен выбывших.</w:t>
      </w:r>
    </w:p>
    <w:p w14:paraId="8B000000">
      <w:pPr>
        <w:pStyle w:val="Style_5"/>
        <w:ind w:firstLine="709" w:left="0"/>
        <w:jc w:val="both"/>
        <w:rPr>
          <w:sz w:val="24"/>
        </w:rPr>
      </w:pPr>
      <w:r>
        <w:rPr>
          <w:rFonts w:ascii="Times New Roman" w:hAnsi="Times New Roman"/>
          <w:sz w:val="24"/>
        </w:rPr>
        <w:t>16. Материально-техническое обеспечение деятельности конкурсной комиссии, в том числе хранение ее документации, осуществляется</w:t>
      </w:r>
      <w:r>
        <w:rPr>
          <w:rFonts w:ascii="Times New Roman" w:hAnsi="Times New Roman"/>
          <w:i w:val="1"/>
          <w:sz w:val="24"/>
        </w:rPr>
        <w:t xml:space="preserve"> </w:t>
      </w:r>
      <w:r>
        <w:rPr>
          <w:rFonts w:ascii="Times New Roman" w:hAnsi="Times New Roman"/>
          <w:sz w:val="24"/>
        </w:rPr>
        <w:t>Администрацией Федосеевского сельского поселения.</w:t>
      </w:r>
    </w:p>
    <w:p w14:paraId="8C000000">
      <w:pPr>
        <w:pStyle w:val="Style_5"/>
        <w:widowControl w:val="0"/>
        <w:ind w:firstLine="709" w:left="0"/>
        <w:jc w:val="both"/>
        <w:rPr>
          <w:sz w:val="24"/>
        </w:rPr>
      </w:pPr>
      <w:r>
        <w:rPr>
          <w:rFonts w:ascii="Times New Roman" w:hAnsi="Times New Roman"/>
          <w:sz w:val="24"/>
        </w:rPr>
        <w:t>17. Конкурсная комиссия осуществляет свои полномочия до дня принятия Собранием депутатов Федосеевского сельского поселения решения об избрании на должность главы Федосеевского сельского поселения одного из кандидатов, представленных конкурсной комиссией по результатам конкурса.</w:t>
      </w:r>
    </w:p>
    <w:p w14:paraId="8D000000">
      <w:pPr>
        <w:pStyle w:val="Style_5"/>
        <w:ind w:firstLine="709" w:left="0"/>
        <w:jc w:val="both"/>
        <w:rPr>
          <w:sz w:val="24"/>
        </w:rPr>
      </w:pPr>
      <w:r>
        <w:rPr>
          <w:rFonts w:ascii="Times New Roman" w:hAnsi="Times New Roman"/>
          <w:sz w:val="24"/>
        </w:rPr>
        <w:t>18.</w:t>
      </w:r>
      <w:r>
        <w:rPr>
          <w:rFonts w:ascii="Times New Roman" w:hAnsi="Times New Roman"/>
          <w:sz w:val="24"/>
        </w:rPr>
        <w:tab/>
      </w:r>
      <w:r>
        <w:rPr>
          <w:rFonts w:ascii="Times New Roman" w:hAnsi="Times New Roman"/>
          <w:sz w:val="24"/>
        </w:rPr>
        <w:t>Документы конкурсной комиссии по окончании конкурса передаются председателем конкурсной комиссии на хранение в Администрацию Федосеевского сельского поселения.</w:t>
      </w:r>
    </w:p>
    <w:p w14:paraId="8E000000">
      <w:pPr>
        <w:pStyle w:val="Style_5"/>
        <w:ind w:firstLine="709" w:left="0"/>
        <w:jc w:val="both"/>
        <w:rPr>
          <w:sz w:val="24"/>
        </w:rPr>
      </w:pPr>
      <w:r>
        <w:rPr>
          <w:rFonts w:ascii="Times New Roman" w:hAnsi="Times New Roman"/>
          <w:sz w:val="24"/>
        </w:rPr>
        <w:t>19.</w:t>
      </w:r>
      <w:r>
        <w:rPr>
          <w:rFonts w:ascii="Times New Roman" w:hAnsi="Times New Roman"/>
          <w:sz w:val="24"/>
        </w:rPr>
        <w:tab/>
      </w:r>
      <w:r>
        <w:rPr>
          <w:rFonts w:ascii="Times New Roman" w:hAnsi="Times New Roman"/>
          <w:sz w:val="24"/>
        </w:rPr>
        <w:t xml:space="preserve">Документы конкурсной комиссии подлежат хранению в Администрации Федосеевского сельского поселения в течение пяти лет. </w:t>
      </w:r>
    </w:p>
    <w:p w14:paraId="8F000000">
      <w:pPr>
        <w:pStyle w:val="Style_5"/>
        <w:ind w:firstLine="709" w:left="0"/>
        <w:jc w:val="both"/>
        <w:rPr>
          <w:sz w:val="24"/>
        </w:rPr>
      </w:pPr>
      <w:r>
        <w:rPr>
          <w:rFonts w:ascii="Times New Roman" w:hAnsi="Times New Roman"/>
          <w:sz w:val="24"/>
        </w:rPr>
        <w:t>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Федосеевского сельского поселения, по их письменному запросу.</w:t>
      </w:r>
    </w:p>
    <w:p w14:paraId="90000000">
      <w:pPr>
        <w:pStyle w:val="Style_5"/>
        <w:ind w:firstLine="709" w:left="0"/>
        <w:jc w:val="both"/>
        <w:rPr>
          <w:sz w:val="24"/>
        </w:rPr>
      </w:pPr>
      <w:r>
        <w:rPr>
          <w:rFonts w:ascii="Times New Roman" w:hAnsi="Times New Roman"/>
          <w:sz w:val="24"/>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p>
    <w:p w14:paraId="91000000">
      <w:pPr>
        <w:pStyle w:val="Style_5"/>
        <w:ind w:firstLine="709" w:left="0"/>
        <w:jc w:val="both"/>
        <w:rPr>
          <w:rFonts w:ascii="Times New Roman" w:hAnsi="Times New Roman"/>
          <w:sz w:val="24"/>
        </w:rPr>
      </w:pPr>
    </w:p>
    <w:p w14:paraId="92000000">
      <w:pPr>
        <w:pStyle w:val="Style_5"/>
        <w:widowControl w:val="0"/>
        <w:ind w:firstLine="0" w:left="0"/>
        <w:jc w:val="center"/>
        <w:rPr>
          <w:sz w:val="24"/>
        </w:rPr>
      </w:pPr>
      <w:r>
        <w:rPr>
          <w:rFonts w:ascii="Times New Roman" w:hAnsi="Times New Roman"/>
          <w:sz w:val="24"/>
        </w:rPr>
        <w:t>2. Объявление конкурса</w:t>
      </w:r>
    </w:p>
    <w:p w14:paraId="93000000">
      <w:pPr>
        <w:pStyle w:val="Style_5"/>
        <w:ind w:firstLine="709" w:left="0"/>
        <w:jc w:val="both"/>
        <w:rPr>
          <w:sz w:val="24"/>
        </w:rPr>
      </w:pPr>
      <w:r>
        <w:rPr>
          <w:rFonts w:ascii="Times New Roman" w:hAnsi="Times New Roman"/>
          <w:sz w:val="24"/>
        </w:rPr>
        <w:t>1. Решение об объявлении конкурса принимается Собранием депутатов Федосеевского сельского поселения.</w:t>
      </w:r>
    </w:p>
    <w:p w14:paraId="94000000">
      <w:pPr>
        <w:pStyle w:val="Style_5"/>
        <w:ind w:firstLine="709" w:left="0"/>
        <w:jc w:val="both"/>
        <w:rPr>
          <w:sz w:val="24"/>
        </w:rPr>
      </w:pPr>
      <w:r>
        <w:rPr>
          <w:rFonts w:ascii="Times New Roman" w:hAnsi="Times New Roman"/>
          <w:sz w:val="24"/>
        </w:rPr>
        <w:t>2. Решением об объявлении конкурса в обязательном порядке утверждаются:</w:t>
      </w:r>
    </w:p>
    <w:p w14:paraId="95000000">
      <w:pPr>
        <w:pStyle w:val="Style_5"/>
        <w:widowControl w:val="0"/>
        <w:ind w:firstLine="709" w:left="0"/>
        <w:jc w:val="both"/>
        <w:rPr>
          <w:sz w:val="24"/>
        </w:rPr>
      </w:pPr>
      <w:r>
        <w:rPr>
          <w:rFonts w:ascii="Times New Roman" w:hAnsi="Times New Roman"/>
          <w:sz w:val="24"/>
        </w:rPr>
        <w:t>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Федосеевского 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Федосеевского сельского поселения;</w:t>
      </w:r>
    </w:p>
    <w:p w14:paraId="96000000">
      <w:pPr>
        <w:pStyle w:val="Style_5"/>
        <w:ind w:firstLine="709" w:left="0"/>
        <w:jc w:val="both"/>
        <w:rPr>
          <w:sz w:val="24"/>
        </w:rPr>
      </w:pPr>
      <w:r>
        <w:rPr>
          <w:rFonts w:ascii="Times New Roman" w:hAnsi="Times New Roman"/>
          <w:sz w:val="24"/>
        </w:rPr>
        <w:t>2) дата, место и время проведения заседания конкурсной комиссии.</w:t>
      </w:r>
    </w:p>
    <w:p w14:paraId="97000000">
      <w:pPr>
        <w:pStyle w:val="Style_5"/>
        <w:widowControl w:val="0"/>
        <w:ind/>
        <w:jc w:val="both"/>
        <w:rPr>
          <w:sz w:val="24"/>
        </w:rPr>
      </w:pPr>
      <w:r>
        <w:rPr>
          <w:rFonts w:ascii="Times New Roman" w:hAnsi="Times New Roman"/>
          <w:sz w:val="24"/>
        </w:rPr>
        <w:t>3. Решение Собрания депутатов Федосеевского сельского поселения об объявлении конкурса подлежит официальному опубликованию и размещению на официальном сайте Администрации Федосеевского сельского поселения и (или) Собрания депутатов Федосеевского сельского поселения не позднее чем за 35 дней до дня окончания приема документов на участие в конкурсе.</w:t>
      </w:r>
    </w:p>
    <w:p w14:paraId="98000000">
      <w:pPr>
        <w:pStyle w:val="Style_5"/>
        <w:widowControl w:val="0"/>
        <w:ind w:firstLine="709" w:left="0"/>
        <w:jc w:val="both"/>
        <w:rPr>
          <w:rFonts w:ascii="Times New Roman" w:hAnsi="Times New Roman"/>
          <w:sz w:val="24"/>
        </w:rPr>
      </w:pPr>
    </w:p>
    <w:p w14:paraId="99000000">
      <w:pPr>
        <w:pStyle w:val="Style_5"/>
        <w:widowControl w:val="0"/>
        <w:ind w:firstLine="0" w:left="0"/>
        <w:jc w:val="center"/>
        <w:rPr>
          <w:sz w:val="24"/>
        </w:rPr>
      </w:pPr>
      <w:r>
        <w:rPr>
          <w:rFonts w:ascii="Times New Roman" w:hAnsi="Times New Roman"/>
          <w:sz w:val="24"/>
        </w:rPr>
        <w:t>3.Условия конкурса</w:t>
      </w:r>
    </w:p>
    <w:p w14:paraId="9A000000">
      <w:pPr>
        <w:pStyle w:val="Style_5"/>
        <w:widowControl w:val="0"/>
        <w:ind w:firstLine="709" w:left="0"/>
        <w:jc w:val="both"/>
        <w:rPr>
          <w:sz w:val="24"/>
        </w:rPr>
      </w:pPr>
      <w:r>
        <w:rPr>
          <w:rFonts w:ascii="Times New Roman" w:hAnsi="Times New Roman"/>
          <w:sz w:val="24"/>
        </w:rPr>
        <w:t>1. 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9B000000">
      <w:pPr>
        <w:pStyle w:val="Style_5"/>
        <w:widowControl w:val="0"/>
        <w:ind w:firstLine="709" w:left="0"/>
        <w:jc w:val="both"/>
        <w:rPr>
          <w:sz w:val="24"/>
        </w:rPr>
      </w:pPr>
      <w:r>
        <w:rPr>
          <w:rFonts w:ascii="Times New Roman" w:hAnsi="Times New Roman"/>
          <w:sz w:val="24"/>
        </w:rPr>
        <w:t>2. Для участия в конкурсе гражданин предоставляет следующие документы:</w:t>
      </w:r>
    </w:p>
    <w:p w14:paraId="9C000000">
      <w:pPr>
        <w:pStyle w:val="Style_5"/>
        <w:widowControl w:val="0"/>
        <w:ind w:firstLine="709" w:left="0"/>
        <w:jc w:val="both"/>
        <w:rPr>
          <w:sz w:val="24"/>
        </w:rPr>
      </w:pPr>
      <w:r>
        <w:rPr>
          <w:rFonts w:ascii="Times New Roman" w:hAnsi="Times New Roman"/>
          <w:sz w:val="24"/>
        </w:rPr>
        <w:t>собственноручно подписанное заявление о допуске к участию в конкурсе по форме согласно приложению № 1 к настоящему порядку;</w:t>
      </w:r>
    </w:p>
    <w:p w14:paraId="9D000000">
      <w:pPr>
        <w:pStyle w:val="Style_5"/>
        <w:widowControl w:val="0"/>
        <w:ind w:firstLine="709" w:left="0"/>
        <w:jc w:val="both"/>
        <w:rPr>
          <w:sz w:val="24"/>
        </w:rPr>
      </w:pPr>
      <w:r>
        <w:rPr>
          <w:rFonts w:ascii="Times New Roman" w:hAnsi="Times New Roman"/>
          <w:sz w:val="24"/>
        </w:rPr>
        <w:t>собственноручно заполненную и подписанную анкету по форме согласно приложению № 2 к настоящему порядку;</w:t>
      </w:r>
    </w:p>
    <w:p w14:paraId="9E000000">
      <w:pPr>
        <w:pStyle w:val="Style_5"/>
        <w:widowControl w:val="0"/>
        <w:ind w:firstLine="709" w:left="0"/>
        <w:jc w:val="both"/>
        <w:rPr>
          <w:sz w:val="24"/>
        </w:rPr>
      </w:pPr>
      <w:r>
        <w:rPr>
          <w:rFonts w:ascii="Times New Roman" w:hAnsi="Times New Roman"/>
          <w:sz w:val="24"/>
        </w:rPr>
        <w:t>копию паспорта;</w:t>
      </w:r>
    </w:p>
    <w:p w14:paraId="9F000000">
      <w:pPr>
        <w:pStyle w:val="Style_5"/>
        <w:widowControl w:val="0"/>
        <w:ind w:firstLine="709" w:left="0"/>
        <w:jc w:val="both"/>
        <w:rPr>
          <w:sz w:val="24"/>
        </w:rPr>
      </w:pPr>
      <w:r>
        <w:rPr>
          <w:rFonts w:ascii="Times New Roman" w:hAnsi="Times New Roman"/>
          <w:sz w:val="24"/>
        </w:rPr>
        <w:t>копию трудовой книжки и (или) сведения о трудовой деятельности, оформленные в соответствии со статьей 66</w:t>
      </w:r>
      <w:r>
        <w:rPr>
          <w:rFonts w:ascii="Times New Roman" w:hAnsi="Times New Roman"/>
          <w:sz w:val="24"/>
          <w:vertAlign w:val="superscript"/>
        </w:rPr>
        <w:t>1</w:t>
      </w:r>
      <w:r>
        <w:rPr>
          <w:rFonts w:ascii="Times New Roman" w:hAnsi="Times New Roman"/>
          <w:sz w:val="24"/>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14:paraId="A0000000">
      <w:pPr>
        <w:pStyle w:val="Style_5"/>
        <w:widowControl w:val="0"/>
        <w:ind w:firstLine="709" w:left="0"/>
        <w:jc w:val="both"/>
        <w:rPr>
          <w:sz w:val="24"/>
        </w:rPr>
      </w:pPr>
      <w:r>
        <w:rPr>
          <w:rFonts w:ascii="Times New Roman" w:hAnsi="Times New Roman"/>
          <w:sz w:val="24"/>
        </w:rPr>
        <w:t>копию документа об образовании;</w:t>
      </w:r>
    </w:p>
    <w:p w14:paraId="A1000000">
      <w:pPr>
        <w:pStyle w:val="Style_5"/>
        <w:widowControl w:val="0"/>
        <w:ind w:firstLine="709" w:left="0"/>
        <w:jc w:val="both"/>
        <w:rPr>
          <w:sz w:val="24"/>
        </w:rPr>
      </w:pPr>
      <w:r>
        <w:rPr>
          <w:rFonts w:ascii="Times New Roman" w:hAnsi="Times New Roman"/>
          <w:sz w:val="24"/>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предоставления,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A2000000">
      <w:pPr>
        <w:pStyle w:val="Style_5"/>
        <w:ind w:firstLine="709" w:left="0"/>
        <w:jc w:val="both"/>
        <w:rPr>
          <w:sz w:val="24"/>
        </w:rPr>
      </w:pPr>
      <w:r>
        <w:rPr>
          <w:rFonts w:ascii="Times New Roman" w:hAnsi="Times New Roman"/>
          <w:sz w:val="24"/>
        </w:rPr>
        <w:t>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Федосеевского сельского поселения.</w:t>
      </w:r>
    </w:p>
    <w:p w14:paraId="A3000000">
      <w:pPr>
        <w:pStyle w:val="Style_5"/>
        <w:widowControl w:val="0"/>
        <w:ind w:firstLine="709" w:left="0"/>
        <w:jc w:val="both"/>
        <w:rPr>
          <w:rFonts w:ascii="Times New Roman" w:hAnsi="Times New Roman"/>
          <w:sz w:val="24"/>
        </w:rPr>
      </w:pPr>
    </w:p>
    <w:p w14:paraId="A4000000">
      <w:pPr>
        <w:pStyle w:val="Style_5"/>
        <w:widowControl w:val="0"/>
        <w:ind w:firstLine="709" w:left="0"/>
        <w:jc w:val="center"/>
        <w:rPr>
          <w:sz w:val="24"/>
        </w:rPr>
      </w:pPr>
      <w:r>
        <w:rPr>
          <w:rFonts w:ascii="Times New Roman" w:hAnsi="Times New Roman"/>
          <w:sz w:val="24"/>
        </w:rPr>
        <w:t>4. Прием документов для участия в конкурсе</w:t>
      </w:r>
    </w:p>
    <w:p w14:paraId="A5000000">
      <w:pPr>
        <w:pStyle w:val="Style_5"/>
        <w:ind w:firstLine="709" w:left="0"/>
        <w:jc w:val="both"/>
        <w:rPr>
          <w:sz w:val="24"/>
        </w:rPr>
      </w:pPr>
      <w:r>
        <w:rPr>
          <w:rFonts w:ascii="Times New Roman" w:hAnsi="Times New Roman"/>
          <w:sz w:val="24"/>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14:paraId="A6000000">
      <w:pPr>
        <w:pStyle w:val="Style_5"/>
        <w:ind/>
        <w:jc w:val="both"/>
        <w:rPr>
          <w:sz w:val="24"/>
        </w:rPr>
      </w:pPr>
      <w:r>
        <w:rPr>
          <w:rFonts w:ascii="Times New Roman" w:hAnsi="Times New Roman"/>
          <w:sz w:val="24"/>
        </w:rPr>
        <w:t>2. Гражданин, изъявивший желание участвовать в конкурсе, в сроки, установленные Собранием депутатов Федосеевского сельского поселения, лично представляет в конкурсную комиссию документы, предусмотренные пунктами 2, 3 раздела 3 настоящего порядка.</w:t>
      </w:r>
    </w:p>
    <w:p w14:paraId="A7000000">
      <w:pPr>
        <w:pStyle w:val="Style_5"/>
        <w:ind w:firstLine="709" w:left="0"/>
        <w:jc w:val="both"/>
        <w:rPr>
          <w:sz w:val="24"/>
        </w:rPr>
      </w:pPr>
      <w:r>
        <w:rPr>
          <w:rFonts w:ascii="Times New Roman" w:hAnsi="Times New Roman"/>
          <w:sz w:val="24"/>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14:paraId="A8000000">
      <w:pPr>
        <w:pStyle w:val="Style_5"/>
        <w:ind w:firstLine="709" w:left="0"/>
        <w:jc w:val="both"/>
        <w:rPr>
          <w:sz w:val="24"/>
        </w:rPr>
      </w:pPr>
      <w:r>
        <w:rPr>
          <w:rFonts w:ascii="Times New Roman" w:hAnsi="Times New Roman"/>
          <w:sz w:val="24"/>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14:paraId="A9000000">
      <w:pPr>
        <w:pStyle w:val="Style_5"/>
        <w:ind w:firstLine="709" w:left="0"/>
        <w:jc w:val="both"/>
        <w:rPr>
          <w:sz w:val="24"/>
        </w:rPr>
      </w:pPr>
      <w:r>
        <w:rPr>
          <w:rFonts w:ascii="Times New Roman" w:hAnsi="Times New Roman"/>
          <w:sz w:val="24"/>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14:paraId="AA000000">
      <w:pPr>
        <w:pStyle w:val="Style_5"/>
        <w:ind w:firstLine="709" w:left="0"/>
        <w:jc w:val="both"/>
        <w:rPr>
          <w:sz w:val="24"/>
        </w:rPr>
      </w:pPr>
      <w:r>
        <w:rPr>
          <w:rFonts w:ascii="Times New Roman" w:hAnsi="Times New Roman"/>
          <w:sz w:val="24"/>
        </w:rPr>
        <w:t>Копия трудовой книжки заверяется нотариально или кадровой службой по месту службы (работы).</w:t>
      </w:r>
    </w:p>
    <w:p w14:paraId="AB000000">
      <w:pPr>
        <w:pStyle w:val="Style_5"/>
        <w:ind w:firstLine="709" w:left="0"/>
        <w:jc w:val="both"/>
        <w:rPr>
          <w:sz w:val="24"/>
        </w:rPr>
      </w:pPr>
      <w:r>
        <w:rPr>
          <w:rFonts w:ascii="Times New Roman" w:hAnsi="Times New Roman"/>
          <w:sz w:val="24"/>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14:paraId="AC000000">
      <w:pPr>
        <w:pStyle w:val="Style_5"/>
        <w:ind w:firstLine="709" w:left="0"/>
        <w:jc w:val="both"/>
        <w:rPr>
          <w:sz w:val="24"/>
        </w:rPr>
      </w:pPr>
      <w:r>
        <w:rPr>
          <w:rFonts w:ascii="Times New Roman" w:hAnsi="Times New Roman"/>
          <w:sz w:val="24"/>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14:paraId="AD000000">
      <w:pPr>
        <w:pStyle w:val="Style_5"/>
        <w:ind w:firstLine="709" w:left="0"/>
        <w:jc w:val="both"/>
        <w:rPr>
          <w:sz w:val="24"/>
        </w:rPr>
      </w:pPr>
      <w:r>
        <w:rPr>
          <w:rFonts w:ascii="Times New Roman" w:hAnsi="Times New Roman"/>
          <w:sz w:val="24"/>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14:paraId="AE000000">
      <w:pPr>
        <w:pStyle w:val="Style_5"/>
        <w:ind w:firstLine="709" w:left="0"/>
        <w:jc w:val="both"/>
        <w:rPr>
          <w:sz w:val="24"/>
        </w:rPr>
      </w:pPr>
      <w:r>
        <w:rPr>
          <w:rFonts w:ascii="Times New Roman" w:hAnsi="Times New Roman"/>
          <w:sz w:val="24"/>
        </w:rPr>
        <w:t>6.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
    <w:p w14:paraId="AF000000">
      <w:pPr>
        <w:pStyle w:val="Style_5"/>
        <w:ind w:firstLine="709" w:left="0"/>
        <w:jc w:val="both"/>
        <w:rPr>
          <w:sz w:val="24"/>
        </w:rPr>
      </w:pPr>
      <w:r>
        <w:rPr>
          <w:rFonts w:ascii="Times New Roman" w:hAnsi="Times New Roman"/>
          <w:sz w:val="24"/>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14:paraId="B0000000">
      <w:pPr>
        <w:pStyle w:val="Style_5"/>
        <w:ind w:firstLine="709" w:left="0"/>
        <w:jc w:val="both"/>
        <w:rPr>
          <w:sz w:val="24"/>
        </w:rPr>
      </w:pPr>
      <w:r>
        <w:rPr>
          <w:rFonts w:ascii="Times New Roman" w:hAnsi="Times New Roman"/>
          <w:sz w:val="24"/>
        </w:rPr>
        <w:t>8. Секретарь конкурсной комиссии отказывает гражданину в приеме документов в случаях:</w:t>
      </w:r>
    </w:p>
    <w:p w14:paraId="B1000000">
      <w:pPr>
        <w:pStyle w:val="Style_5"/>
        <w:ind w:firstLine="709" w:left="0"/>
        <w:jc w:val="both"/>
        <w:rPr>
          <w:sz w:val="24"/>
        </w:rPr>
      </w:pPr>
      <w:r>
        <w:rPr>
          <w:rFonts w:ascii="Times New Roman" w:hAnsi="Times New Roman"/>
          <w:sz w:val="24"/>
        </w:rPr>
        <w:t>отсутствия одного или нескольких документов (их копий), предусмотренных пунктом 2, 3 раздела 3 настоящего порядка;</w:t>
      </w:r>
    </w:p>
    <w:p w14:paraId="B2000000">
      <w:pPr>
        <w:pStyle w:val="Style_5"/>
        <w:ind w:firstLine="709" w:left="0"/>
        <w:jc w:val="both"/>
        <w:rPr>
          <w:sz w:val="24"/>
        </w:rPr>
      </w:pPr>
      <w:r>
        <w:rPr>
          <w:rFonts w:ascii="Times New Roman" w:hAnsi="Times New Roman"/>
          <w:sz w:val="24"/>
        </w:rPr>
        <w:t>несоответствия перечня документов, указанных в описи, фактически представленным документам;</w:t>
      </w:r>
    </w:p>
    <w:p w14:paraId="B3000000">
      <w:pPr>
        <w:pStyle w:val="Style_5"/>
        <w:ind w:firstLine="709" w:left="0"/>
        <w:jc w:val="both"/>
        <w:rPr>
          <w:sz w:val="24"/>
        </w:rPr>
      </w:pPr>
      <w:r>
        <w:rPr>
          <w:rFonts w:ascii="Times New Roman" w:hAnsi="Times New Roman"/>
          <w:sz w:val="24"/>
        </w:rPr>
        <w:t>нарушения установленных Собранием депутатов Федосеевского сельского поселения сроков представления документов;</w:t>
      </w:r>
    </w:p>
    <w:p w14:paraId="B4000000">
      <w:pPr>
        <w:pStyle w:val="Style_5"/>
        <w:ind w:firstLine="709" w:left="0"/>
        <w:jc w:val="both"/>
        <w:rPr>
          <w:sz w:val="24"/>
        </w:rPr>
      </w:pPr>
      <w:r>
        <w:rPr>
          <w:rFonts w:ascii="Times New Roman" w:hAnsi="Times New Roman"/>
          <w:sz w:val="24"/>
        </w:rPr>
        <w:t>нарушения требования о личном представлении документов в конкурсную комиссию.</w:t>
      </w:r>
    </w:p>
    <w:p w14:paraId="B5000000">
      <w:pPr>
        <w:pStyle w:val="Style_5"/>
        <w:ind w:firstLine="709" w:left="0"/>
        <w:jc w:val="both"/>
        <w:rPr>
          <w:sz w:val="24"/>
        </w:rPr>
      </w:pPr>
      <w:r>
        <w:rPr>
          <w:rFonts w:ascii="Times New Roman" w:hAnsi="Times New Roman"/>
          <w:sz w:val="24"/>
        </w:rPr>
        <w:t xml:space="preserve">9. Кандидат не позднее дня, предшествующего дню проведения конкурса, вправе отозвать свое заявление о допуске к участию в конкурсе. </w:t>
      </w:r>
    </w:p>
    <w:p w14:paraId="B6000000">
      <w:pPr>
        <w:pStyle w:val="Style_5"/>
        <w:ind w:firstLine="709" w:left="0"/>
        <w:jc w:val="both"/>
        <w:rPr>
          <w:sz w:val="24"/>
        </w:rPr>
      </w:pPr>
      <w:r>
        <w:rPr>
          <w:rFonts w:ascii="Times New Roman" w:hAnsi="Times New Roman"/>
          <w:sz w:val="24"/>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w:t>
      </w:r>
    </w:p>
    <w:p w14:paraId="B7000000">
      <w:pPr>
        <w:pStyle w:val="Style_5"/>
        <w:ind w:firstLine="709" w:left="0"/>
        <w:jc w:val="both"/>
        <w:rPr>
          <w:sz w:val="24"/>
        </w:rPr>
      </w:pPr>
      <w:r>
        <w:rPr>
          <w:rFonts w:ascii="Times New Roman" w:hAnsi="Times New Roman"/>
          <w:sz w:val="24"/>
        </w:rPr>
        <w:t>С момента поступления указанного заявления в конкурсную комиссию гражданин считается снявшим свою кандидатуру.</w:t>
      </w:r>
    </w:p>
    <w:p w14:paraId="B8000000">
      <w:pPr>
        <w:pStyle w:val="Style_5"/>
        <w:ind w:firstLine="709" w:left="0"/>
        <w:jc w:val="both"/>
        <w:rPr>
          <w:rFonts w:ascii="Times New Roman" w:hAnsi="Times New Roman"/>
          <w:sz w:val="24"/>
        </w:rPr>
      </w:pPr>
    </w:p>
    <w:p w14:paraId="B9000000">
      <w:pPr>
        <w:pStyle w:val="Style_6"/>
        <w:spacing w:after="0" w:line="240" w:lineRule="auto"/>
        <w:ind w:firstLine="0" w:left="0"/>
        <w:jc w:val="center"/>
        <w:rPr>
          <w:sz w:val="24"/>
        </w:rPr>
      </w:pPr>
      <w:bookmarkStart w:id="2" w:name="Par134"/>
      <w:bookmarkEnd w:id="2"/>
      <w:r>
        <w:rPr>
          <w:rFonts w:ascii="Times New Roman" w:hAnsi="Times New Roman"/>
          <w:sz w:val="24"/>
        </w:rPr>
        <w:t>5. Проведение конкурса</w:t>
      </w:r>
    </w:p>
    <w:p w14:paraId="BA000000">
      <w:pPr>
        <w:pStyle w:val="Style_5"/>
        <w:ind w:firstLine="709" w:left="0"/>
        <w:jc w:val="both"/>
        <w:rPr>
          <w:sz w:val="24"/>
        </w:rPr>
      </w:pPr>
      <w:r>
        <w:rPr>
          <w:rFonts w:ascii="Times New Roman" w:hAnsi="Times New Roman"/>
          <w:sz w:val="24"/>
        </w:rPr>
        <w:t>1. Продолжительность и регламент проведения конкурса определяются конкурсной комиссией.</w:t>
      </w:r>
    </w:p>
    <w:p w14:paraId="BB000000">
      <w:pPr>
        <w:pStyle w:val="Style_5"/>
        <w:ind w:firstLine="709" w:left="0"/>
        <w:jc w:val="both"/>
        <w:rPr>
          <w:sz w:val="24"/>
        </w:rPr>
      </w:pPr>
      <w:r>
        <w:rPr>
          <w:rFonts w:ascii="Times New Roman" w:hAnsi="Times New Roman"/>
          <w:sz w:val="24"/>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14:paraId="BC000000">
      <w:pPr>
        <w:pStyle w:val="Style_5"/>
        <w:ind w:firstLine="709" w:left="0"/>
        <w:jc w:val="both"/>
        <w:rPr>
          <w:sz w:val="24"/>
        </w:rPr>
      </w:pPr>
      <w:r>
        <w:rPr>
          <w:rFonts w:ascii="Times New Roman" w:hAnsi="Times New Roman"/>
          <w:sz w:val="24"/>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14:paraId="BD000000">
      <w:pPr>
        <w:pStyle w:val="Style_5"/>
        <w:ind w:firstLine="709" w:left="0"/>
        <w:jc w:val="both"/>
        <w:rPr>
          <w:sz w:val="24"/>
        </w:rPr>
      </w:pPr>
      <w:r>
        <w:rPr>
          <w:rFonts w:ascii="Times New Roman" w:hAnsi="Times New Roman"/>
          <w:sz w:val="24"/>
        </w:rPr>
        <w:t>2. Конкурсные процедуры, предусмотренные настоящим разделом, проводятся на одном заседании конкурсной комиссии.</w:t>
      </w:r>
    </w:p>
    <w:p w14:paraId="BE000000">
      <w:pPr>
        <w:pStyle w:val="Style_5"/>
        <w:ind w:firstLine="709" w:left="0"/>
        <w:jc w:val="both"/>
        <w:rPr>
          <w:sz w:val="24"/>
        </w:rPr>
      </w:pPr>
      <w:r>
        <w:rPr>
          <w:rFonts w:ascii="Times New Roman" w:hAnsi="Times New Roman"/>
          <w:sz w:val="24"/>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Pr>
          <w:rFonts w:ascii="Times New Roman" w:hAnsi="Times New Roman"/>
          <w:sz w:val="24"/>
          <w:vertAlign w:val="superscript"/>
        </w:rPr>
        <w:t>1</w:t>
      </w:r>
      <w:r>
        <w:rPr>
          <w:rFonts w:ascii="Times New Roman" w:hAnsi="Times New Roman"/>
          <w:sz w:val="24"/>
        </w:rPr>
        <w:t xml:space="preserve"> статьи 36 Федерального закона от 06.10.2003 № 131-ФЗ «Об общих принципах организации местного самоуправления в Российской Федерации».</w:t>
      </w:r>
    </w:p>
    <w:p w14:paraId="BF000000">
      <w:pPr>
        <w:pStyle w:val="Style_5"/>
        <w:ind w:firstLine="709" w:left="0"/>
        <w:jc w:val="both"/>
        <w:rPr>
          <w:sz w:val="24"/>
        </w:rPr>
      </w:pPr>
      <w:r>
        <w:rPr>
          <w:rFonts w:ascii="Times New Roman" w:hAnsi="Times New Roman"/>
          <w:sz w:val="24"/>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14:paraId="C0000000">
      <w:pPr>
        <w:pStyle w:val="Style_5"/>
        <w:ind w:firstLine="709" w:left="0"/>
        <w:jc w:val="both"/>
        <w:rPr>
          <w:sz w:val="24"/>
        </w:rPr>
      </w:pPr>
      <w:r>
        <w:rPr>
          <w:rFonts w:ascii="Times New Roman" w:hAnsi="Times New Roman"/>
          <w:sz w:val="24"/>
        </w:rPr>
        <w:t xml:space="preserve">5. </w:t>
      </w:r>
      <w:bookmarkStart w:id="3" w:name="Par117"/>
      <w:bookmarkEnd w:id="3"/>
      <w:r>
        <w:rPr>
          <w:rFonts w:ascii="Times New Roman" w:hAnsi="Times New Roman"/>
          <w:sz w:val="24"/>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14:paraId="C1000000">
      <w:pPr>
        <w:pStyle w:val="Style_5"/>
        <w:ind w:firstLine="709" w:left="0"/>
        <w:jc w:val="both"/>
        <w:rPr>
          <w:sz w:val="24"/>
        </w:rPr>
      </w:pPr>
      <w:r>
        <w:rPr>
          <w:rFonts w:ascii="Times New Roman" w:hAnsi="Times New Roman"/>
          <w:sz w:val="24"/>
        </w:rPr>
        <w:t>6. Решение об отказе кандидату в допуске к прохождению конкурсных испытаний принимается конкурсной комиссией в случае:</w:t>
      </w:r>
    </w:p>
    <w:p w14:paraId="C2000000">
      <w:pPr>
        <w:pStyle w:val="Style_5"/>
        <w:ind w:firstLine="709" w:left="0"/>
        <w:jc w:val="both"/>
        <w:rPr>
          <w:sz w:val="24"/>
        </w:rPr>
      </w:pPr>
      <w:r>
        <w:rPr>
          <w:rFonts w:ascii="Times New Roman" w:hAnsi="Times New Roman"/>
          <w:sz w:val="24"/>
        </w:rPr>
        <w:t>несоответствия кандидата требованиям, установленным абзацем вторым части 2</w:t>
      </w:r>
      <w:r>
        <w:rPr>
          <w:rFonts w:ascii="Times New Roman" w:hAnsi="Times New Roman"/>
          <w:sz w:val="24"/>
          <w:vertAlign w:val="superscript"/>
        </w:rPr>
        <w:t>1</w:t>
      </w:r>
      <w:r>
        <w:rPr>
          <w:rFonts w:ascii="Times New Roman" w:hAnsi="Times New Roman"/>
          <w:sz w:val="24"/>
        </w:rPr>
        <w:t xml:space="preserve"> статьи 36 Федерального закона от 06.10.2003 № 131-ФЗ «Об общих принципах организации местного самоуправления в Российской Федерации»;</w:t>
      </w:r>
    </w:p>
    <w:p w14:paraId="C3000000">
      <w:pPr>
        <w:pStyle w:val="Style_5"/>
        <w:ind w:firstLine="709" w:left="0"/>
        <w:jc w:val="both"/>
        <w:rPr>
          <w:sz w:val="24"/>
        </w:rPr>
      </w:pPr>
      <w:r>
        <w:rPr>
          <w:rFonts w:ascii="Times New Roman" w:hAnsi="Times New Roman"/>
          <w:sz w:val="24"/>
        </w:rPr>
        <w:t>установления факта нарушения требований к содержанию и составу документов (их копий), установленных пунктами 2, 3 раздела 3 настоящего порядка;</w:t>
      </w:r>
    </w:p>
    <w:p w14:paraId="C4000000">
      <w:pPr>
        <w:pStyle w:val="Style_5"/>
        <w:ind w:firstLine="709" w:left="0"/>
        <w:jc w:val="both"/>
        <w:rPr>
          <w:sz w:val="24"/>
        </w:rPr>
      </w:pPr>
      <w:r>
        <w:rPr>
          <w:rFonts w:ascii="Times New Roman" w:hAnsi="Times New Roman"/>
          <w:sz w:val="24"/>
        </w:rPr>
        <w:t>установления факта нарушения требований к подтверждению подлинности копий документов, установленных пунктом 4 раздела 4 настоящего порядка.</w:t>
      </w:r>
    </w:p>
    <w:p w14:paraId="C5000000">
      <w:pPr>
        <w:pStyle w:val="Style_5"/>
        <w:widowControl w:val="0"/>
        <w:ind w:firstLine="709" w:left="0"/>
        <w:jc w:val="both"/>
        <w:rPr>
          <w:sz w:val="24"/>
        </w:rPr>
      </w:pPr>
      <w:bookmarkStart w:id="4" w:name="Par130"/>
      <w:bookmarkEnd w:id="4"/>
      <w:r>
        <w:rPr>
          <w:rFonts w:ascii="Times New Roman" w:hAnsi="Times New Roman"/>
          <w:sz w:val="24"/>
        </w:rPr>
        <w:t>7. Конкурсная комиссия до начала проведения конкурсных испытаний уведомляет кандидатов о допуске либо об отказе в допуске к их прохождению.</w:t>
      </w:r>
    </w:p>
    <w:p w14:paraId="C6000000">
      <w:pPr>
        <w:pStyle w:val="Style_5"/>
        <w:widowControl w:val="0"/>
        <w:ind w:firstLine="709" w:left="0"/>
        <w:jc w:val="both"/>
        <w:rPr>
          <w:sz w:val="24"/>
        </w:rPr>
      </w:pPr>
      <w:r>
        <w:rPr>
          <w:rFonts w:ascii="Times New Roman" w:hAnsi="Times New Roman"/>
          <w:sz w:val="24"/>
        </w:rPr>
        <w:t xml:space="preserve">Уведомление об отказе в допуске к прохождению конкурсных испытаний должно содержать указание на обстоятельства, предусмотренные пунктом 6 настоящего раздела, послужившие основанием для отказа в допуске к прохождению конкурсных испытаний. </w:t>
      </w:r>
    </w:p>
    <w:p w14:paraId="C7000000">
      <w:pPr>
        <w:pStyle w:val="Style_5"/>
        <w:ind w:firstLine="709" w:left="0"/>
        <w:jc w:val="both"/>
        <w:rPr>
          <w:sz w:val="24"/>
        </w:rPr>
      </w:pPr>
      <w:r>
        <w:rPr>
          <w:rFonts w:ascii="Times New Roman" w:hAnsi="Times New Roman"/>
          <w:sz w:val="24"/>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14:paraId="C8000000">
      <w:pPr>
        <w:pStyle w:val="Style_5"/>
        <w:ind w:firstLine="709" w:left="0"/>
        <w:jc w:val="both"/>
        <w:rPr>
          <w:sz w:val="24"/>
        </w:rPr>
      </w:pPr>
      <w:r>
        <w:rPr>
          <w:rFonts w:ascii="Times New Roman" w:hAnsi="Times New Roman"/>
          <w:sz w:val="24"/>
        </w:rPr>
        <w:t>В остальных случаях уведомление объявляется кандидатам лично.</w:t>
      </w:r>
    </w:p>
    <w:p w14:paraId="C9000000">
      <w:pPr>
        <w:pStyle w:val="Style_5"/>
        <w:ind w:firstLine="709" w:left="0"/>
        <w:jc w:val="both"/>
        <w:rPr>
          <w:sz w:val="24"/>
        </w:rPr>
      </w:pPr>
      <w:r>
        <w:rPr>
          <w:rFonts w:ascii="Times New Roman" w:hAnsi="Times New Roman"/>
          <w:sz w:val="24"/>
        </w:rPr>
        <w:t>8. По итогам рассмотрения документов, представленных кандидатами, конкурсная комиссия принимает одно из следующих решений:</w:t>
      </w:r>
    </w:p>
    <w:p w14:paraId="CA000000">
      <w:pPr>
        <w:pStyle w:val="Style_5"/>
        <w:ind w:firstLine="709" w:left="0"/>
        <w:jc w:val="both"/>
        <w:rPr>
          <w:sz w:val="24"/>
        </w:rPr>
      </w:pPr>
      <w:r>
        <w:rPr>
          <w:rFonts w:ascii="Times New Roman" w:hAnsi="Times New Roman"/>
          <w:sz w:val="24"/>
        </w:rPr>
        <w:t>1) о проведении конкурсных испытаний с утверждением кандидатов, допущенных к участию в их прохождении;</w:t>
      </w:r>
    </w:p>
    <w:p w14:paraId="CB000000">
      <w:pPr>
        <w:pStyle w:val="Style_5"/>
        <w:widowControl w:val="0"/>
        <w:ind w:firstLine="709" w:left="0"/>
        <w:jc w:val="both"/>
        <w:rPr>
          <w:sz w:val="24"/>
        </w:rPr>
      </w:pPr>
      <w:r>
        <w:rPr>
          <w:rFonts w:ascii="Times New Roman" w:hAnsi="Times New Roman"/>
          <w:sz w:val="24"/>
        </w:rPr>
        <w:t>2) о признании конкурса несостоявшимся, в случаях:</w:t>
      </w:r>
    </w:p>
    <w:p w14:paraId="CC000000">
      <w:pPr>
        <w:pStyle w:val="Style_5"/>
        <w:widowControl w:val="0"/>
        <w:ind w:firstLine="709" w:left="0"/>
        <w:jc w:val="both"/>
        <w:rPr>
          <w:sz w:val="24"/>
        </w:rPr>
      </w:pPr>
      <w:r>
        <w:rPr>
          <w:rFonts w:ascii="Times New Roman" w:hAnsi="Times New Roman"/>
          <w:sz w:val="24"/>
        </w:rPr>
        <w:t>допуска к прохождению конкурсных испытаний менее двух кандидатов;</w:t>
      </w:r>
    </w:p>
    <w:p w14:paraId="CD000000">
      <w:pPr>
        <w:pStyle w:val="Style_5"/>
        <w:ind w:firstLine="709" w:left="0"/>
        <w:jc w:val="both"/>
        <w:rPr>
          <w:sz w:val="24"/>
        </w:rPr>
      </w:pPr>
      <w:r>
        <w:rPr>
          <w:rFonts w:ascii="Times New Roman" w:hAnsi="Times New Roman"/>
          <w:sz w:val="24"/>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14:paraId="CE000000">
      <w:pPr>
        <w:pStyle w:val="Style_5"/>
        <w:ind w:firstLine="709" w:left="0"/>
        <w:jc w:val="both"/>
        <w:rPr>
          <w:sz w:val="24"/>
        </w:rPr>
      </w:pPr>
      <w:r>
        <w:rPr>
          <w:rFonts w:ascii="Times New Roman" w:hAnsi="Times New Roman"/>
          <w:sz w:val="24"/>
        </w:rPr>
        <w:t>9.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p>
    <w:p w14:paraId="CF000000">
      <w:pPr>
        <w:pStyle w:val="Style_5"/>
        <w:ind w:firstLine="709" w:left="0"/>
        <w:jc w:val="both"/>
        <w:rPr>
          <w:sz w:val="24"/>
        </w:rPr>
      </w:pPr>
      <w:r>
        <w:rPr>
          <w:rFonts w:ascii="Times New Roman" w:hAnsi="Times New Roman"/>
          <w:sz w:val="24"/>
        </w:rPr>
        <w:t>При повторном проведении конкурса персональный состав и полномочия членов ранее сформированной конкурсной комиссии сохраняются.</w:t>
      </w:r>
    </w:p>
    <w:p w14:paraId="D0000000">
      <w:pPr>
        <w:pStyle w:val="Style_5"/>
        <w:widowControl w:val="0"/>
        <w:ind w:firstLine="709" w:left="0"/>
        <w:jc w:val="both"/>
        <w:rPr>
          <w:sz w:val="24"/>
        </w:rPr>
      </w:pPr>
      <w:r>
        <w:rPr>
          <w:rFonts w:ascii="Times New Roman" w:hAnsi="Times New Roman"/>
          <w:sz w:val="24"/>
        </w:rPr>
        <w:t>10. Конкурсные испытания проводятся в целях оценки уровня профессиональных знаний и навыков, необходимых для исполнения должностных обязанностей главы Федосеевского сельского поселения.</w:t>
      </w:r>
    </w:p>
    <w:p w14:paraId="D1000000">
      <w:pPr>
        <w:pStyle w:val="Style_5"/>
        <w:ind w:firstLine="709" w:left="0"/>
        <w:jc w:val="both"/>
        <w:rPr>
          <w:sz w:val="24"/>
        </w:rPr>
      </w:pPr>
      <w:r>
        <w:rPr>
          <w:rFonts w:ascii="Times New Roman" w:hAnsi="Times New Roman"/>
          <w:sz w:val="24"/>
        </w:rPr>
        <w:t>11. При проведении конкурса проводятся оценка документов кандидатов об образовании, профессиональное тестирование и собеседование.</w:t>
      </w:r>
    </w:p>
    <w:p w14:paraId="D2000000">
      <w:pPr>
        <w:pStyle w:val="Style_5"/>
        <w:ind w:firstLine="709" w:left="0"/>
        <w:jc w:val="both"/>
        <w:rPr>
          <w:sz w:val="24"/>
        </w:rPr>
      </w:pPr>
      <w:r>
        <w:rPr>
          <w:rFonts w:ascii="Times New Roman" w:hAnsi="Times New Roman"/>
          <w:sz w:val="24"/>
        </w:rPr>
        <w:t>Наличие документа о высшем образовании кандидата оценивается в 5 баллов.</w:t>
      </w:r>
    </w:p>
    <w:p w14:paraId="D3000000">
      <w:pPr>
        <w:ind w:firstLine="709" w:left="0"/>
        <w:jc w:val="both"/>
        <w:rPr>
          <w:sz w:val="24"/>
        </w:rPr>
      </w:pPr>
      <w:r>
        <w:rPr>
          <w:sz w:val="24"/>
        </w:rPr>
        <w:t>12. Профессиональное тестирование проводится в целях выявления профессиональных знаний кандидата.</w:t>
      </w:r>
    </w:p>
    <w:p w14:paraId="D4000000">
      <w:pPr>
        <w:ind w:firstLine="709" w:left="0"/>
        <w:jc w:val="both"/>
        <w:rPr>
          <w:sz w:val="24"/>
        </w:rPr>
      </w:pPr>
      <w:r>
        <w:rPr>
          <w:sz w:val="24"/>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14:paraId="D5000000">
      <w:pPr>
        <w:ind w:firstLine="709" w:left="0"/>
        <w:jc w:val="both"/>
        <w:rPr>
          <w:sz w:val="24"/>
        </w:rPr>
      </w:pPr>
      <w:r>
        <w:rPr>
          <w:sz w:val="24"/>
        </w:rPr>
        <w:t>Тестовое задание утверждается конкурсной комиссией непосредственно перед проведением профессионального тестирования.</w:t>
      </w:r>
    </w:p>
    <w:p w14:paraId="D6000000">
      <w:pPr>
        <w:ind w:firstLine="709" w:left="0"/>
        <w:jc w:val="both"/>
        <w:rPr>
          <w:sz w:val="24"/>
        </w:rPr>
      </w:pPr>
      <w:r>
        <w:rPr>
          <w:sz w:val="24"/>
        </w:rPr>
        <w:t xml:space="preserve">14. Кандидатам необходимо дать правильные ответы на максимальное количество вопросов за 30 минут. </w:t>
      </w:r>
    </w:p>
    <w:p w14:paraId="D7000000">
      <w:pPr>
        <w:ind w:firstLine="709" w:left="0"/>
        <w:jc w:val="both"/>
        <w:rPr>
          <w:sz w:val="24"/>
        </w:rPr>
      </w:pPr>
      <w:r>
        <w:rPr>
          <w:sz w:val="24"/>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14:paraId="D8000000">
      <w:pPr>
        <w:ind w:firstLine="709" w:left="0"/>
        <w:jc w:val="both"/>
        <w:rPr>
          <w:sz w:val="24"/>
        </w:rPr>
      </w:pPr>
      <w:r>
        <w:rPr>
          <w:sz w:val="24"/>
        </w:rP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14:paraId="D9000000">
      <w:pPr>
        <w:ind w:firstLine="709" w:left="0"/>
        <w:jc w:val="both"/>
        <w:rPr>
          <w:sz w:val="24"/>
        </w:rPr>
      </w:pPr>
      <w:r>
        <w:rPr>
          <w:sz w:val="24"/>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14:paraId="DA000000">
      <w:pPr>
        <w:ind w:firstLine="709" w:left="0"/>
        <w:jc w:val="both"/>
        <w:rPr>
          <w:sz w:val="24"/>
        </w:rPr>
      </w:pPr>
      <w:r>
        <w:rPr>
          <w:sz w:val="24"/>
        </w:rPr>
        <w:t>Каждый правильный ответ оценивается в 1 бал. Максимальное количество балов по результатам профессионального тестирования – 30.</w:t>
      </w:r>
    </w:p>
    <w:p w14:paraId="DB000000">
      <w:pPr>
        <w:ind w:firstLine="709" w:left="0"/>
        <w:jc w:val="both"/>
        <w:rPr>
          <w:sz w:val="24"/>
        </w:rPr>
      </w:pPr>
      <w:r>
        <w:rPr>
          <w:sz w:val="24"/>
        </w:rPr>
        <w:t>16. Собеседование проводится в целях определения профессиональных и иных навыков, в том числе предусмотренных частью 2</w:t>
      </w:r>
      <w:r>
        <w:rPr>
          <w:sz w:val="24"/>
          <w:vertAlign w:val="superscript"/>
        </w:rPr>
        <w:t>2</w:t>
      </w:r>
      <w:r>
        <w:rPr>
          <w:sz w:val="24"/>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Pr>
          <w:sz w:val="24"/>
        </w:rPr>
        <w:t>Федосеевского сельского поселения</w:t>
      </w:r>
      <w:r>
        <w:rPr>
          <w:sz w:val="24"/>
        </w:rPr>
        <w:t xml:space="preserve">, целей, задач и иных аспектов деятельности главы </w:t>
      </w:r>
      <w:r>
        <w:rPr>
          <w:sz w:val="24"/>
        </w:rPr>
        <w:t>Федосеевского сельского поселения</w:t>
      </w:r>
      <w:r>
        <w:rPr>
          <w:sz w:val="24"/>
        </w:rPr>
        <w:t>.</w:t>
      </w:r>
    </w:p>
    <w:p w14:paraId="DC000000">
      <w:pPr>
        <w:ind w:firstLine="709" w:left="0"/>
        <w:jc w:val="both"/>
        <w:rPr>
          <w:sz w:val="24"/>
        </w:rPr>
      </w:pPr>
      <w:r>
        <w:rPr>
          <w:sz w:val="24"/>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Pr>
          <w:sz w:val="24"/>
        </w:rPr>
        <w:t>Федосеевского сельского поселения</w:t>
      </w:r>
      <w:r>
        <w:rPr>
          <w:sz w:val="24"/>
        </w:rPr>
        <w:t>.</w:t>
      </w:r>
    </w:p>
    <w:p w14:paraId="DD000000">
      <w:pPr>
        <w:ind w:firstLine="709" w:left="0"/>
        <w:jc w:val="both"/>
        <w:rPr>
          <w:sz w:val="24"/>
        </w:rPr>
      </w:pPr>
      <w:r>
        <w:rPr>
          <w:sz w:val="24"/>
        </w:rPr>
        <w:t>После выступления кандидат отвечает на вопросы членов конкурсной комиссии.</w:t>
      </w:r>
    </w:p>
    <w:p w14:paraId="DE000000">
      <w:pPr>
        <w:ind w:firstLine="709" w:left="0"/>
        <w:jc w:val="both"/>
        <w:rPr>
          <w:sz w:val="24"/>
        </w:rPr>
      </w:pPr>
    </w:p>
    <w:p w14:paraId="DF000000">
      <w:pPr>
        <w:ind w:firstLine="709" w:left="0"/>
        <w:jc w:val="both"/>
        <w:rPr>
          <w:sz w:val="24"/>
        </w:rPr>
      </w:pPr>
      <w:r>
        <w:rPr>
          <w:sz w:val="24"/>
        </w:rPr>
        <w:t>17. Критерии оценки результатов собеседования:</w:t>
      </w:r>
    </w:p>
    <w:tbl>
      <w:tblPr>
        <w:tblStyle w:val="Style_4"/>
        <w:tblInd w:type="dxa" w:w="-143"/>
        <w:tblLayout w:type="fixed"/>
      </w:tblPr>
      <w:tblGrid>
        <w:gridCol w:w="667"/>
        <w:gridCol w:w="7550"/>
        <w:gridCol w:w="2053"/>
      </w:tblGrid>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vAlign w:val="center"/>
          </w:tcPr>
          <w:p w14:paraId="E0000000">
            <w:pPr>
              <w:ind w:firstLine="709" w:left="-709"/>
              <w:jc w:val="center"/>
              <w:rPr>
                <w:sz w:val="24"/>
              </w:rPr>
            </w:pPr>
            <w:r>
              <w:rPr>
                <w:sz w:val="24"/>
              </w:rPr>
              <w:t>№</w:t>
            </w:r>
          </w:p>
          <w:p w14:paraId="E1000000">
            <w:pPr>
              <w:ind w:firstLine="709" w:left="-709"/>
              <w:jc w:val="center"/>
              <w:rPr>
                <w:sz w:val="24"/>
              </w:rPr>
            </w:pPr>
            <w:r>
              <w:rPr>
                <w:sz w:val="24"/>
              </w:rPr>
              <w:t>п/п</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vAlign w:val="center"/>
          </w:tcPr>
          <w:p w14:paraId="E2000000">
            <w:pPr>
              <w:ind/>
              <w:jc w:val="center"/>
              <w:rPr>
                <w:sz w:val="24"/>
              </w:rPr>
            </w:pPr>
            <w:r>
              <w:rPr>
                <w:sz w:val="24"/>
              </w:rPr>
              <w:t>Критерий оценки</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vAlign w:val="center"/>
          </w:tcPr>
          <w:p w14:paraId="E3000000">
            <w:pPr>
              <w:ind/>
              <w:jc w:val="center"/>
              <w:rPr>
                <w:sz w:val="24"/>
              </w:rPr>
            </w:pPr>
            <w:r>
              <w:rPr>
                <w:sz w:val="24"/>
              </w:rPr>
              <w:t>Максимальное количество баллов</w:t>
            </w:r>
          </w:p>
        </w:tc>
      </w:tr>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E4000000">
            <w:pPr>
              <w:ind w:firstLine="709" w:left="-709"/>
              <w:jc w:val="both"/>
              <w:rPr>
                <w:sz w:val="24"/>
              </w:rPr>
            </w:pPr>
            <w:r>
              <w:rPr>
                <w:sz w:val="24"/>
              </w:rPr>
              <w:t>1.</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vAlign w:val="center"/>
          </w:tcPr>
          <w:p w14:paraId="E5000000">
            <w:pPr>
              <w:ind/>
              <w:jc w:val="both"/>
              <w:rPr>
                <w:sz w:val="24"/>
              </w:rPr>
            </w:pPr>
            <w:r>
              <w:rPr>
                <w:sz w:val="24"/>
              </w:rPr>
              <w:t xml:space="preserve">Знание текущей социально-экономической ситуации в муниципальном образовании </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E6000000">
            <w:pPr>
              <w:ind w:firstLine="709" w:left="0"/>
              <w:jc w:val="both"/>
              <w:rPr>
                <w:sz w:val="24"/>
              </w:rPr>
            </w:pPr>
            <w:r>
              <w:rPr>
                <w:sz w:val="24"/>
              </w:rPr>
              <w:t>5</w:t>
            </w:r>
          </w:p>
        </w:tc>
      </w:tr>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E7000000">
            <w:pPr>
              <w:ind w:firstLine="709" w:left="-709"/>
              <w:jc w:val="both"/>
              <w:rPr>
                <w:sz w:val="24"/>
              </w:rPr>
            </w:pPr>
            <w:r>
              <w:rPr>
                <w:sz w:val="24"/>
              </w:rPr>
              <w:t>2.</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vAlign w:val="center"/>
          </w:tcPr>
          <w:p w14:paraId="E8000000">
            <w:pPr>
              <w:ind/>
              <w:jc w:val="both"/>
              <w:rPr>
                <w:sz w:val="24"/>
              </w:rPr>
            </w:pPr>
            <w:r>
              <w:rPr>
                <w:sz w:val="24"/>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E9000000">
            <w:pPr>
              <w:ind w:firstLine="709" w:left="0"/>
              <w:jc w:val="both"/>
              <w:rPr>
                <w:sz w:val="24"/>
              </w:rPr>
            </w:pPr>
            <w:r>
              <w:rPr>
                <w:sz w:val="24"/>
              </w:rPr>
              <w:t>5</w:t>
            </w:r>
          </w:p>
        </w:tc>
      </w:tr>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EA000000">
            <w:pPr>
              <w:ind w:firstLine="709" w:left="-709"/>
              <w:jc w:val="both"/>
              <w:rPr>
                <w:sz w:val="24"/>
              </w:rPr>
            </w:pPr>
            <w:r>
              <w:rPr>
                <w:sz w:val="24"/>
              </w:rPr>
              <w:t>3.</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vAlign w:val="center"/>
          </w:tcPr>
          <w:p w14:paraId="EB000000">
            <w:pPr>
              <w:ind/>
              <w:jc w:val="both"/>
              <w:rPr>
                <w:sz w:val="24"/>
              </w:rPr>
            </w:pPr>
            <w:r>
              <w:rPr>
                <w:sz w:val="24"/>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EC000000">
            <w:pPr>
              <w:ind w:firstLine="709" w:left="0"/>
              <w:jc w:val="both"/>
              <w:rPr>
                <w:sz w:val="24"/>
              </w:rPr>
            </w:pPr>
            <w:r>
              <w:rPr>
                <w:sz w:val="24"/>
              </w:rPr>
              <w:t>5</w:t>
            </w:r>
          </w:p>
        </w:tc>
      </w:tr>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ED000000">
            <w:pPr>
              <w:ind w:firstLine="709" w:left="-709"/>
              <w:jc w:val="both"/>
              <w:rPr>
                <w:sz w:val="24"/>
              </w:rPr>
            </w:pPr>
            <w:r>
              <w:rPr>
                <w:sz w:val="24"/>
              </w:rPr>
              <w:t>4.</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EE000000">
            <w:pPr>
              <w:ind/>
              <w:jc w:val="both"/>
              <w:rPr>
                <w:sz w:val="24"/>
              </w:rPr>
            </w:pPr>
            <w:r>
              <w:rPr>
                <w:sz w:val="24"/>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EF000000">
            <w:pPr>
              <w:ind w:firstLine="709" w:left="0"/>
              <w:jc w:val="both"/>
              <w:rPr>
                <w:sz w:val="24"/>
              </w:rPr>
            </w:pPr>
            <w:r>
              <w:rPr>
                <w:sz w:val="24"/>
              </w:rPr>
              <w:t>5</w:t>
            </w:r>
          </w:p>
        </w:tc>
      </w:tr>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F0000000">
            <w:pPr>
              <w:ind w:firstLine="709" w:left="-709"/>
              <w:jc w:val="both"/>
              <w:rPr>
                <w:sz w:val="24"/>
              </w:rPr>
            </w:pPr>
            <w:r>
              <w:rPr>
                <w:sz w:val="24"/>
              </w:rPr>
              <w:t>5.</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F1000000">
            <w:pPr>
              <w:ind/>
              <w:jc w:val="both"/>
              <w:rPr>
                <w:sz w:val="24"/>
              </w:rPr>
            </w:pPr>
            <w:r>
              <w:rPr>
                <w:sz w:val="24"/>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F2000000">
            <w:pPr>
              <w:ind w:firstLine="709" w:left="0"/>
              <w:jc w:val="both"/>
              <w:rPr>
                <w:sz w:val="24"/>
              </w:rPr>
            </w:pPr>
            <w:r>
              <w:rPr>
                <w:sz w:val="24"/>
              </w:rPr>
              <w:t>5</w:t>
            </w:r>
          </w:p>
        </w:tc>
      </w:tr>
      <w:tr>
        <w:tc>
          <w:tcPr>
            <w:tcW w:type="dxa" w:w="66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F3000000">
            <w:pPr>
              <w:ind w:firstLine="709" w:left="-709"/>
              <w:jc w:val="both"/>
              <w:rPr>
                <w:sz w:val="24"/>
              </w:rPr>
            </w:pPr>
            <w:r>
              <w:rPr>
                <w:sz w:val="24"/>
              </w:rPr>
              <w:t>6.</w:t>
            </w:r>
          </w:p>
        </w:tc>
        <w:tc>
          <w:tcPr>
            <w:tcW w:type="dxa" w:w="7550"/>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F4000000">
            <w:pPr>
              <w:ind/>
              <w:jc w:val="both"/>
              <w:rPr>
                <w:sz w:val="24"/>
              </w:rPr>
            </w:pPr>
            <w:r>
              <w:rPr>
                <w:sz w:val="24"/>
              </w:rPr>
              <w:t>Способность аргументированно отстаивать личную точку зрения</w:t>
            </w:r>
          </w:p>
        </w:tc>
        <w:tc>
          <w:tcPr>
            <w:tcW w:type="dxa" w:w="2053"/>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F5000000">
            <w:pPr>
              <w:ind w:firstLine="709" w:left="0"/>
              <w:jc w:val="both"/>
              <w:rPr>
                <w:sz w:val="24"/>
              </w:rPr>
            </w:pPr>
            <w:r>
              <w:rPr>
                <w:sz w:val="24"/>
              </w:rPr>
              <w:t>5</w:t>
            </w:r>
          </w:p>
        </w:tc>
      </w:tr>
    </w:tbl>
    <w:p w14:paraId="F6000000">
      <w:pPr>
        <w:ind w:firstLine="709" w:left="0"/>
        <w:jc w:val="both"/>
        <w:rPr>
          <w:sz w:val="24"/>
        </w:rPr>
      </w:pPr>
      <w:r>
        <w:rPr>
          <w:sz w:val="24"/>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14:paraId="F7000000">
      <w:pPr>
        <w:ind w:firstLine="709" w:left="0"/>
        <w:jc w:val="both"/>
        <w:rPr>
          <w:sz w:val="24"/>
        </w:rPr>
      </w:pPr>
      <w:r>
        <w:rPr>
          <w:sz w:val="24"/>
        </w:rPr>
        <w:t>Максимальное количество баллов – 30.</w:t>
      </w:r>
    </w:p>
    <w:p w14:paraId="F8000000">
      <w:pPr>
        <w:ind w:firstLine="709" w:left="0"/>
        <w:jc w:val="both"/>
        <w:rPr>
          <w:sz w:val="24"/>
        </w:rPr>
      </w:pPr>
      <w:r>
        <w:rPr>
          <w:sz w:val="24"/>
        </w:rPr>
        <w:t>19. Общая оценка кандидата составляется из суммы балов, набранных кандидатом по итогам двух конкурсных испытаний.</w:t>
      </w:r>
    </w:p>
    <w:p w14:paraId="F9000000">
      <w:pPr>
        <w:ind w:firstLine="709" w:left="0"/>
        <w:jc w:val="both"/>
        <w:rPr>
          <w:sz w:val="24"/>
        </w:rPr>
      </w:pPr>
      <w:r>
        <w:rPr>
          <w:sz w:val="24"/>
        </w:rPr>
        <w:t>Максимальное общее количество баллов по результатам конкурсных испытаний – 65.</w:t>
      </w:r>
    </w:p>
    <w:p w14:paraId="FA000000">
      <w:pPr>
        <w:ind w:firstLine="709" w:left="0"/>
        <w:jc w:val="both"/>
        <w:rPr>
          <w:sz w:val="24"/>
        </w:rPr>
      </w:pPr>
      <w:r>
        <w:rPr>
          <w:sz w:val="24"/>
        </w:rPr>
        <w:t xml:space="preserve">Оценка результатов </w:t>
      </w:r>
      <w:r>
        <w:rPr>
          <w:sz w:val="24"/>
        </w:rPr>
        <w:t>профессионального тестирования и собеседования</w:t>
      </w:r>
      <w:r>
        <w:rPr>
          <w:sz w:val="24"/>
        </w:rPr>
        <w:t xml:space="preserve"> осуществляется конкурсной комиссией в отсутствие кандидатов.</w:t>
      </w:r>
    </w:p>
    <w:p w14:paraId="FB000000">
      <w:pPr>
        <w:pStyle w:val="Style_5"/>
        <w:ind w:firstLine="709" w:left="0"/>
        <w:jc w:val="both"/>
        <w:rPr>
          <w:sz w:val="24"/>
        </w:rPr>
      </w:pPr>
      <w:r>
        <w:rPr>
          <w:rFonts w:ascii="Times New Roman" w:hAnsi="Times New Roman"/>
          <w:sz w:val="24"/>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p>
    <w:p w14:paraId="FC000000">
      <w:pPr>
        <w:pStyle w:val="Style_5"/>
        <w:ind w:firstLine="709" w:left="0"/>
        <w:jc w:val="both"/>
        <w:rPr>
          <w:sz w:val="24"/>
        </w:rPr>
      </w:pPr>
      <w:r>
        <w:rPr>
          <w:rFonts w:ascii="Times New Roman" w:hAnsi="Times New Roman"/>
          <w:sz w:val="24"/>
        </w:rPr>
        <w:t>21. По итогам проведения конкурсных испытаний конкурсная комиссия принимает одно из следующих решений:</w:t>
      </w:r>
    </w:p>
    <w:p w14:paraId="FD000000">
      <w:pPr>
        <w:pStyle w:val="Style_5"/>
        <w:ind w:firstLine="709" w:left="0"/>
        <w:jc w:val="both"/>
        <w:rPr>
          <w:sz w:val="24"/>
        </w:rPr>
      </w:pPr>
      <w:r>
        <w:rPr>
          <w:rFonts w:ascii="Times New Roman" w:hAnsi="Times New Roman"/>
          <w:sz w:val="24"/>
        </w:rPr>
        <w:t>1) о признании конкурса состоявшимся и о предложении двух кандидатов, получивших наивысшую оценку по итогам конкурса, Собранию депутатов Федосеевского сельского поселения для принятия решения об избрании одного из них на должность главы Федосеевского сельского поселения;</w:t>
      </w:r>
    </w:p>
    <w:p w14:paraId="FE000000">
      <w:pPr>
        <w:pStyle w:val="Style_5"/>
        <w:ind w:firstLine="709" w:left="0"/>
        <w:jc w:val="both"/>
        <w:rPr>
          <w:sz w:val="24"/>
        </w:rPr>
      </w:pPr>
      <w:r>
        <w:rPr>
          <w:rFonts w:ascii="Times New Roman" w:hAnsi="Times New Roman"/>
          <w:sz w:val="24"/>
        </w:rPr>
        <w:t>2) о признании конкурса несостоявшимся в случаях:</w:t>
      </w:r>
    </w:p>
    <w:p w14:paraId="FF000000">
      <w:pPr>
        <w:pStyle w:val="Style_5"/>
        <w:ind w:firstLine="709" w:left="0"/>
        <w:jc w:val="both"/>
        <w:rPr>
          <w:sz w:val="24"/>
        </w:rPr>
      </w:pPr>
      <w:r>
        <w:rPr>
          <w:rFonts w:ascii="Times New Roman" w:hAnsi="Times New Roman"/>
          <w:sz w:val="24"/>
        </w:rPr>
        <w:t>отзыва заявлений кандидатами, в результате которого в конкурсных испытаниях приняли участие менее двух кандидатов;</w:t>
      </w:r>
    </w:p>
    <w:p w14:paraId="00010000">
      <w:pPr>
        <w:pStyle w:val="Style_5"/>
        <w:ind w:firstLine="709" w:left="0"/>
        <w:jc w:val="both"/>
        <w:rPr>
          <w:sz w:val="24"/>
        </w:rPr>
      </w:pPr>
      <w:r>
        <w:rPr>
          <w:rFonts w:ascii="Times New Roman" w:hAnsi="Times New Roman"/>
          <w:sz w:val="24"/>
        </w:rPr>
        <w:t>неявки кандидатов, в результате которой в конкурсных испытаниях приняли участие менее двух кандидатов.</w:t>
      </w:r>
    </w:p>
    <w:p w14:paraId="01010000">
      <w:pPr>
        <w:pStyle w:val="Style_5"/>
        <w:ind w:firstLine="709" w:left="0"/>
        <w:jc w:val="both"/>
        <w:rPr>
          <w:sz w:val="24"/>
        </w:rPr>
      </w:pPr>
      <w:r>
        <w:rPr>
          <w:rFonts w:ascii="Times New Roman" w:hAnsi="Times New Roman"/>
          <w:sz w:val="24"/>
        </w:rPr>
        <w:t>22.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p>
    <w:p w14:paraId="02010000">
      <w:pPr>
        <w:pStyle w:val="Style_5"/>
        <w:ind w:firstLine="709" w:left="0"/>
        <w:jc w:val="both"/>
        <w:rPr>
          <w:sz w:val="24"/>
        </w:rPr>
      </w:pPr>
      <w:r>
        <w:rPr>
          <w:rFonts w:ascii="Times New Roman" w:hAnsi="Times New Roman"/>
          <w:sz w:val="24"/>
        </w:rPr>
        <w:t>При повторном проведении конкурса персональный состав и полномочия членов ранее сформированной конкурсной комиссии сохраняются.</w:t>
      </w:r>
    </w:p>
    <w:p w14:paraId="03010000">
      <w:pPr>
        <w:pStyle w:val="Style_5"/>
        <w:ind w:firstLine="709" w:left="0"/>
        <w:jc w:val="both"/>
        <w:rPr>
          <w:sz w:val="24"/>
        </w:rPr>
      </w:pPr>
      <w:r>
        <w:rPr>
          <w:rFonts w:ascii="Times New Roman" w:hAnsi="Times New Roman"/>
          <w:sz w:val="24"/>
        </w:rPr>
        <w:t>23. Решение конкурсной комиссии по результатам проведения конкурса направляется в Собрание депутатов Федосеевского сельского поселения не позднее следующего дня после принятия решения.</w:t>
      </w:r>
    </w:p>
    <w:p w14:paraId="04010000">
      <w:pPr>
        <w:pStyle w:val="Style_5"/>
        <w:ind w:firstLine="709" w:left="0"/>
        <w:jc w:val="both"/>
        <w:rPr>
          <w:sz w:val="24"/>
        </w:rPr>
      </w:pPr>
      <w:r>
        <w:rPr>
          <w:rFonts w:ascii="Times New Roman" w:hAnsi="Times New Roman"/>
          <w:sz w:val="24"/>
        </w:rPr>
        <w:t>24. Кандидат вправе обжаловать решения конкурсной комиссии в соответствии с законодательством Российской Федерации.</w:t>
      </w:r>
    </w:p>
    <w:p w14:paraId="05010000">
      <w:pPr>
        <w:pStyle w:val="Style_5"/>
        <w:pageBreakBefore w:val="1"/>
        <w:widowControl w:val="0"/>
        <w:ind w:firstLine="0" w:left="5103"/>
        <w:jc w:val="center"/>
        <w:rPr>
          <w:sz w:val="24"/>
        </w:rPr>
      </w:pPr>
    </w:p>
    <w:p w14:paraId="06010000">
      <w:pPr>
        <w:pStyle w:val="Style_5"/>
        <w:pageBreakBefore w:val="1"/>
        <w:widowControl w:val="0"/>
        <w:ind w:firstLine="0" w:left="5103"/>
        <w:jc w:val="center"/>
        <w:rPr>
          <w:sz w:val="24"/>
        </w:rPr>
      </w:pPr>
    </w:p>
    <w:p w14:paraId="07010000">
      <w:pPr>
        <w:pStyle w:val="Style_5"/>
        <w:pageBreakBefore w:val="1"/>
        <w:widowControl w:val="0"/>
        <w:ind w:firstLine="0" w:left="5103"/>
        <w:jc w:val="center"/>
        <w:rPr>
          <w:sz w:val="24"/>
        </w:rPr>
      </w:pPr>
      <w:r>
        <w:rPr>
          <w:rFonts w:ascii="Times New Roman" w:hAnsi="Times New Roman"/>
          <w:sz w:val="24"/>
        </w:rPr>
        <w:t>Приложение № 1</w:t>
      </w:r>
    </w:p>
    <w:p w14:paraId="08010000">
      <w:pPr>
        <w:pStyle w:val="Style_5"/>
        <w:widowControl w:val="0"/>
        <w:ind w:firstLine="0" w:left="5103"/>
        <w:jc w:val="center"/>
        <w:rPr>
          <w:sz w:val="24"/>
        </w:rPr>
      </w:pPr>
      <w:r>
        <w:rPr>
          <w:rFonts w:ascii="Times New Roman" w:hAnsi="Times New Roman"/>
          <w:sz w:val="24"/>
        </w:rPr>
        <w:t>к порядку проведения конкурса по отбору кандидатур на должность главы Федосеевского сельского поселения</w:t>
      </w:r>
    </w:p>
    <w:p w14:paraId="09010000">
      <w:pPr>
        <w:pStyle w:val="Style_5"/>
        <w:widowControl w:val="0"/>
        <w:ind w:firstLine="0" w:left="5103"/>
        <w:rPr>
          <w:rFonts w:ascii="Times New Roman" w:hAnsi="Times New Roman"/>
          <w:sz w:val="24"/>
        </w:rPr>
      </w:pPr>
    </w:p>
    <w:p w14:paraId="0A010000">
      <w:pPr>
        <w:ind w:firstLine="0" w:left="5670" w:right="-2"/>
        <w:jc w:val="both"/>
        <w:rPr>
          <w:sz w:val="24"/>
        </w:rPr>
      </w:pPr>
      <w:r>
        <w:rPr>
          <w:sz w:val="24"/>
        </w:rPr>
        <w:t>В комиссию по проведению конкурса по отбору кандидатур на должность главы Федосеевского сельского поселения</w:t>
      </w:r>
    </w:p>
    <w:p w14:paraId="0B010000">
      <w:pPr>
        <w:pStyle w:val="Style_5"/>
        <w:widowControl w:val="0"/>
        <w:ind w:firstLine="0" w:left="5670"/>
        <w:jc w:val="both"/>
        <w:rPr>
          <w:rFonts w:ascii="Times New Roman" w:hAnsi="Times New Roman"/>
          <w:sz w:val="24"/>
        </w:rPr>
      </w:pPr>
    </w:p>
    <w:p w14:paraId="0C010000">
      <w:pPr>
        <w:pStyle w:val="Style_5"/>
        <w:widowControl w:val="0"/>
        <w:ind w:firstLine="0" w:left="5670"/>
        <w:rPr>
          <w:rFonts w:ascii="Times New Roman" w:hAnsi="Times New Roman"/>
          <w:sz w:val="24"/>
        </w:rPr>
      </w:pPr>
    </w:p>
    <w:p w14:paraId="0D010000">
      <w:pPr>
        <w:pStyle w:val="Style_5"/>
        <w:widowControl w:val="0"/>
        <w:ind w:firstLine="0" w:left="5670"/>
        <w:rPr>
          <w:sz w:val="24"/>
        </w:rPr>
      </w:pPr>
      <w:r>
        <w:rPr>
          <w:rFonts w:ascii="Times New Roman" w:hAnsi="Times New Roman"/>
          <w:sz w:val="24"/>
        </w:rPr>
        <w:t>_______________________________</w:t>
      </w:r>
    </w:p>
    <w:p w14:paraId="0E010000">
      <w:pPr>
        <w:pStyle w:val="Style_5"/>
        <w:widowControl w:val="0"/>
        <w:ind w:firstLine="0" w:left="5670"/>
        <w:jc w:val="center"/>
        <w:rPr>
          <w:sz w:val="24"/>
        </w:rPr>
      </w:pPr>
      <w:r>
        <w:rPr>
          <w:rFonts w:ascii="Times New Roman" w:hAnsi="Times New Roman"/>
          <w:sz w:val="24"/>
        </w:rPr>
        <w:t>(Ф.И.О. заявителя)</w:t>
      </w:r>
    </w:p>
    <w:p w14:paraId="0F010000">
      <w:pPr>
        <w:pStyle w:val="Style_5"/>
        <w:widowControl w:val="0"/>
        <w:ind w:firstLine="0" w:left="5670"/>
        <w:rPr>
          <w:sz w:val="24"/>
        </w:rPr>
      </w:pPr>
      <w:r>
        <w:rPr>
          <w:rFonts w:ascii="Times New Roman" w:hAnsi="Times New Roman"/>
          <w:sz w:val="24"/>
        </w:rPr>
        <w:t>_______________________________ ,</w:t>
      </w:r>
    </w:p>
    <w:p w14:paraId="10010000">
      <w:pPr>
        <w:pStyle w:val="Style_5"/>
        <w:widowControl w:val="0"/>
        <w:ind w:firstLine="0" w:left="5670"/>
        <w:rPr>
          <w:sz w:val="24"/>
        </w:rPr>
      </w:pPr>
      <w:r>
        <w:rPr>
          <w:rFonts w:ascii="Times New Roman" w:hAnsi="Times New Roman"/>
          <w:sz w:val="24"/>
        </w:rPr>
        <w:t>проживающего по адресу:</w:t>
      </w:r>
    </w:p>
    <w:p w14:paraId="11010000">
      <w:pPr>
        <w:pStyle w:val="Style_5"/>
        <w:widowControl w:val="0"/>
        <w:ind w:firstLine="0" w:left="5670"/>
        <w:rPr>
          <w:sz w:val="24"/>
        </w:rPr>
      </w:pPr>
      <w:r>
        <w:rPr>
          <w:rFonts w:ascii="Times New Roman" w:hAnsi="Times New Roman"/>
          <w:sz w:val="24"/>
        </w:rPr>
        <w:t>_______________________________</w:t>
      </w:r>
    </w:p>
    <w:p w14:paraId="12010000">
      <w:pPr>
        <w:pStyle w:val="Style_5"/>
        <w:widowControl w:val="0"/>
        <w:ind w:firstLine="0" w:left="5670"/>
        <w:rPr>
          <w:sz w:val="24"/>
        </w:rPr>
      </w:pPr>
      <w:r>
        <w:rPr>
          <w:rFonts w:ascii="Times New Roman" w:hAnsi="Times New Roman"/>
          <w:sz w:val="24"/>
        </w:rPr>
        <w:t>_______________________________</w:t>
      </w:r>
    </w:p>
    <w:p w14:paraId="13010000">
      <w:pPr>
        <w:pStyle w:val="Style_5"/>
        <w:widowControl w:val="0"/>
        <w:ind w:firstLine="0" w:left="5670"/>
        <w:rPr>
          <w:sz w:val="24"/>
        </w:rPr>
      </w:pPr>
      <w:r>
        <w:rPr>
          <w:rFonts w:ascii="Times New Roman" w:hAnsi="Times New Roman"/>
          <w:sz w:val="24"/>
        </w:rPr>
        <w:t>_______________________________</w:t>
      </w:r>
    </w:p>
    <w:p w14:paraId="14010000">
      <w:pPr>
        <w:pStyle w:val="Style_5"/>
        <w:widowControl w:val="0"/>
        <w:ind w:firstLine="0" w:left="5670"/>
        <w:rPr>
          <w:sz w:val="24"/>
        </w:rPr>
      </w:pPr>
      <w:r>
        <w:rPr>
          <w:rFonts w:ascii="Times New Roman" w:hAnsi="Times New Roman"/>
          <w:sz w:val="24"/>
        </w:rPr>
        <w:t>контактный телефон _____________</w:t>
      </w:r>
    </w:p>
    <w:p w14:paraId="15010000">
      <w:pPr>
        <w:pStyle w:val="Style_5"/>
        <w:widowControl w:val="0"/>
        <w:ind w:firstLine="0" w:left="5103"/>
        <w:rPr>
          <w:rFonts w:ascii="Times New Roman" w:hAnsi="Times New Roman"/>
          <w:sz w:val="24"/>
        </w:rPr>
      </w:pPr>
    </w:p>
    <w:p w14:paraId="16010000">
      <w:pPr>
        <w:pStyle w:val="Style_5"/>
        <w:widowControl w:val="0"/>
        <w:ind w:firstLine="0" w:left="5103"/>
        <w:rPr>
          <w:rFonts w:ascii="Times New Roman" w:hAnsi="Times New Roman"/>
          <w:sz w:val="24"/>
        </w:rPr>
      </w:pPr>
    </w:p>
    <w:p w14:paraId="17010000">
      <w:pPr>
        <w:pStyle w:val="Style_5"/>
        <w:widowControl w:val="0"/>
        <w:spacing w:after="120"/>
        <w:ind w:firstLine="0" w:left="0"/>
        <w:jc w:val="center"/>
        <w:rPr>
          <w:sz w:val="24"/>
        </w:rPr>
      </w:pPr>
      <w:r>
        <w:rPr>
          <w:rFonts w:ascii="Times New Roman" w:hAnsi="Times New Roman"/>
          <w:sz w:val="24"/>
        </w:rPr>
        <w:t>ЗАЯВЛЕНИЕ</w:t>
      </w:r>
    </w:p>
    <w:p w14:paraId="18010000">
      <w:pPr>
        <w:ind w:firstLine="709" w:left="0" w:right="-2"/>
        <w:jc w:val="both"/>
        <w:rPr>
          <w:sz w:val="24"/>
        </w:rPr>
      </w:pPr>
      <w:r>
        <w:rPr>
          <w:sz w:val="24"/>
        </w:rPr>
        <w:t>Прошу допустить меня к участию в конкурсе по отбору кандидатур</w:t>
      </w:r>
      <w:r>
        <w:rPr>
          <w:b w:val="1"/>
          <w:sz w:val="24"/>
        </w:rPr>
        <w:t xml:space="preserve"> </w:t>
      </w:r>
      <w:r>
        <w:rPr>
          <w:sz w:val="24"/>
        </w:rPr>
        <w:t>на должность главы</w:t>
      </w:r>
      <w:r>
        <w:rPr>
          <w:b w:val="1"/>
          <w:sz w:val="24"/>
        </w:rPr>
        <w:t xml:space="preserve"> </w:t>
      </w:r>
      <w:r>
        <w:rPr>
          <w:sz w:val="24"/>
        </w:rPr>
        <w:t xml:space="preserve">Федосеевского сельского поселения, назначенном в соответствии с решением Собрания депутатов Федосеевского сельского поселения                                    от ______________ №_____. </w:t>
      </w:r>
    </w:p>
    <w:p w14:paraId="19010000">
      <w:pPr>
        <w:pStyle w:val="Style_5"/>
        <w:widowControl w:val="0"/>
        <w:ind w:firstLine="709" w:left="0"/>
        <w:jc w:val="both"/>
        <w:rPr>
          <w:sz w:val="24"/>
        </w:rPr>
      </w:pPr>
      <w:r>
        <w:rPr>
          <w:rFonts w:ascii="Times New Roman" w:hAnsi="Times New Roman"/>
          <w:sz w:val="24"/>
        </w:rPr>
        <w:t>С порядком проведения и условиями конкурса ознакомлен.</w:t>
      </w:r>
    </w:p>
    <w:p w14:paraId="1A010000">
      <w:pPr>
        <w:pStyle w:val="Style_5"/>
        <w:widowControl w:val="0"/>
        <w:ind w:firstLine="709" w:left="0"/>
        <w:jc w:val="both"/>
        <w:rPr>
          <w:sz w:val="24"/>
        </w:rPr>
      </w:pPr>
      <w:r>
        <w:rPr>
          <w:rFonts w:ascii="Times New Roman" w:hAnsi="Times New Roman"/>
          <w:sz w:val="24"/>
        </w:rPr>
        <w:t>Согласен на обработку моих персональных данных и проверку сведений, содержащихся в представленных мной документах, комиссией по проведению конкурса по отбору кандидатур на должность главы Федосеевского сельского поселения.</w:t>
      </w:r>
    </w:p>
    <w:p w14:paraId="1B010000">
      <w:pPr>
        <w:pStyle w:val="Style_5"/>
        <w:widowControl w:val="0"/>
        <w:ind w:firstLine="709" w:left="0"/>
        <w:jc w:val="both"/>
        <w:rPr>
          <w:rFonts w:ascii="Times New Roman" w:hAnsi="Times New Roman"/>
          <w:sz w:val="24"/>
        </w:rPr>
      </w:pPr>
    </w:p>
    <w:p w14:paraId="1C010000">
      <w:pPr>
        <w:pStyle w:val="Style_7"/>
        <w:rPr>
          <w:rFonts w:ascii="Times New Roman" w:hAnsi="Times New Roman"/>
          <w:sz w:val="24"/>
        </w:rPr>
      </w:pPr>
    </w:p>
    <w:p w14:paraId="1D010000">
      <w:pPr>
        <w:pStyle w:val="Style_7"/>
        <w:rPr>
          <w:sz w:val="24"/>
        </w:rPr>
      </w:pPr>
      <w:r>
        <w:rPr>
          <w:rFonts w:ascii="Times New Roman" w:hAnsi="Times New Roman"/>
          <w:sz w:val="24"/>
        </w:rPr>
        <w:t xml:space="preserve">«____» _________________ 20___ г.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_________________________</w:t>
      </w:r>
    </w:p>
    <w:p w14:paraId="1E010000">
      <w:pPr>
        <w:pStyle w:val="Style_5"/>
        <w:widowControl w:val="0"/>
        <w:ind w:firstLine="540" w:left="0"/>
        <w:jc w:val="center"/>
        <w:rPr>
          <w:sz w:val="24"/>
        </w:rPr>
      </w:pPr>
      <w:r>
        <w:rPr>
          <w:rFonts w:ascii="Times New Roman" w:hAnsi="Times New Roman"/>
          <w:sz w:val="24"/>
        </w:rPr>
        <w:t>(дата)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(подпись)</w:t>
      </w:r>
    </w:p>
    <w:p w14:paraId="1F010000">
      <w:pPr>
        <w:pStyle w:val="Style_5"/>
        <w:widowControl w:val="0"/>
        <w:ind w:firstLine="0" w:left="5103"/>
        <w:jc w:val="center"/>
        <w:rPr>
          <w:rFonts w:ascii="Times New Roman" w:hAnsi="Times New Roman"/>
          <w:sz w:val="24"/>
        </w:rPr>
      </w:pPr>
    </w:p>
    <w:p w14:paraId="20010000">
      <w:pPr>
        <w:pStyle w:val="Style_5"/>
        <w:widowControl w:val="0"/>
        <w:ind w:firstLine="0" w:left="5103"/>
        <w:jc w:val="center"/>
        <w:rPr>
          <w:rFonts w:ascii="Times New Roman" w:hAnsi="Times New Roman"/>
          <w:sz w:val="24"/>
        </w:rPr>
      </w:pPr>
    </w:p>
    <w:p w14:paraId="21010000">
      <w:pPr>
        <w:pStyle w:val="Style_5"/>
        <w:widowControl w:val="0"/>
        <w:ind w:firstLine="0" w:left="5103"/>
        <w:jc w:val="center"/>
        <w:rPr>
          <w:rFonts w:ascii="Times New Roman" w:hAnsi="Times New Roman"/>
          <w:sz w:val="24"/>
        </w:rPr>
      </w:pPr>
    </w:p>
    <w:p w14:paraId="22010000">
      <w:pPr>
        <w:pStyle w:val="Style_5"/>
        <w:widowControl w:val="0"/>
        <w:ind w:firstLine="0" w:left="5103"/>
        <w:jc w:val="center"/>
        <w:rPr>
          <w:rFonts w:ascii="Times New Roman" w:hAnsi="Times New Roman"/>
          <w:sz w:val="24"/>
        </w:rPr>
      </w:pPr>
    </w:p>
    <w:p w14:paraId="23010000">
      <w:pPr>
        <w:pStyle w:val="Style_5"/>
        <w:widowControl w:val="0"/>
        <w:ind w:firstLine="0" w:left="5103"/>
        <w:jc w:val="center"/>
        <w:rPr>
          <w:rFonts w:ascii="Times New Roman" w:hAnsi="Times New Roman"/>
          <w:sz w:val="24"/>
        </w:rPr>
      </w:pPr>
    </w:p>
    <w:p w14:paraId="24010000">
      <w:pPr>
        <w:pStyle w:val="Style_5"/>
        <w:widowControl w:val="0"/>
        <w:ind w:firstLine="0" w:left="5103"/>
        <w:jc w:val="center"/>
        <w:rPr>
          <w:rFonts w:ascii="Times New Roman" w:hAnsi="Times New Roman"/>
          <w:sz w:val="24"/>
        </w:rPr>
      </w:pPr>
    </w:p>
    <w:p w14:paraId="25010000">
      <w:pPr>
        <w:pStyle w:val="Style_5"/>
        <w:widowControl w:val="0"/>
        <w:ind w:firstLine="0" w:left="5103"/>
        <w:jc w:val="center"/>
        <w:rPr>
          <w:rFonts w:ascii="Times New Roman" w:hAnsi="Times New Roman"/>
          <w:sz w:val="24"/>
        </w:rPr>
      </w:pPr>
    </w:p>
    <w:p w14:paraId="26010000">
      <w:pPr>
        <w:pStyle w:val="Style_5"/>
        <w:widowControl w:val="0"/>
        <w:ind w:firstLine="0" w:left="5103"/>
        <w:jc w:val="center"/>
        <w:rPr>
          <w:rFonts w:ascii="Times New Roman" w:hAnsi="Times New Roman"/>
          <w:sz w:val="24"/>
        </w:rPr>
      </w:pPr>
    </w:p>
    <w:p w14:paraId="27010000">
      <w:pPr>
        <w:pStyle w:val="Style_5"/>
        <w:widowControl w:val="0"/>
        <w:ind w:firstLine="0" w:left="5103"/>
        <w:jc w:val="center"/>
        <w:rPr>
          <w:rFonts w:ascii="Times New Roman" w:hAnsi="Times New Roman"/>
          <w:sz w:val="24"/>
        </w:rPr>
      </w:pPr>
    </w:p>
    <w:p w14:paraId="28010000">
      <w:pPr>
        <w:pStyle w:val="Style_5"/>
        <w:widowControl w:val="0"/>
        <w:ind w:firstLine="0" w:left="5103"/>
        <w:jc w:val="center"/>
        <w:rPr>
          <w:rFonts w:ascii="Times New Roman" w:hAnsi="Times New Roman"/>
          <w:sz w:val="24"/>
        </w:rPr>
      </w:pPr>
    </w:p>
    <w:p w14:paraId="29010000">
      <w:pPr>
        <w:pStyle w:val="Style_5"/>
        <w:widowControl w:val="0"/>
        <w:ind w:firstLine="0" w:left="5103"/>
        <w:jc w:val="center"/>
        <w:rPr>
          <w:rFonts w:ascii="Times New Roman" w:hAnsi="Times New Roman"/>
          <w:sz w:val="24"/>
        </w:rPr>
      </w:pPr>
    </w:p>
    <w:p w14:paraId="2A010000">
      <w:pPr>
        <w:pStyle w:val="Style_5"/>
        <w:widowControl w:val="0"/>
        <w:ind w:firstLine="0" w:left="5103"/>
        <w:jc w:val="center"/>
        <w:rPr>
          <w:rFonts w:ascii="Times New Roman" w:hAnsi="Times New Roman"/>
          <w:sz w:val="24"/>
        </w:rPr>
      </w:pPr>
    </w:p>
    <w:p w14:paraId="2B010000">
      <w:pPr>
        <w:pStyle w:val="Style_5"/>
        <w:widowControl w:val="0"/>
        <w:ind w:firstLine="0" w:left="5103"/>
        <w:jc w:val="center"/>
        <w:rPr>
          <w:rFonts w:ascii="Times New Roman" w:hAnsi="Times New Roman"/>
          <w:sz w:val="24"/>
        </w:rPr>
      </w:pPr>
    </w:p>
    <w:p w14:paraId="2C010000">
      <w:pPr>
        <w:pStyle w:val="Style_5"/>
        <w:widowControl w:val="0"/>
        <w:ind w:firstLine="0" w:left="5103"/>
        <w:jc w:val="center"/>
        <w:rPr>
          <w:rFonts w:ascii="Times New Roman" w:hAnsi="Times New Roman"/>
          <w:sz w:val="24"/>
        </w:rPr>
      </w:pPr>
    </w:p>
    <w:p w14:paraId="2D010000">
      <w:pPr>
        <w:pStyle w:val="Style_5"/>
        <w:widowControl w:val="0"/>
        <w:ind w:firstLine="0" w:left="5103"/>
        <w:jc w:val="center"/>
        <w:rPr>
          <w:rFonts w:ascii="Times New Roman" w:hAnsi="Times New Roman"/>
          <w:sz w:val="24"/>
        </w:rPr>
      </w:pPr>
    </w:p>
    <w:p w14:paraId="2E010000">
      <w:pPr>
        <w:pStyle w:val="Style_5"/>
        <w:widowControl w:val="0"/>
        <w:ind w:firstLine="0" w:left="5103"/>
        <w:jc w:val="center"/>
        <w:rPr>
          <w:rFonts w:ascii="Times New Roman" w:hAnsi="Times New Roman"/>
          <w:sz w:val="24"/>
        </w:rPr>
      </w:pPr>
    </w:p>
    <w:p w14:paraId="2F010000">
      <w:pPr>
        <w:pStyle w:val="Style_5"/>
        <w:widowControl w:val="0"/>
        <w:ind w:firstLine="0" w:left="5103"/>
        <w:jc w:val="center"/>
        <w:rPr>
          <w:rFonts w:ascii="Times New Roman" w:hAnsi="Times New Roman"/>
          <w:sz w:val="24"/>
        </w:rPr>
      </w:pPr>
    </w:p>
    <w:p w14:paraId="30010000">
      <w:pPr>
        <w:pStyle w:val="Style_5"/>
        <w:widowControl w:val="0"/>
        <w:ind w:firstLine="0" w:left="5103"/>
        <w:jc w:val="center"/>
        <w:rPr>
          <w:rFonts w:ascii="Times New Roman" w:hAnsi="Times New Roman"/>
          <w:sz w:val="24"/>
        </w:rPr>
      </w:pPr>
    </w:p>
    <w:p w14:paraId="31010000">
      <w:pPr>
        <w:pStyle w:val="Style_5"/>
        <w:widowControl w:val="0"/>
        <w:ind w:firstLine="0" w:left="5103"/>
        <w:jc w:val="center"/>
        <w:rPr>
          <w:rFonts w:ascii="Times New Roman" w:hAnsi="Times New Roman"/>
          <w:sz w:val="24"/>
        </w:rPr>
      </w:pPr>
    </w:p>
    <w:p w14:paraId="32010000">
      <w:pPr>
        <w:pStyle w:val="Style_5"/>
        <w:widowControl w:val="0"/>
        <w:ind w:firstLine="0" w:left="2271"/>
        <w:jc w:val="center"/>
        <w:rPr>
          <w:sz w:val="24"/>
        </w:rPr>
      </w:pPr>
      <w:r>
        <w:rPr>
          <w:rFonts w:ascii="Times New Roman" w:hAnsi="Times New Roman"/>
          <w:sz w:val="24"/>
        </w:rPr>
        <w:t xml:space="preserve">                                                         Приложение № 2</w:t>
      </w:r>
    </w:p>
    <w:p w14:paraId="33010000">
      <w:pPr>
        <w:pStyle w:val="Style_5"/>
        <w:widowControl w:val="0"/>
        <w:ind w:firstLine="0" w:left="5103"/>
        <w:jc w:val="center"/>
        <w:rPr>
          <w:sz w:val="24"/>
        </w:rPr>
      </w:pPr>
      <w:r>
        <w:rPr>
          <w:rFonts w:ascii="Times New Roman" w:hAnsi="Times New Roman"/>
          <w:sz w:val="24"/>
        </w:rPr>
        <w:t>к порядку проведения конкурса по отбору кандидатур на должность главы Федосеевского сельского поселения</w:t>
      </w:r>
    </w:p>
    <w:p w14:paraId="34010000">
      <w:pPr>
        <w:pStyle w:val="Style_5"/>
        <w:widowControl w:val="0"/>
        <w:ind w:firstLine="0" w:left="5103"/>
        <w:jc w:val="center"/>
        <w:rPr>
          <w:rFonts w:ascii="Times New Roman" w:hAnsi="Times New Roman"/>
          <w:sz w:val="24"/>
        </w:rPr>
      </w:pPr>
    </w:p>
    <w:p w14:paraId="35010000">
      <w:pPr>
        <w:pStyle w:val="Style_5"/>
        <w:widowControl w:val="0"/>
        <w:ind w:firstLine="0" w:left="5103"/>
        <w:jc w:val="center"/>
        <w:rPr>
          <w:rFonts w:ascii="Times New Roman" w:hAnsi="Times New Roman"/>
          <w:sz w:val="24"/>
        </w:rPr>
      </w:pPr>
    </w:p>
    <w:p w14:paraId="36010000">
      <w:pPr>
        <w:pStyle w:val="Style_5"/>
        <w:ind w:firstLine="0" w:left="0"/>
        <w:jc w:val="center"/>
        <w:rPr>
          <w:sz w:val="24"/>
        </w:rPr>
      </w:pPr>
      <w:r>
        <w:rPr>
          <w:rFonts w:ascii="Times New Roman" w:hAnsi="Times New Roman"/>
          <w:sz w:val="24"/>
        </w:rPr>
        <w:t>АНКЕТА</w:t>
      </w:r>
    </w:p>
    <w:p w14:paraId="37010000">
      <w:pPr>
        <w:pStyle w:val="Style_5"/>
        <w:ind w:firstLine="0" w:left="0"/>
        <w:jc w:val="center"/>
        <w:rPr>
          <w:sz w:val="24"/>
        </w:rPr>
      </w:pPr>
      <w:r>
        <w:rPr>
          <w:rFonts w:ascii="Times New Roman" w:hAnsi="Times New Roman"/>
          <w:sz w:val="24"/>
        </w:rPr>
        <w:t>кандидата на участие в конкурсе по отбору кандидатур</w:t>
      </w:r>
    </w:p>
    <w:p w14:paraId="38010000">
      <w:pPr>
        <w:pStyle w:val="Style_5"/>
        <w:ind w:firstLine="0" w:left="0"/>
        <w:jc w:val="center"/>
        <w:rPr>
          <w:sz w:val="24"/>
        </w:rPr>
      </w:pPr>
      <w:r>
        <w:rPr>
          <w:rFonts w:ascii="Times New Roman" w:hAnsi="Times New Roman"/>
          <w:sz w:val="24"/>
        </w:rPr>
        <w:t>на должность главы Федосеевского сельского поселения</w:t>
      </w:r>
    </w:p>
    <w:p w14:paraId="39010000">
      <w:pPr>
        <w:pStyle w:val="Style_5"/>
        <w:ind w:firstLine="0" w:left="0"/>
        <w:jc w:val="center"/>
        <w:rPr>
          <w:rFonts w:ascii="Times New Roman" w:hAnsi="Times New Roman"/>
          <w:sz w:val="24"/>
        </w:rPr>
      </w:pPr>
    </w:p>
    <w:tbl>
      <w:tblPr>
        <w:tblStyle w:val="Style_4"/>
        <w:tblInd w:type="dxa" w:w="-28"/>
        <w:tblLayout w:type="fixed"/>
      </w:tblPr>
      <w:tblGrid>
        <w:gridCol w:w="364"/>
        <w:gridCol w:w="559"/>
        <w:gridCol w:w="2082"/>
        <w:gridCol w:w="7201"/>
      </w:tblGrid>
      <w:tr>
        <w:trPr>
          <w:trHeight w:hRule="atLeast" w:val="421"/>
        </w:trPr>
        <w:tc>
          <w:tcPr>
            <w:tcW w:type="dxa" w:w="364"/>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3A010000">
            <w:pPr>
              <w:rPr>
                <w:sz w:val="24"/>
              </w:rPr>
            </w:pPr>
            <w:r>
              <w:rPr>
                <w:sz w:val="24"/>
              </w:rPr>
              <w:t>1.</w:t>
            </w:r>
          </w:p>
        </w:tc>
        <w:tc>
          <w:tcPr>
            <w:tcW w:type="dxa" w:w="2641"/>
            <w:gridSpan w:val="2"/>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3B010000">
            <w:pPr>
              <w:rPr>
                <w:sz w:val="24"/>
              </w:rPr>
            </w:pPr>
            <w:r>
              <w:rPr>
                <w:sz w:val="24"/>
              </w:rPr>
              <w:t>Фамилия</w:t>
            </w:r>
          </w:p>
        </w:tc>
        <w:tc>
          <w:tcPr>
            <w:tcW w:type="dxa" w:w="7201"/>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3C010000">
            <w:pPr>
              <w:ind/>
              <w:jc w:val="center"/>
              <w:rPr>
                <w:sz w:val="24"/>
              </w:rPr>
            </w:pPr>
          </w:p>
        </w:tc>
      </w:tr>
      <w:tr>
        <w:trPr>
          <w:trHeight w:hRule="atLeast" w:val="420"/>
        </w:trPr>
        <w:tc>
          <w:tcPr>
            <w:tcW w:type="dxa" w:w="364"/>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3D010000">
            <w:pPr>
              <w:rPr>
                <w:sz w:val="24"/>
              </w:rPr>
            </w:pPr>
          </w:p>
        </w:tc>
        <w:tc>
          <w:tcPr>
            <w:tcW w:type="dxa" w:w="559"/>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3E010000">
            <w:pPr>
              <w:rPr>
                <w:sz w:val="24"/>
              </w:rPr>
            </w:pPr>
            <w:r>
              <w:rPr>
                <w:sz w:val="24"/>
              </w:rPr>
              <w:t>Имя</w:t>
            </w:r>
          </w:p>
        </w:tc>
        <w:tc>
          <w:tcPr>
            <w:tcW w:type="dxa" w:w="9283"/>
            <w:gridSpan w:val="2"/>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3F010000">
            <w:pPr>
              <w:ind/>
              <w:jc w:val="center"/>
              <w:rPr>
                <w:sz w:val="24"/>
              </w:rPr>
            </w:pPr>
          </w:p>
        </w:tc>
      </w:tr>
      <w:tr>
        <w:trPr>
          <w:trHeight w:hRule="atLeast" w:val="395"/>
        </w:trPr>
        <w:tc>
          <w:tcPr>
            <w:tcW w:type="dxa" w:w="364"/>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40010000">
            <w:pPr>
              <w:rPr>
                <w:sz w:val="24"/>
              </w:rPr>
            </w:pPr>
          </w:p>
        </w:tc>
        <w:tc>
          <w:tcPr>
            <w:tcW w:type="dxa" w:w="2641"/>
            <w:gridSpan w:val="2"/>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41010000">
            <w:pPr>
              <w:rPr>
                <w:sz w:val="24"/>
              </w:rPr>
            </w:pPr>
            <w:r>
              <w:rPr>
                <w:sz w:val="24"/>
              </w:rPr>
              <w:t>Отчество (при наличии)</w:t>
            </w:r>
          </w:p>
        </w:tc>
        <w:tc>
          <w:tcPr>
            <w:tcW w:type="dxa" w:w="7201"/>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42010000">
            <w:pPr>
              <w:ind/>
              <w:jc w:val="center"/>
              <w:rPr>
                <w:sz w:val="24"/>
              </w:rPr>
            </w:pPr>
          </w:p>
        </w:tc>
      </w:tr>
    </w:tbl>
    <w:p w14:paraId="43010000">
      <w:pPr>
        <w:rPr>
          <w:sz w:val="24"/>
        </w:rPr>
      </w:pPr>
    </w:p>
    <w:tbl>
      <w:tblPr>
        <w:tblStyle w:val="Style_4"/>
        <w:tblInd w:type="dxa" w:w="-28"/>
        <w:tblLayout w:type="fixed"/>
      </w:tblPr>
      <w:tblGrid>
        <w:gridCol w:w="4962"/>
        <w:gridCol w:w="5244"/>
      </w:tblGrid>
      <w:t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44010000">
            <w:pPr>
              <w:spacing w:line="216" w:lineRule="auto"/>
              <w:ind/>
              <w:jc w:val="both"/>
              <w:rPr>
                <w:sz w:val="24"/>
              </w:rPr>
            </w:pPr>
            <w:r>
              <w:rPr>
                <w:sz w:val="24"/>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45010000">
            <w:pPr>
              <w:rPr>
                <w:sz w:val="24"/>
              </w:rPr>
            </w:pPr>
          </w:p>
        </w:tc>
      </w:tr>
      <w:t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46010000">
            <w:pPr>
              <w:spacing w:line="216" w:lineRule="auto"/>
              <w:ind/>
              <w:jc w:val="both"/>
              <w:rPr>
                <w:sz w:val="24"/>
              </w:rPr>
            </w:pPr>
            <w:r>
              <w:rPr>
                <w:sz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47010000">
            <w:pPr>
              <w:rPr>
                <w:sz w:val="24"/>
              </w:rPr>
            </w:pPr>
          </w:p>
        </w:tc>
      </w:tr>
      <w:tr>
        <w:trPr>
          <w:trHeight w:hRule="atLeast" w:val="1955"/>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48010000">
            <w:pPr>
              <w:spacing w:line="216" w:lineRule="auto"/>
              <w:ind/>
              <w:jc w:val="both"/>
              <w:rPr>
                <w:sz w:val="24"/>
              </w:rPr>
            </w:pPr>
            <w:r>
              <w:rPr>
                <w:sz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49010000">
            <w:pPr>
              <w:rPr>
                <w:sz w:val="24"/>
              </w:rPr>
            </w:pPr>
          </w:p>
        </w:tc>
      </w:tr>
      <w:tr>
        <w:trPr>
          <w:trHeight w:hRule="atLeast" w:val="787"/>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4A010000">
            <w:pPr>
              <w:spacing w:line="216" w:lineRule="auto"/>
              <w:ind/>
              <w:jc w:val="both"/>
              <w:rPr>
                <w:sz w:val="24"/>
              </w:rPr>
            </w:pPr>
            <w:r>
              <w:rPr>
                <w:sz w:val="24"/>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4B010000">
            <w:pPr>
              <w:rPr>
                <w:sz w:val="24"/>
              </w:rPr>
            </w:pPr>
          </w:p>
        </w:tc>
      </w:tr>
      <w:tr>
        <w:trPr>
          <w:trHeight w:hRule="atLeast" w:val="1955"/>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4C010000">
            <w:pPr>
              <w:spacing w:line="216" w:lineRule="auto"/>
              <w:ind/>
              <w:jc w:val="both"/>
              <w:rPr>
                <w:sz w:val="24"/>
              </w:rPr>
            </w:pPr>
            <w:r>
              <w:rPr>
                <w:sz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4D010000">
            <w:pPr>
              <w:rPr>
                <w:sz w:val="24"/>
              </w:rPr>
            </w:pPr>
          </w:p>
        </w:tc>
      </w:tr>
      <w:tr>
        <w:trPr>
          <w:trHeight w:hRule="atLeast" w:val="1955"/>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4E010000">
            <w:pPr>
              <w:spacing w:line="216" w:lineRule="auto"/>
              <w:ind/>
              <w:jc w:val="both"/>
              <w:rPr>
                <w:sz w:val="24"/>
              </w:rPr>
            </w:pPr>
            <w:r>
              <w:rPr>
                <w:sz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4F010000">
            <w:pPr>
              <w:rPr>
                <w:sz w:val="24"/>
              </w:rPr>
            </w:pPr>
          </w:p>
        </w:tc>
      </w:tr>
      <w:tr>
        <w:trPr>
          <w:trHeight w:hRule="atLeast" w:val="116"/>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0010000">
            <w:pPr>
              <w:spacing w:line="216" w:lineRule="auto"/>
              <w:ind/>
              <w:jc w:val="both"/>
              <w:rPr>
                <w:sz w:val="24"/>
              </w:rPr>
            </w:pPr>
            <w:r>
              <w:rPr>
                <w:sz w:val="24"/>
              </w:rPr>
              <w:t>8. Страховой номер индивидуального лицевого счета (при наличии)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1010000">
            <w:pPr>
              <w:rPr>
                <w:sz w:val="24"/>
              </w:rPr>
            </w:pPr>
          </w:p>
        </w:tc>
      </w:tr>
      <w:tr>
        <w:trPr>
          <w:trHeight w:hRule="atLeast" w:val="166"/>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2010000">
            <w:pPr>
              <w:spacing w:line="216" w:lineRule="auto"/>
              <w:ind/>
              <w:jc w:val="both"/>
              <w:rPr>
                <w:sz w:val="24"/>
              </w:rPr>
            </w:pPr>
            <w:r>
              <w:rPr>
                <w:sz w:val="24"/>
              </w:rPr>
              <w:t>9. Полис обязательного медицинского страхования (при наличии)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3010000">
            <w:pPr>
              <w:rPr>
                <w:sz w:val="24"/>
              </w:rPr>
            </w:pPr>
          </w:p>
        </w:tc>
      </w:tr>
      <w:tr>
        <w:trPr>
          <w:trHeight w:hRule="atLeast" w:val="70"/>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4010000">
            <w:pPr>
              <w:spacing w:line="216" w:lineRule="auto"/>
              <w:ind/>
              <w:jc w:val="both"/>
              <w:rPr>
                <w:sz w:val="24"/>
              </w:rPr>
            </w:pPr>
            <w:r>
              <w:rPr>
                <w:sz w:val="24"/>
              </w:rPr>
              <w:t>10. Идентификационный номер налогоплательщика (при наличии)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5010000">
            <w:pPr>
              <w:rPr>
                <w:sz w:val="24"/>
              </w:rPr>
            </w:pPr>
          </w:p>
        </w:tc>
      </w:tr>
      <w:tr>
        <w:trPr>
          <w:trHeight w:hRule="atLeast" w:val="1300"/>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6010000">
            <w:pPr>
              <w:spacing w:line="216" w:lineRule="auto"/>
              <w:ind/>
              <w:jc w:val="both"/>
              <w:rPr>
                <w:sz w:val="24"/>
              </w:rPr>
            </w:pPr>
            <w:r>
              <w:rPr>
                <w:sz w:val="24"/>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7010000">
            <w:pPr>
              <w:ind/>
              <w:jc w:val="both"/>
              <w:rPr>
                <w:sz w:val="24"/>
              </w:rPr>
            </w:pPr>
          </w:p>
        </w:tc>
      </w:tr>
      <w:tr>
        <w:trPr>
          <w:trHeight w:hRule="atLeast" w:val="1382"/>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8010000">
            <w:pPr>
              <w:spacing w:line="216" w:lineRule="auto"/>
              <w:ind/>
              <w:jc w:val="both"/>
              <w:rPr>
                <w:sz w:val="24"/>
              </w:rPr>
            </w:pPr>
            <w:r>
              <w:rPr>
                <w:sz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9010000">
            <w:pPr>
              <w:ind/>
              <w:jc w:val="both"/>
              <w:rPr>
                <w:sz w:val="24"/>
              </w:rPr>
            </w:pPr>
          </w:p>
        </w:tc>
      </w:tr>
      <w:tr>
        <w:trPr>
          <w:trHeight w:hRule="atLeast" w:val="897"/>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A010000">
            <w:pPr>
              <w:spacing w:line="216" w:lineRule="auto"/>
              <w:ind/>
              <w:jc w:val="both"/>
              <w:rPr>
                <w:sz w:val="24"/>
              </w:rPr>
            </w:pPr>
            <w:r>
              <w:rPr>
                <w:sz w:val="24"/>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B010000">
            <w:pPr>
              <w:ind/>
              <w:jc w:val="both"/>
              <w:rPr>
                <w:sz w:val="24"/>
              </w:rPr>
            </w:pPr>
          </w:p>
        </w:tc>
      </w:tr>
      <w:tr>
        <w:trPr>
          <w:trHeight w:hRule="atLeast" w:val="1955"/>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C010000">
            <w:pPr>
              <w:spacing w:line="216" w:lineRule="auto"/>
              <w:ind/>
              <w:jc w:val="both"/>
              <w:rPr>
                <w:sz w:val="24"/>
              </w:rPr>
            </w:pPr>
            <w:r>
              <w:rPr>
                <w:sz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D010000">
            <w:pPr>
              <w:ind/>
              <w:jc w:val="both"/>
              <w:rPr>
                <w:sz w:val="24"/>
              </w:rPr>
            </w:pPr>
          </w:p>
        </w:tc>
      </w:tr>
      <w:tr>
        <w:trPr>
          <w:trHeight w:hRule="atLeast" w:val="1955"/>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5E010000">
            <w:pPr>
              <w:spacing w:line="216" w:lineRule="auto"/>
              <w:ind/>
              <w:jc w:val="both"/>
              <w:rPr>
                <w:sz w:val="24"/>
              </w:rPr>
            </w:pPr>
            <w:r>
              <w:rPr>
                <w:sz w:val="24"/>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5F010000">
            <w:pPr>
              <w:ind/>
              <w:jc w:val="both"/>
              <w:rPr>
                <w:sz w:val="24"/>
              </w:rPr>
            </w:pPr>
          </w:p>
        </w:tc>
      </w:tr>
      <w:tr>
        <w:trPr>
          <w:trHeight w:hRule="atLeast" w:val="1549"/>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60010000">
            <w:pPr>
              <w:spacing w:line="216" w:lineRule="auto"/>
              <w:ind/>
              <w:jc w:val="both"/>
              <w:rPr>
                <w:sz w:val="24"/>
              </w:rPr>
            </w:pPr>
            <w:r>
              <w:rPr>
                <w:sz w:val="24"/>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61010000">
            <w:pPr>
              <w:ind/>
              <w:jc w:val="both"/>
              <w:rPr>
                <w:sz w:val="24"/>
              </w:rPr>
            </w:pPr>
          </w:p>
        </w:tc>
      </w:tr>
      <w:tr>
        <w:trPr>
          <w:trHeight w:hRule="atLeast" w:val="1955"/>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62010000">
            <w:pPr>
              <w:spacing w:line="216" w:lineRule="auto"/>
              <w:ind/>
              <w:jc w:val="both"/>
              <w:rPr>
                <w:sz w:val="24"/>
              </w:rPr>
            </w:pPr>
            <w:r>
              <w:rPr>
                <w:sz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63010000">
            <w:pPr>
              <w:ind/>
              <w:jc w:val="both"/>
              <w:rPr>
                <w:sz w:val="24"/>
              </w:rPr>
            </w:pPr>
          </w:p>
        </w:tc>
      </w:tr>
      <w:t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64010000">
            <w:pPr>
              <w:ind/>
              <w:jc w:val="both"/>
              <w:rPr>
                <w:sz w:val="24"/>
              </w:rPr>
            </w:pPr>
            <w:r>
              <w:rPr>
                <w:sz w:val="24"/>
              </w:rPr>
              <w:t>18. Имеете ли статус иностранного агента (дата решения о включении в реестр иностранных агентов)</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65010000">
            <w:pPr>
              <w:ind/>
              <w:jc w:val="both"/>
              <w:rPr>
                <w:sz w:val="24"/>
              </w:rPr>
            </w:pPr>
          </w:p>
        </w:tc>
      </w:tr>
      <w:t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66010000">
            <w:pPr>
              <w:ind/>
              <w:jc w:val="both"/>
              <w:rPr>
                <w:sz w:val="24"/>
              </w:rPr>
            </w:pPr>
            <w:r>
              <w:rPr>
                <w:sz w:val="24"/>
              </w:rPr>
              <w:t>19. Имеется ли вступившее в законную силу решение суда о признании Вас недееспособным или ограниченно дееспособным (дата и номер решения суда)</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67010000">
            <w:pPr>
              <w:ind/>
              <w:jc w:val="both"/>
              <w:rPr>
                <w:sz w:val="24"/>
              </w:rPr>
            </w:pPr>
          </w:p>
        </w:tc>
      </w:tr>
      <w:t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68010000">
            <w:pPr>
              <w:ind/>
              <w:jc w:val="both"/>
              <w:rPr>
                <w:sz w:val="24"/>
              </w:rPr>
            </w:pPr>
            <w:r>
              <w:rPr>
                <w:sz w:val="24"/>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69010000">
            <w:pPr>
              <w:ind/>
              <w:jc w:val="both"/>
              <w:rPr>
                <w:sz w:val="24"/>
              </w:rPr>
            </w:pPr>
          </w:p>
        </w:tc>
      </w:tr>
      <w:tr>
        <w:trPr>
          <w:trHeight w:hRule="atLeast" w:val="2080"/>
        </w:trPr>
        <w:tc>
          <w:tcPr>
            <w:tcW w:type="dxa" w:w="4962"/>
            <w:tcBorders>
              <w:top w:color="000000" w:sz="4" w:val="single"/>
              <w:left w:color="000000" w:val="nil"/>
              <w:bottom w:color="000000" w:sz="4" w:val="single"/>
              <w:right w:color="000000" w:val="nil"/>
              <w:tl2br w:color="000000" w:val="nil"/>
              <w:tr2bl w:color="000000" w:val="nil"/>
            </w:tcBorders>
            <w:tcMar>
              <w:top w:type="dxa" w:w="0"/>
              <w:left w:type="dxa" w:w="28"/>
              <w:bottom w:type="dxa" w:w="0"/>
              <w:right w:type="dxa" w:w="28"/>
            </w:tcMar>
          </w:tcPr>
          <w:p w14:paraId="6A010000">
            <w:pPr>
              <w:ind/>
              <w:jc w:val="both"/>
              <w:rPr>
                <w:sz w:val="24"/>
              </w:rPr>
            </w:pPr>
            <w:r>
              <w:rPr>
                <w:sz w:val="24"/>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type="dxa" w:w="5244"/>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6B010000">
            <w:pPr>
              <w:ind/>
              <w:jc w:val="both"/>
              <w:rPr>
                <w:sz w:val="24"/>
              </w:rPr>
            </w:pPr>
          </w:p>
        </w:tc>
      </w:tr>
    </w:tbl>
    <w:p w14:paraId="6C010000">
      <w:pPr>
        <w:rPr>
          <w:sz w:val="24"/>
        </w:rPr>
      </w:pPr>
    </w:p>
    <w:p w14:paraId="6D010000">
      <w:pPr>
        <w:ind w:firstLine="567" w:left="0"/>
        <w:jc w:val="both"/>
        <w:rPr>
          <w:sz w:val="24"/>
        </w:rPr>
      </w:pPr>
      <w:r>
        <w:rPr>
          <w:sz w:val="24"/>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010000">
      <w:pPr>
        <w:ind w:firstLine="567" w:left="0"/>
        <w:jc w:val="both"/>
        <w:rPr>
          <w:sz w:val="24"/>
        </w:rPr>
      </w:pPr>
      <w:r>
        <w:rPr>
          <w:sz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6F010000">
      <w:pPr>
        <w:ind w:firstLine="567" w:left="0"/>
        <w:jc w:val="both"/>
        <w:rPr>
          <w:sz w:val="24"/>
        </w:rPr>
      </w:pPr>
      <w:r>
        <w:rPr>
          <w:sz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Style_4"/>
        <w:tblInd w:type="dxa" w:w="-63"/>
        <w:tblLayout w:type="fixed"/>
      </w:tblPr>
      <w:tblGrid>
        <w:gridCol w:w="1290"/>
        <w:gridCol w:w="1290"/>
        <w:gridCol w:w="4252"/>
        <w:gridCol w:w="3472"/>
      </w:tblGrid>
      <w:tr>
        <w:tc>
          <w:tcPr>
            <w:tcW w:type="dxa" w:w="2580"/>
            <w:gridSpan w:val="2"/>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0010000">
            <w:pPr>
              <w:ind/>
              <w:jc w:val="center"/>
              <w:rPr>
                <w:sz w:val="24"/>
              </w:rPr>
            </w:pPr>
            <w:r>
              <w:rPr>
                <w:sz w:val="24"/>
              </w:rPr>
              <w:t>Месяц и год</w:t>
            </w:r>
          </w:p>
        </w:tc>
        <w:tc>
          <w:tcPr>
            <w:tcW w:type="dxa" w:w="4252"/>
            <w:vMerge w:val="restart"/>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vAlign w:val="center"/>
          </w:tcPr>
          <w:p w14:paraId="71010000">
            <w:pPr>
              <w:ind/>
              <w:jc w:val="center"/>
              <w:rPr>
                <w:sz w:val="24"/>
              </w:rPr>
            </w:pPr>
            <w:r>
              <w:rPr>
                <w:sz w:val="24"/>
              </w:rPr>
              <w:t>Должность с указанием</w:t>
            </w:r>
            <w:r>
              <w:rPr>
                <w:sz w:val="24"/>
              </w:rPr>
              <w:br/>
            </w:r>
            <w:r>
              <w:rPr>
                <w:sz w:val="24"/>
              </w:rPr>
              <w:t>наименования организации, органа</w:t>
            </w:r>
          </w:p>
        </w:tc>
        <w:tc>
          <w:tcPr>
            <w:tcW w:type="dxa" w:w="3472"/>
            <w:vMerge w:val="restart"/>
            <w:tcBorders>
              <w:top w:color="000000" w:sz="4" w:val="single"/>
              <w:left w:color="000000" w:sz="4" w:val="single"/>
              <w:bottom w:color="000000" w:sz="4" w:val="single"/>
              <w:right w:color="000000" w:sz="4" w:val="single"/>
              <w:tl2br w:color="000000" w:val="nil"/>
              <w:tr2bl w:color="000000" w:val="nil"/>
            </w:tcBorders>
            <w:tcMar>
              <w:top w:type="dxa" w:w="0"/>
              <w:left w:type="dxa" w:w="28"/>
              <w:bottom w:type="dxa" w:w="0"/>
              <w:right w:type="dxa" w:w="28"/>
            </w:tcMar>
          </w:tcPr>
          <w:p w14:paraId="72010000">
            <w:pPr>
              <w:ind/>
              <w:jc w:val="center"/>
              <w:rPr>
                <w:sz w:val="24"/>
              </w:rPr>
            </w:pPr>
            <w:r>
              <w:rPr>
                <w:sz w:val="24"/>
              </w:rPr>
              <w:t>Адрес</w:t>
            </w:r>
            <w:r>
              <w:rPr>
                <w:sz w:val="24"/>
              </w:rPr>
              <w:br/>
            </w:r>
            <w:r>
              <w:rPr>
                <w:sz w:val="24"/>
              </w:rPr>
              <w:t>организации, органа</w:t>
            </w:r>
          </w:p>
        </w:tc>
      </w:tr>
      <w:tr>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3010000">
            <w:pPr>
              <w:ind/>
              <w:jc w:val="center"/>
              <w:rPr>
                <w:sz w:val="24"/>
              </w:rPr>
            </w:pPr>
            <w:r>
              <w:rPr>
                <w:sz w:val="24"/>
              </w:rPr>
              <w:t>приема</w:t>
            </w:r>
          </w:p>
        </w:tc>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4010000">
            <w:pPr>
              <w:ind/>
              <w:jc w:val="center"/>
              <w:rPr>
                <w:sz w:val="24"/>
              </w:rPr>
            </w:pPr>
            <w:r>
              <w:rPr>
                <w:sz w:val="24"/>
              </w:rPr>
              <w:t>увольнения</w:t>
            </w:r>
          </w:p>
        </w:tc>
        <w:tc>
          <w:tcPr>
            <w:tcW w:type="dxa" w:w="4252"/>
            <w:gridSpan w:val="1"/>
            <w:vMerge w:val="continue"/>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vAlign w:val="center"/>
          </w:tcPr>
          <w:p/>
        </w:tc>
        <w:tc>
          <w:tcPr>
            <w:tcW w:type="dxa" w:w="3472"/>
            <w:gridSpan w:val="1"/>
            <w:vMerge w:val="continue"/>
            <w:tcBorders>
              <w:top w:color="000000" w:sz="4" w:val="single"/>
              <w:left w:color="000000" w:sz="4" w:val="single"/>
              <w:bottom w:color="000000" w:sz="4" w:val="single"/>
              <w:right w:color="000000" w:sz="4" w:val="single"/>
              <w:tl2br w:color="000000" w:val="nil"/>
              <w:tr2bl w:color="000000" w:val="nil"/>
            </w:tcBorders>
            <w:tcMar>
              <w:top w:type="dxa" w:w="0"/>
              <w:left w:type="dxa" w:w="28"/>
              <w:bottom w:type="dxa" w:w="0"/>
              <w:right w:type="dxa" w:w="28"/>
            </w:tcMar>
          </w:tcPr>
          <w:p/>
        </w:tc>
      </w:tr>
      <w:tr>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5010000">
            <w:pPr>
              <w:ind/>
              <w:jc w:val="center"/>
              <w:rPr>
                <w:sz w:val="24"/>
              </w:rPr>
            </w:pPr>
          </w:p>
        </w:tc>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6010000">
            <w:pPr>
              <w:ind/>
              <w:jc w:val="center"/>
              <w:rPr>
                <w:sz w:val="24"/>
              </w:rPr>
            </w:pPr>
          </w:p>
        </w:tc>
        <w:tc>
          <w:tcPr>
            <w:tcW w:type="dxa" w:w="4252"/>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7010000">
            <w:pPr>
              <w:rPr>
                <w:sz w:val="24"/>
              </w:rPr>
            </w:pPr>
          </w:p>
        </w:tc>
        <w:tc>
          <w:tcPr>
            <w:tcW w:type="dxa" w:w="3472"/>
            <w:tcBorders>
              <w:top w:color="000000" w:sz="4" w:val="single"/>
              <w:left w:color="000000" w:sz="4" w:val="single"/>
              <w:bottom w:color="000000" w:sz="4" w:val="single"/>
              <w:right w:color="000000" w:sz="4" w:val="single"/>
              <w:tl2br w:color="000000" w:val="nil"/>
              <w:tr2bl w:color="000000" w:val="nil"/>
            </w:tcBorders>
            <w:tcMar>
              <w:top w:type="dxa" w:w="0"/>
              <w:left w:type="dxa" w:w="28"/>
              <w:bottom w:type="dxa" w:w="0"/>
              <w:right w:type="dxa" w:w="28"/>
            </w:tcMar>
          </w:tcPr>
          <w:p w14:paraId="78010000">
            <w:pPr>
              <w:rPr>
                <w:sz w:val="24"/>
              </w:rPr>
            </w:pPr>
          </w:p>
        </w:tc>
      </w:tr>
      <w:tr>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9010000">
            <w:pPr>
              <w:ind/>
              <w:jc w:val="center"/>
              <w:rPr>
                <w:sz w:val="24"/>
              </w:rPr>
            </w:pPr>
          </w:p>
        </w:tc>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A010000">
            <w:pPr>
              <w:ind/>
              <w:jc w:val="center"/>
              <w:rPr>
                <w:sz w:val="24"/>
              </w:rPr>
            </w:pPr>
          </w:p>
        </w:tc>
        <w:tc>
          <w:tcPr>
            <w:tcW w:type="dxa" w:w="4252"/>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B010000">
            <w:pPr>
              <w:rPr>
                <w:sz w:val="24"/>
              </w:rPr>
            </w:pPr>
          </w:p>
        </w:tc>
        <w:tc>
          <w:tcPr>
            <w:tcW w:type="dxa" w:w="3472"/>
            <w:tcBorders>
              <w:top w:color="000000" w:sz="4" w:val="single"/>
              <w:left w:color="000000" w:sz="4" w:val="single"/>
              <w:bottom w:color="000000" w:sz="4" w:val="single"/>
              <w:right w:color="000000" w:sz="4" w:val="single"/>
              <w:tl2br w:color="000000" w:val="nil"/>
              <w:tr2bl w:color="000000" w:val="nil"/>
            </w:tcBorders>
            <w:tcMar>
              <w:top w:type="dxa" w:w="0"/>
              <w:left w:type="dxa" w:w="28"/>
              <w:bottom w:type="dxa" w:w="0"/>
              <w:right w:type="dxa" w:w="28"/>
            </w:tcMar>
          </w:tcPr>
          <w:p w14:paraId="7C010000">
            <w:pPr>
              <w:rPr>
                <w:sz w:val="24"/>
              </w:rPr>
            </w:pPr>
          </w:p>
        </w:tc>
      </w:tr>
      <w:tr>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D010000">
            <w:pPr>
              <w:ind/>
              <w:jc w:val="center"/>
              <w:rPr>
                <w:sz w:val="24"/>
              </w:rPr>
            </w:pPr>
          </w:p>
        </w:tc>
        <w:tc>
          <w:tcPr>
            <w:tcW w:type="dxa" w:w="1290"/>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E010000">
            <w:pPr>
              <w:ind/>
              <w:jc w:val="center"/>
              <w:rPr>
                <w:sz w:val="24"/>
              </w:rPr>
            </w:pPr>
          </w:p>
        </w:tc>
        <w:tc>
          <w:tcPr>
            <w:tcW w:type="dxa" w:w="4252"/>
            <w:tcBorders>
              <w:top w:color="000000" w:sz="4" w:val="single"/>
              <w:left w:color="000000" w:sz="4" w:val="single"/>
              <w:bottom w:color="000000" w:sz="4" w:val="single"/>
              <w:right w:color="000000" w:val="nil"/>
              <w:tl2br w:color="000000" w:val="nil"/>
              <w:tr2bl w:color="000000" w:val="nil"/>
            </w:tcBorders>
            <w:tcMar>
              <w:top w:type="dxa" w:w="0"/>
              <w:left w:type="dxa" w:w="28"/>
              <w:bottom w:type="dxa" w:w="0"/>
              <w:right w:type="dxa" w:w="28"/>
            </w:tcMar>
          </w:tcPr>
          <w:p w14:paraId="7F010000">
            <w:pPr>
              <w:rPr>
                <w:sz w:val="24"/>
              </w:rPr>
            </w:pPr>
          </w:p>
        </w:tc>
        <w:tc>
          <w:tcPr>
            <w:tcW w:type="dxa" w:w="3472"/>
            <w:tcBorders>
              <w:top w:color="000000" w:sz="4" w:val="single"/>
              <w:left w:color="000000" w:sz="4" w:val="single"/>
              <w:bottom w:color="000000" w:sz="4" w:val="single"/>
              <w:right w:color="000000" w:sz="4" w:val="single"/>
              <w:tl2br w:color="000000" w:val="nil"/>
              <w:tr2bl w:color="000000" w:val="nil"/>
            </w:tcBorders>
            <w:tcMar>
              <w:top w:type="dxa" w:w="0"/>
              <w:left w:type="dxa" w:w="28"/>
              <w:bottom w:type="dxa" w:w="0"/>
              <w:right w:type="dxa" w:w="28"/>
            </w:tcMar>
          </w:tcPr>
          <w:p w14:paraId="80010000">
            <w:pPr>
              <w:rPr>
                <w:sz w:val="24"/>
              </w:rPr>
            </w:pPr>
          </w:p>
        </w:tc>
      </w:tr>
    </w:tbl>
    <w:p w14:paraId="81010000">
      <w:pPr>
        <w:ind w:firstLine="567" w:left="0"/>
        <w:jc w:val="both"/>
        <w:rPr>
          <w:sz w:val="24"/>
        </w:rPr>
      </w:pPr>
      <w:r>
        <w:rPr>
          <w:sz w:val="24"/>
        </w:rPr>
        <w:t>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___________________________________________________________________________________________________________________</w:t>
      </w:r>
    </w:p>
    <w:p w14:paraId="82010000">
      <w:pPr>
        <w:ind/>
        <w:jc w:val="both"/>
        <w:rPr>
          <w:sz w:val="24"/>
        </w:rPr>
      </w:pPr>
    </w:p>
    <w:p w14:paraId="83010000">
      <w:pPr>
        <w:ind w:firstLine="567" w:left="0"/>
        <w:jc w:val="both"/>
        <w:rPr>
          <w:sz w:val="24"/>
        </w:rPr>
      </w:pPr>
      <w:r>
        <w:rPr>
          <w:sz w:val="24"/>
        </w:rPr>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84010000">
      <w:pPr>
        <w:ind w:firstLine="567" w:left="0"/>
        <w:jc w:val="both"/>
        <w:rPr>
          <w:sz w:val="24"/>
        </w:rPr>
      </w:pPr>
      <w:r>
        <w:rPr>
          <w:sz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Style_4"/>
        <w:tblInd w:type="dxa" w:w="-143"/>
        <w:tblLayout w:type="fixed"/>
      </w:tblPr>
      <w:tblGrid>
        <w:gridCol w:w="1736"/>
        <w:gridCol w:w="1736"/>
        <w:gridCol w:w="1737"/>
        <w:gridCol w:w="1737"/>
        <w:gridCol w:w="1737"/>
        <w:gridCol w:w="1807"/>
      </w:tblGrid>
      <w:tr>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5010000">
            <w:pPr>
              <w:ind/>
              <w:jc w:val="center"/>
              <w:rPr>
                <w:sz w:val="24"/>
              </w:rPr>
            </w:pPr>
            <w:r>
              <w:rPr>
                <w:sz w:val="24"/>
              </w:rPr>
              <w:t>Степень родства</w:t>
            </w:r>
          </w:p>
        </w:tc>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6010000">
            <w:pPr>
              <w:ind/>
              <w:jc w:val="center"/>
              <w:rPr>
                <w:sz w:val="24"/>
              </w:rPr>
            </w:pPr>
            <w:r>
              <w:rPr>
                <w:sz w:val="24"/>
              </w:rPr>
              <w:t>Фамилия, имя, отчество (при наличии)</w:t>
            </w: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7010000">
            <w:pPr>
              <w:ind/>
              <w:jc w:val="center"/>
              <w:rPr>
                <w:sz w:val="24"/>
              </w:rPr>
            </w:pPr>
            <w:r>
              <w:rPr>
                <w:sz w:val="24"/>
              </w:rPr>
              <w:t>Дата и место рождения</w:t>
            </w:r>
          </w:p>
          <w:p w14:paraId="88010000">
            <w:pPr>
              <w:ind/>
              <w:jc w:val="center"/>
              <w:rPr>
                <w:sz w:val="24"/>
              </w:rPr>
            </w:pPr>
            <w:r>
              <w:rPr>
                <w:sz w:val="2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9010000">
            <w:pPr>
              <w:ind/>
              <w:jc w:val="center"/>
              <w:rPr>
                <w:sz w:val="24"/>
              </w:rPr>
            </w:pPr>
            <w:r>
              <w:rPr>
                <w:sz w:val="24"/>
              </w:rPr>
              <w:t>Гражданство (подданство)</w:t>
            </w: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A010000">
            <w:pPr>
              <w:ind/>
              <w:jc w:val="center"/>
              <w:rPr>
                <w:sz w:val="24"/>
              </w:rPr>
            </w:pPr>
            <w:r>
              <w:rPr>
                <w:sz w:val="24"/>
              </w:rPr>
              <w:t>Место работы, учебы (наименование и адрес организации, органа), должность</w:t>
            </w:r>
          </w:p>
        </w:tc>
        <w:tc>
          <w:tcPr>
            <w:tcW w:type="dxa" w:w="1807"/>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8B010000">
            <w:pPr>
              <w:ind/>
              <w:jc w:val="center"/>
              <w:rPr>
                <w:sz w:val="24"/>
              </w:rPr>
            </w:pPr>
            <w:r>
              <w:rPr>
                <w:sz w:val="24"/>
              </w:rPr>
              <w:t>Место жительства</w:t>
            </w:r>
          </w:p>
          <w:p w14:paraId="8C010000">
            <w:pPr>
              <w:ind/>
              <w:jc w:val="center"/>
              <w:rPr>
                <w:sz w:val="24"/>
              </w:rPr>
            </w:pPr>
            <w:r>
              <w:rPr>
                <w:sz w:val="24"/>
              </w:rPr>
              <w:t>(адрес регистрации, фактического проживания; в случае смерти родственника указываются дата его смерти и место захоронения)</w:t>
            </w:r>
          </w:p>
        </w:tc>
      </w:tr>
      <w:tr>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D010000">
            <w:pPr>
              <w:ind/>
              <w:jc w:val="both"/>
              <w:rPr>
                <w:sz w:val="24"/>
              </w:rPr>
            </w:pPr>
          </w:p>
        </w:tc>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E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8F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0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1010000">
            <w:pPr>
              <w:ind/>
              <w:jc w:val="both"/>
              <w:rPr>
                <w:sz w:val="24"/>
              </w:rPr>
            </w:pPr>
          </w:p>
        </w:tc>
        <w:tc>
          <w:tcPr>
            <w:tcW w:type="dxa" w:w="1807"/>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92010000">
            <w:pPr>
              <w:ind/>
              <w:jc w:val="both"/>
              <w:rPr>
                <w:sz w:val="24"/>
              </w:rPr>
            </w:pPr>
          </w:p>
        </w:tc>
      </w:tr>
      <w:tr>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3010000">
            <w:pPr>
              <w:ind/>
              <w:jc w:val="both"/>
              <w:rPr>
                <w:sz w:val="24"/>
              </w:rPr>
            </w:pPr>
          </w:p>
        </w:tc>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4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5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6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7010000">
            <w:pPr>
              <w:ind/>
              <w:jc w:val="both"/>
              <w:rPr>
                <w:sz w:val="24"/>
              </w:rPr>
            </w:pPr>
          </w:p>
        </w:tc>
        <w:tc>
          <w:tcPr>
            <w:tcW w:type="dxa" w:w="1807"/>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98010000">
            <w:pPr>
              <w:ind/>
              <w:jc w:val="both"/>
              <w:rPr>
                <w:sz w:val="24"/>
              </w:rPr>
            </w:pPr>
          </w:p>
        </w:tc>
      </w:tr>
      <w:tr>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9010000">
            <w:pPr>
              <w:ind/>
              <w:jc w:val="both"/>
              <w:rPr>
                <w:sz w:val="24"/>
              </w:rPr>
            </w:pPr>
          </w:p>
        </w:tc>
        <w:tc>
          <w:tcPr>
            <w:tcW w:type="dxa" w:w="1736"/>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A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B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C010000">
            <w:pPr>
              <w:ind/>
              <w:jc w:val="both"/>
              <w:rPr>
                <w:sz w:val="24"/>
              </w:rPr>
            </w:pPr>
          </w:p>
        </w:tc>
        <w:tc>
          <w:tcPr>
            <w:tcW w:type="dxa" w:w="1737"/>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9D010000">
            <w:pPr>
              <w:ind/>
              <w:jc w:val="both"/>
              <w:rPr>
                <w:sz w:val="24"/>
              </w:rPr>
            </w:pPr>
          </w:p>
        </w:tc>
        <w:tc>
          <w:tcPr>
            <w:tcW w:type="dxa" w:w="1807"/>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9E010000">
            <w:pPr>
              <w:ind/>
              <w:jc w:val="both"/>
              <w:rPr>
                <w:sz w:val="24"/>
              </w:rPr>
            </w:pPr>
          </w:p>
        </w:tc>
      </w:tr>
    </w:tbl>
    <w:p w14:paraId="9F010000">
      <w:pPr>
        <w:ind/>
        <w:jc w:val="both"/>
        <w:rPr>
          <w:sz w:val="24"/>
        </w:rPr>
      </w:pPr>
    </w:p>
    <w:p w14:paraId="A0010000">
      <w:pPr>
        <w:ind w:firstLine="567" w:left="0"/>
        <w:jc w:val="both"/>
        <w:rPr>
          <w:sz w:val="24"/>
        </w:rPr>
      </w:pPr>
      <w:r>
        <w:rPr>
          <w:sz w:val="24"/>
        </w:rPr>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Style w:val="Style_4"/>
        <w:tblInd w:type="dxa" w:w="-143"/>
        <w:tblLayout w:type="fixed"/>
      </w:tblPr>
      <w:tblGrid>
        <w:gridCol w:w="2084"/>
        <w:gridCol w:w="2084"/>
        <w:gridCol w:w="2084"/>
        <w:gridCol w:w="2084"/>
        <w:gridCol w:w="2154"/>
      </w:tblGrid>
      <w:tr>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1010000">
            <w:pPr>
              <w:ind/>
              <w:jc w:val="center"/>
              <w:rPr>
                <w:sz w:val="24"/>
              </w:rPr>
            </w:pPr>
            <w:r>
              <w:rPr>
                <w:sz w:val="24"/>
              </w:rPr>
              <w:t>Степень родства</w:t>
            </w: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2010000">
            <w:pPr>
              <w:ind/>
              <w:jc w:val="center"/>
              <w:rPr>
                <w:sz w:val="24"/>
              </w:rPr>
            </w:pPr>
            <w:r>
              <w:rPr>
                <w:sz w:val="24"/>
              </w:rPr>
              <w:t>Фамилия, имя, отчество (при наличии)</w:t>
            </w: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3010000">
            <w:pPr>
              <w:ind/>
              <w:jc w:val="center"/>
              <w:rPr>
                <w:sz w:val="24"/>
              </w:rPr>
            </w:pPr>
            <w:r>
              <w:rPr>
                <w:sz w:val="24"/>
              </w:rPr>
              <w:t>Период (месяц и год) пребывания за границей</w:t>
            </w:r>
          </w:p>
          <w:p w14:paraId="A4010000">
            <w:pPr>
              <w:ind/>
              <w:jc w:val="center"/>
              <w:rPr>
                <w:sz w:val="24"/>
              </w:rPr>
            </w:pPr>
            <w:r>
              <w:rPr>
                <w:sz w:val="24"/>
              </w:rPr>
              <w:t>(указывается в отношении лиц, постоянно проживающих за границей)</w:t>
            </w: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5010000">
            <w:pPr>
              <w:ind/>
              <w:jc w:val="center"/>
              <w:rPr>
                <w:sz w:val="24"/>
              </w:rPr>
            </w:pPr>
            <w:r>
              <w:rPr>
                <w:sz w:val="24"/>
              </w:rPr>
              <w:t>Государство пребывания</w:t>
            </w:r>
          </w:p>
        </w:tc>
        <w:tc>
          <w:tcPr>
            <w:tcW w:type="dxa" w:w="215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A6010000">
            <w:pPr>
              <w:ind/>
              <w:jc w:val="center"/>
              <w:rPr>
                <w:sz w:val="24"/>
              </w:rPr>
            </w:pPr>
            <w:r>
              <w:rPr>
                <w:sz w:val="24"/>
              </w:rPr>
              <w:t>Цель пребывания</w:t>
            </w:r>
          </w:p>
        </w:tc>
      </w:tr>
      <w:tr>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7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8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9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A010000">
            <w:pPr>
              <w:ind/>
              <w:jc w:val="both"/>
              <w:rPr>
                <w:sz w:val="24"/>
              </w:rPr>
            </w:pPr>
          </w:p>
        </w:tc>
        <w:tc>
          <w:tcPr>
            <w:tcW w:type="dxa" w:w="215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AB010000">
            <w:pPr>
              <w:ind/>
              <w:jc w:val="both"/>
              <w:rPr>
                <w:sz w:val="24"/>
              </w:rPr>
            </w:pPr>
          </w:p>
        </w:tc>
      </w:tr>
      <w:tr>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C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D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E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AF010000">
            <w:pPr>
              <w:ind/>
              <w:jc w:val="both"/>
              <w:rPr>
                <w:sz w:val="24"/>
              </w:rPr>
            </w:pPr>
          </w:p>
        </w:tc>
        <w:tc>
          <w:tcPr>
            <w:tcW w:type="dxa" w:w="215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B0010000">
            <w:pPr>
              <w:ind/>
              <w:jc w:val="both"/>
              <w:rPr>
                <w:sz w:val="24"/>
              </w:rPr>
            </w:pPr>
          </w:p>
        </w:tc>
      </w:tr>
      <w:tr>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1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2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3010000">
            <w:pPr>
              <w:ind/>
              <w:jc w:val="both"/>
              <w:rPr>
                <w:sz w:val="24"/>
              </w:rPr>
            </w:pPr>
          </w:p>
        </w:tc>
        <w:tc>
          <w:tcPr>
            <w:tcW w:type="dxa" w:w="2084"/>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4010000">
            <w:pPr>
              <w:ind/>
              <w:jc w:val="both"/>
              <w:rPr>
                <w:sz w:val="24"/>
              </w:rPr>
            </w:pPr>
          </w:p>
        </w:tc>
        <w:tc>
          <w:tcPr>
            <w:tcW w:type="dxa" w:w="215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B5010000">
            <w:pPr>
              <w:ind/>
              <w:jc w:val="both"/>
              <w:rPr>
                <w:sz w:val="24"/>
              </w:rPr>
            </w:pPr>
          </w:p>
        </w:tc>
      </w:tr>
    </w:tbl>
    <w:p w14:paraId="B6010000">
      <w:pPr>
        <w:ind w:firstLine="567" w:left="0"/>
        <w:jc w:val="both"/>
        <w:rPr>
          <w:sz w:val="24"/>
        </w:rPr>
      </w:pPr>
      <w:r>
        <w:rPr>
          <w:sz w:val="24"/>
        </w:rPr>
        <w:t>26. Привлекались ли к уголовной ответственности (указываются в том числе сведения о снятой или погашенной судимости)</w:t>
      </w:r>
    </w:p>
    <w:tbl>
      <w:tblPr>
        <w:tblStyle w:val="Style_4"/>
        <w:tblInd w:type="dxa" w:w="-143"/>
        <w:tblLayout w:type="fixed"/>
      </w:tblPr>
      <w:tblGrid>
        <w:gridCol w:w="3473"/>
        <w:gridCol w:w="3473"/>
        <w:gridCol w:w="3544"/>
      </w:tblGrid>
      <w:tr>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7010000">
            <w:pPr>
              <w:ind/>
              <w:jc w:val="center"/>
              <w:rPr>
                <w:sz w:val="24"/>
              </w:rPr>
            </w:pPr>
            <w:r>
              <w:rPr>
                <w:sz w:val="24"/>
              </w:rPr>
              <w:t>Пункт, часть, статья Уголовного кодекса Российской Федерации (иного закона)</w:t>
            </w:r>
          </w:p>
        </w:tc>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8010000">
            <w:pPr>
              <w:ind/>
              <w:jc w:val="center"/>
              <w:rPr>
                <w:sz w:val="24"/>
              </w:rPr>
            </w:pPr>
            <w:r>
              <w:rPr>
                <w:sz w:val="24"/>
              </w:rPr>
              <w:t>Дата назначения наказания</w:t>
            </w:r>
          </w:p>
        </w:tc>
        <w:tc>
          <w:tcPr>
            <w:tcW w:type="dxa" w:w="354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B9010000">
            <w:pPr>
              <w:ind/>
              <w:jc w:val="center"/>
              <w:rPr>
                <w:sz w:val="24"/>
              </w:rPr>
            </w:pPr>
            <w:r>
              <w:rPr>
                <w:sz w:val="24"/>
              </w:rPr>
              <w:t>Вид, срок и (или) размер наказания</w:t>
            </w:r>
          </w:p>
        </w:tc>
      </w:tr>
      <w:tr>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A010000">
            <w:pPr>
              <w:ind/>
              <w:jc w:val="both"/>
              <w:rPr>
                <w:sz w:val="24"/>
              </w:rPr>
            </w:pPr>
          </w:p>
        </w:tc>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B010000">
            <w:pPr>
              <w:ind/>
              <w:jc w:val="both"/>
              <w:rPr>
                <w:sz w:val="24"/>
              </w:rPr>
            </w:pPr>
          </w:p>
        </w:tc>
        <w:tc>
          <w:tcPr>
            <w:tcW w:type="dxa" w:w="354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BC010000">
            <w:pPr>
              <w:ind/>
              <w:jc w:val="both"/>
              <w:rPr>
                <w:sz w:val="24"/>
              </w:rPr>
            </w:pPr>
          </w:p>
        </w:tc>
      </w:tr>
      <w:tr>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D010000">
            <w:pPr>
              <w:ind/>
              <w:jc w:val="both"/>
              <w:rPr>
                <w:sz w:val="24"/>
              </w:rPr>
            </w:pPr>
          </w:p>
        </w:tc>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BE010000">
            <w:pPr>
              <w:ind/>
              <w:jc w:val="both"/>
              <w:rPr>
                <w:sz w:val="24"/>
              </w:rPr>
            </w:pPr>
          </w:p>
        </w:tc>
        <w:tc>
          <w:tcPr>
            <w:tcW w:type="dxa" w:w="354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BF010000">
            <w:pPr>
              <w:ind/>
              <w:jc w:val="both"/>
              <w:rPr>
                <w:sz w:val="24"/>
              </w:rPr>
            </w:pPr>
          </w:p>
        </w:tc>
      </w:tr>
      <w:tr>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C0010000">
            <w:pPr>
              <w:ind/>
              <w:jc w:val="both"/>
              <w:rPr>
                <w:sz w:val="24"/>
              </w:rPr>
            </w:pPr>
          </w:p>
        </w:tc>
        <w:tc>
          <w:tcPr>
            <w:tcW w:type="dxa" w:w="3473"/>
            <w:tcBorders>
              <w:top w:color="000000" w:sz="4" w:val="single"/>
              <w:left w:color="000000" w:sz="4" w:val="single"/>
              <w:bottom w:color="000000" w:sz="4" w:val="single"/>
              <w:right w:color="000000" w:val="nil"/>
              <w:tl2br w:color="000000" w:val="nil"/>
              <w:tr2bl w:color="000000" w:val="nil"/>
            </w:tcBorders>
            <w:tcMar>
              <w:top w:type="dxa" w:w="0"/>
              <w:left w:type="dxa" w:w="108"/>
              <w:bottom w:type="dxa" w:w="0"/>
              <w:right w:type="dxa" w:w="108"/>
            </w:tcMar>
          </w:tcPr>
          <w:p w14:paraId="C1010000">
            <w:pPr>
              <w:ind/>
              <w:jc w:val="both"/>
              <w:rPr>
                <w:sz w:val="24"/>
              </w:rPr>
            </w:pPr>
          </w:p>
        </w:tc>
        <w:tc>
          <w:tcPr>
            <w:tcW w:type="dxa" w:w="3544"/>
            <w:tcBorders>
              <w:top w:color="000000" w:sz="4" w:val="single"/>
              <w:left w:color="000000" w:sz="4" w:val="single"/>
              <w:bottom w:color="000000" w:sz="4" w:val="single"/>
              <w:right w:color="000000" w:sz="4" w:val="single"/>
              <w:tl2br w:color="000000" w:val="nil"/>
              <w:tr2bl w:color="000000" w:val="nil"/>
            </w:tcBorders>
            <w:tcMar>
              <w:top w:type="dxa" w:w="0"/>
              <w:left w:type="dxa" w:w="108"/>
              <w:bottom w:type="dxa" w:w="0"/>
              <w:right w:type="dxa" w:w="108"/>
            </w:tcMar>
          </w:tcPr>
          <w:p w14:paraId="C2010000">
            <w:pPr>
              <w:ind/>
              <w:jc w:val="both"/>
              <w:rPr>
                <w:sz w:val="24"/>
              </w:rPr>
            </w:pPr>
          </w:p>
        </w:tc>
      </w:tr>
    </w:tbl>
    <w:p w14:paraId="C3010000">
      <w:pPr>
        <w:ind w:firstLine="567" w:left="0"/>
        <w:jc w:val="both"/>
        <w:rPr>
          <w:sz w:val="24"/>
        </w:rPr>
      </w:pPr>
    </w:p>
    <w:p w14:paraId="C4010000">
      <w:pPr>
        <w:ind w:firstLine="567" w:left="0"/>
        <w:jc w:val="both"/>
        <w:rPr>
          <w:sz w:val="24"/>
        </w:rPr>
      </w:pPr>
      <w:r>
        <w:rPr>
          <w:sz w:val="24"/>
        </w:rPr>
        <w:t>27.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5010000">
      <w:pPr>
        <w:ind w:firstLine="567" w:left="0"/>
        <w:jc w:val="both"/>
        <w:rPr>
          <w:sz w:val="24"/>
        </w:rPr>
      </w:pPr>
      <w:r>
        <w:rPr>
          <w:sz w:val="24"/>
        </w:rPr>
        <w:t>28. Государственные награды, иные награды и знаки отличия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6010000">
      <w:pPr>
        <w:ind w:firstLine="567" w:left="0"/>
        <w:jc w:val="both"/>
        <w:rPr>
          <w:sz w:val="24"/>
        </w:rPr>
      </w:pPr>
      <w:r>
        <w:rPr>
          <w:sz w:val="24"/>
        </w:rPr>
        <w:t>29. Место жительства (адрес регистрации, фактического проживания) _____________________________________________________________________________________________________________________________________________________________________________________________</w:t>
      </w:r>
    </w:p>
    <w:p w14:paraId="C7010000">
      <w:pPr>
        <w:ind w:firstLine="567" w:left="0"/>
        <w:jc w:val="both"/>
        <w:rPr>
          <w:sz w:val="24"/>
        </w:rPr>
      </w:pPr>
      <w:r>
        <w:rPr>
          <w:sz w:val="24"/>
        </w:rPr>
        <w:t>30. Контактные номера телефонов, адреса электронной почты (при наличии) ______________________________________________________________________________________________________________________________</w:t>
      </w:r>
    </w:p>
    <w:p w14:paraId="C8010000">
      <w:pPr>
        <w:ind w:firstLine="567" w:left="0"/>
        <w:jc w:val="both"/>
        <w:rPr>
          <w:sz w:val="24"/>
        </w:rPr>
      </w:pPr>
      <w:r>
        <w:rPr>
          <w:sz w:val="24"/>
        </w:rPr>
        <w:t>31.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9010000">
      <w:pPr>
        <w:ind w:firstLine="426" w:left="0"/>
        <w:jc w:val="both"/>
        <w:rPr>
          <w:sz w:val="24"/>
        </w:rPr>
      </w:pPr>
      <w:r>
        <w:rPr>
          <w:sz w:val="24"/>
        </w:rP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14:paraId="CA010000">
      <w:pPr>
        <w:ind w:firstLine="567" w:left="0"/>
        <w:jc w:val="both"/>
        <w:rPr>
          <w:sz w:val="24"/>
        </w:rPr>
      </w:pPr>
      <w:r>
        <w:rPr>
          <w:sz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Style w:val="Style_4"/>
        <w:tblInd w:type="dxa" w:w="-28"/>
        <w:tblLayout w:type="fixed"/>
      </w:tblPr>
      <w:tblGrid>
        <w:gridCol w:w="170"/>
        <w:gridCol w:w="425"/>
        <w:gridCol w:w="284"/>
        <w:gridCol w:w="1984"/>
        <w:gridCol w:w="426"/>
        <w:gridCol w:w="317"/>
        <w:gridCol w:w="4313"/>
        <w:gridCol w:w="2315"/>
      </w:tblGrid>
      <w:tr>
        <w:tc>
          <w:tcPr>
            <w:tcW w:type="dxa" w:w="170"/>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CB010000">
            <w:pPr>
              <w:rPr>
                <w:sz w:val="24"/>
              </w:rPr>
            </w:pPr>
            <w:r>
              <w:rPr>
                <w:sz w:val="24"/>
              </w:rPr>
              <w:t>“</w:t>
            </w:r>
          </w:p>
        </w:tc>
        <w:tc>
          <w:tcPr>
            <w:tcW w:type="dxa" w:w="425"/>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CC010000">
            <w:pPr>
              <w:widowControl w:val="0"/>
              <w:ind/>
              <w:rPr>
                <w:sz w:val="24"/>
              </w:rPr>
            </w:pPr>
          </w:p>
        </w:tc>
        <w:tc>
          <w:tcPr>
            <w:tcW w:type="dxa" w:w="284"/>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CD010000">
            <w:pPr>
              <w:widowControl w:val="0"/>
              <w:ind/>
              <w:rPr>
                <w:sz w:val="24"/>
              </w:rPr>
            </w:pPr>
          </w:p>
        </w:tc>
        <w:tc>
          <w:tcPr>
            <w:tcW w:type="dxa" w:w="1984"/>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CE010000">
            <w:pPr>
              <w:widowControl w:val="0"/>
              <w:ind/>
              <w:rPr>
                <w:sz w:val="24"/>
              </w:rPr>
            </w:pPr>
          </w:p>
        </w:tc>
        <w:tc>
          <w:tcPr>
            <w:tcW w:type="dxa" w:w="426"/>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CF010000">
            <w:pPr>
              <w:widowControl w:val="0"/>
              <w:ind/>
              <w:rPr>
                <w:sz w:val="24"/>
              </w:rPr>
            </w:pPr>
          </w:p>
        </w:tc>
        <w:tc>
          <w:tcPr>
            <w:tcW w:type="dxa" w:w="317"/>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D0010000">
            <w:pPr>
              <w:widowControl w:val="0"/>
              <w:ind/>
              <w:rPr>
                <w:sz w:val="24"/>
              </w:rPr>
            </w:pPr>
          </w:p>
        </w:tc>
        <w:tc>
          <w:tcPr>
            <w:tcW w:type="dxa" w:w="4313"/>
            <w:tcBorders>
              <w:top w:color="000000" w:val="nil"/>
              <w:left w:color="000000" w:val="nil"/>
              <w:bottom w:color="000000" w:val="nil"/>
              <w:right w:color="000000" w:val="nil"/>
              <w:tl2br w:color="000000" w:val="nil"/>
              <w:tr2bl w:color="000000" w:val="nil"/>
            </w:tcBorders>
            <w:tcMar>
              <w:top w:type="dxa" w:w="0"/>
              <w:left w:type="dxa" w:w="28"/>
              <w:bottom w:type="dxa" w:w="0"/>
              <w:right w:type="dxa" w:w="28"/>
            </w:tcMar>
            <w:vAlign w:val="bottom"/>
          </w:tcPr>
          <w:p w14:paraId="D1010000">
            <w:pPr>
              <w:widowControl w:val="0"/>
              <w:ind/>
              <w:rPr>
                <w:sz w:val="24"/>
              </w:rPr>
            </w:pPr>
          </w:p>
        </w:tc>
        <w:tc>
          <w:tcPr>
            <w:tcW w:type="dxa" w:w="2315"/>
            <w:tcBorders>
              <w:top w:color="000000" w:val="nil"/>
              <w:left w:color="000000" w:val="nil"/>
              <w:bottom w:color="000000" w:sz="4" w:val="single"/>
              <w:right w:color="000000" w:val="nil"/>
              <w:tl2br w:color="000000" w:val="nil"/>
              <w:tr2bl w:color="000000" w:val="nil"/>
            </w:tcBorders>
            <w:tcMar>
              <w:top w:type="dxa" w:w="0"/>
              <w:left w:type="dxa" w:w="28"/>
              <w:bottom w:type="dxa" w:w="0"/>
              <w:right w:type="dxa" w:w="28"/>
            </w:tcMar>
            <w:vAlign w:val="bottom"/>
          </w:tcPr>
          <w:p w14:paraId="D2010000">
            <w:pPr>
              <w:widowControl w:val="0"/>
              <w:ind/>
              <w:rPr>
                <w:sz w:val="24"/>
              </w:rPr>
            </w:pPr>
          </w:p>
        </w:tc>
      </w:tr>
    </w:tbl>
    <w:p w14:paraId="D3010000">
      <w:pPr>
        <w:pStyle w:val="Style_5"/>
        <w:pageBreakBefore w:val="1"/>
        <w:widowControl w:val="0"/>
        <w:ind w:firstLine="0" w:left="5103"/>
        <w:jc w:val="center"/>
        <w:rPr>
          <w:sz w:val="24"/>
        </w:rPr>
      </w:pPr>
      <w:r>
        <w:rPr>
          <w:rFonts w:ascii="Times New Roman" w:hAnsi="Times New Roman"/>
          <w:sz w:val="24"/>
        </w:rPr>
        <w:t>Приложение № 3</w:t>
      </w:r>
    </w:p>
    <w:p w14:paraId="D4010000">
      <w:pPr>
        <w:pStyle w:val="Style_5"/>
        <w:widowControl w:val="0"/>
        <w:ind w:firstLine="0" w:left="5103"/>
        <w:jc w:val="center"/>
        <w:rPr>
          <w:sz w:val="24"/>
        </w:rPr>
      </w:pPr>
      <w:r>
        <w:rPr>
          <w:rFonts w:ascii="Times New Roman" w:hAnsi="Times New Roman"/>
          <w:sz w:val="24"/>
        </w:rPr>
        <w:t>к порядку проведения конкурса по отбору кандидатур на должность главы Федосеевского сельского поселения</w:t>
      </w:r>
    </w:p>
    <w:p w14:paraId="D5010000">
      <w:pPr>
        <w:pStyle w:val="Style_5"/>
        <w:widowControl w:val="0"/>
        <w:ind w:firstLine="0" w:left="5103"/>
        <w:jc w:val="center"/>
        <w:rPr>
          <w:rFonts w:ascii="Times New Roman" w:hAnsi="Times New Roman"/>
          <w:sz w:val="24"/>
        </w:rPr>
      </w:pPr>
    </w:p>
    <w:p w14:paraId="D6010000">
      <w:pPr>
        <w:pStyle w:val="Style_7"/>
        <w:ind/>
        <w:jc w:val="center"/>
        <w:rPr>
          <w:sz w:val="24"/>
        </w:rPr>
      </w:pPr>
      <w:r>
        <w:rPr>
          <w:rFonts w:ascii="Times New Roman" w:hAnsi="Times New Roman"/>
          <w:sz w:val="24"/>
        </w:rPr>
        <w:t>ОПИСЬ ДОКУМЕНТОВ,</w:t>
      </w:r>
    </w:p>
    <w:p w14:paraId="D7010000">
      <w:pPr>
        <w:ind w:right="-2"/>
        <w:jc w:val="center"/>
        <w:rPr>
          <w:sz w:val="24"/>
        </w:rPr>
      </w:pPr>
      <w:r>
        <w:rPr>
          <w:sz w:val="24"/>
        </w:rPr>
        <w:t>представленных в комиссию по проведению конкурса по отбору кандидатур на должность главы Федосеевского сельского поселения</w:t>
      </w:r>
    </w:p>
    <w:p w14:paraId="D8010000">
      <w:pPr>
        <w:pStyle w:val="Style_7"/>
        <w:ind w:firstLine="851" w:left="0"/>
        <w:jc w:val="both"/>
        <w:rPr>
          <w:sz w:val="24"/>
        </w:rPr>
      </w:pPr>
      <w:r>
        <w:rPr>
          <w:rFonts w:ascii="Times New Roman" w:hAnsi="Times New Roman"/>
          <w:sz w:val="24"/>
        </w:rPr>
        <w:t>Я, ___________________________________________________________</w:t>
      </w:r>
    </w:p>
    <w:p w14:paraId="D9010000">
      <w:pPr>
        <w:pStyle w:val="Style_7"/>
        <w:ind w:firstLine="851" w:left="0"/>
        <w:jc w:val="center"/>
        <w:rPr>
          <w:sz w:val="24"/>
        </w:rPr>
      </w:pPr>
      <w:r>
        <w:rPr>
          <w:rFonts w:ascii="Times New Roman" w:hAnsi="Times New Roman"/>
          <w:sz w:val="24"/>
        </w:rPr>
        <w:t>(фамилия, имя, отчество, дата рождения кандидата)</w:t>
      </w:r>
    </w:p>
    <w:p w14:paraId="DA010000">
      <w:pPr>
        <w:ind w:right="-2"/>
        <w:jc w:val="both"/>
        <w:rPr>
          <w:sz w:val="24"/>
        </w:rPr>
      </w:pPr>
      <w:r>
        <w:rPr>
          <w:sz w:val="24"/>
        </w:rPr>
        <w:t>представляю в комиссию по проведению конкурса по отбору кандидатур на должность главы Федосеевского сельского поселения следующие документы:</w:t>
      </w:r>
    </w:p>
    <w:tbl>
      <w:tblPr>
        <w:tblStyle w:val="Style_4"/>
        <w:tblInd w:type="dxa" w:w="0"/>
        <w:tblLayout w:type="fixed"/>
      </w:tblPr>
      <w:tblGrid>
        <w:gridCol w:w="624"/>
        <w:gridCol w:w="8165"/>
        <w:gridCol w:w="1460"/>
      </w:tblGrid>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vAlign w:val="center"/>
          </w:tcPr>
          <w:p w14:paraId="DB010000">
            <w:pPr>
              <w:pStyle w:val="Style_5"/>
              <w:widowControl w:val="0"/>
              <w:ind w:firstLine="0" w:left="0"/>
              <w:jc w:val="center"/>
              <w:rPr>
                <w:sz w:val="24"/>
              </w:rPr>
            </w:pPr>
            <w:r>
              <w:rPr>
                <w:rFonts w:ascii="Times New Roman" w:hAnsi="Times New Roman"/>
                <w:sz w:val="24"/>
              </w:rPr>
              <w:t>№ п/п</w:t>
            </w: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vAlign w:val="center"/>
          </w:tcPr>
          <w:p w14:paraId="DC010000">
            <w:pPr>
              <w:pStyle w:val="Style_5"/>
              <w:widowControl w:val="0"/>
              <w:ind w:firstLine="0" w:left="0"/>
              <w:jc w:val="center"/>
              <w:rPr>
                <w:sz w:val="24"/>
              </w:rPr>
            </w:pPr>
            <w:r>
              <w:rPr>
                <w:rFonts w:ascii="Times New Roman" w:hAnsi="Times New Roman"/>
                <w:sz w:val="24"/>
              </w:rPr>
              <w:t>Наименование документа</w:t>
            </w: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vAlign w:val="center"/>
          </w:tcPr>
          <w:p w14:paraId="DD010000">
            <w:pPr>
              <w:pStyle w:val="Style_5"/>
              <w:widowControl w:val="0"/>
              <w:ind w:firstLine="0" w:left="0"/>
              <w:jc w:val="center"/>
              <w:rPr>
                <w:sz w:val="24"/>
              </w:rPr>
            </w:pPr>
            <w:r>
              <w:rPr>
                <w:rFonts w:ascii="Times New Roman" w:hAnsi="Times New Roman"/>
                <w:sz w:val="24"/>
              </w:rPr>
              <w:t>Количество листов</w:t>
            </w: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DE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DF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E0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1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2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E3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4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5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E6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7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8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E9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A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B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EC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D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EE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EF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0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1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F2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3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4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F5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6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7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F8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9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A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FB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C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D01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FE01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FF01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0002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01020000">
            <w:pPr>
              <w:pStyle w:val="Style_5"/>
              <w:widowControl w:val="0"/>
              <w:spacing w:line="276" w:lineRule="auto"/>
              <w:ind/>
              <w:rPr>
                <w:rFonts w:ascii="Times New Roman" w:hAnsi="Times New Roman"/>
                <w:sz w:val="24"/>
              </w:rPr>
            </w:pPr>
          </w:p>
        </w:tc>
      </w:tr>
      <w:tr>
        <w:tc>
          <w:tcPr>
            <w:tcW w:type="dxa" w:w="624"/>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02020000">
            <w:pPr>
              <w:pStyle w:val="Style_5"/>
              <w:widowControl w:val="0"/>
              <w:numPr>
                <w:ilvl w:val="0"/>
                <w:numId w:val="1"/>
              </w:numPr>
              <w:spacing w:line="276" w:lineRule="auto"/>
              <w:ind w:hanging="360" w:left="360"/>
              <w:rPr>
                <w:rFonts w:ascii="Times New Roman" w:hAnsi="Times New Roman"/>
                <w:sz w:val="24"/>
              </w:rPr>
            </w:pPr>
          </w:p>
        </w:tc>
        <w:tc>
          <w:tcPr>
            <w:tcW w:type="dxa" w:w="8165"/>
            <w:tcBorders>
              <w:top w:color="000000" w:sz="4" w:val="single"/>
              <w:left w:color="000000" w:sz="4" w:val="single"/>
              <w:bottom w:color="000000" w:sz="4" w:val="single"/>
              <w:right w:color="000000" w:val="nil"/>
              <w:tl2br w:color="000000" w:val="nil"/>
              <w:tr2bl w:color="000000" w:val="nil"/>
            </w:tcBorders>
            <w:tcMar>
              <w:top w:type="dxa" w:w="102"/>
              <w:left w:type="dxa" w:w="62"/>
              <w:bottom w:type="dxa" w:w="102"/>
              <w:right w:type="dxa" w:w="62"/>
            </w:tcMar>
          </w:tcPr>
          <w:p w14:paraId="03020000">
            <w:pPr>
              <w:pStyle w:val="Style_5"/>
              <w:widowControl w:val="0"/>
              <w:spacing w:line="276" w:lineRule="auto"/>
              <w:ind w:hanging="17" w:left="17"/>
              <w:rPr>
                <w:rFonts w:ascii="Times New Roman" w:hAnsi="Times New Roman"/>
                <w:sz w:val="24"/>
              </w:rPr>
            </w:pPr>
          </w:p>
        </w:tc>
        <w:tc>
          <w:tcPr>
            <w:tcW w:type="dxa" w:w="1460"/>
            <w:tcBorders>
              <w:top w:color="000000" w:sz="4" w:val="single"/>
              <w:left w:color="000000" w:sz="4" w:val="single"/>
              <w:bottom w:color="000000" w:sz="4" w:val="single"/>
              <w:right w:color="000000" w:sz="4" w:val="single"/>
              <w:tl2br w:color="000000" w:val="nil"/>
              <w:tr2bl w:color="000000" w:val="nil"/>
            </w:tcBorders>
            <w:tcMar>
              <w:top w:type="dxa" w:w="102"/>
              <w:left w:type="dxa" w:w="62"/>
              <w:bottom w:type="dxa" w:w="102"/>
              <w:right w:type="dxa" w:w="62"/>
            </w:tcMar>
          </w:tcPr>
          <w:p w14:paraId="04020000">
            <w:pPr>
              <w:pStyle w:val="Style_5"/>
              <w:widowControl w:val="0"/>
              <w:spacing w:line="276" w:lineRule="auto"/>
              <w:ind/>
              <w:rPr>
                <w:rFonts w:ascii="Times New Roman" w:hAnsi="Times New Roman"/>
                <w:sz w:val="24"/>
              </w:rPr>
            </w:pPr>
          </w:p>
        </w:tc>
      </w:tr>
    </w:tbl>
    <w:p w14:paraId="05020000">
      <w:pPr>
        <w:pStyle w:val="Style_5"/>
        <w:widowControl w:val="0"/>
        <w:ind w:firstLine="540" w:left="0"/>
        <w:jc w:val="both"/>
        <w:rPr>
          <w:sz w:val="24"/>
        </w:rPr>
      </w:pPr>
      <w:r>
        <w:rPr>
          <w:rFonts w:ascii="Times New Roman" w:hAnsi="Times New Roman"/>
          <w:sz w:val="24"/>
        </w:rPr>
        <w:t>Подтверждаю, что сведения, содержащиеся в представленных мною документах, достоверны.</w:t>
      </w:r>
    </w:p>
    <w:p w14:paraId="06020000">
      <w:pPr>
        <w:pStyle w:val="Style_7"/>
        <w:rPr>
          <w:rFonts w:ascii="Times New Roman" w:hAnsi="Times New Roman"/>
          <w:sz w:val="24"/>
        </w:rPr>
      </w:pPr>
    </w:p>
    <w:p w14:paraId="07020000">
      <w:pPr>
        <w:pStyle w:val="Style_7"/>
        <w:rPr>
          <w:sz w:val="24"/>
        </w:rPr>
      </w:pPr>
      <w:r>
        <w:rPr>
          <w:rFonts w:ascii="Times New Roman" w:hAnsi="Times New Roman"/>
          <w:sz w:val="24"/>
        </w:rPr>
        <w:t>Документы поданы «____» _________ 20__ г.</w:t>
      </w:r>
    </w:p>
    <w:p w14:paraId="08020000">
      <w:pPr>
        <w:pStyle w:val="Style_7"/>
        <w:rPr>
          <w:sz w:val="24"/>
        </w:rPr>
      </w:pPr>
      <w:r>
        <w:rPr>
          <w:rFonts w:ascii="Times New Roman" w:hAnsi="Times New Roman"/>
          <w:sz w:val="24"/>
        </w:rPr>
        <w:t xml:space="preserve">Подпись лица, представившего документы </w:t>
      </w:r>
      <w:r>
        <w:rPr>
          <w:rFonts w:ascii="Times New Roman" w:hAnsi="Times New Roman"/>
          <w:sz w:val="24"/>
        </w:rPr>
        <w:tab/>
      </w:r>
      <w:r>
        <w:rPr>
          <w:rFonts w:ascii="Times New Roman" w:hAnsi="Times New Roman"/>
          <w:sz w:val="24"/>
        </w:rPr>
        <w:t>___________________________</w:t>
      </w:r>
    </w:p>
    <w:p w14:paraId="09020000">
      <w:pPr>
        <w:pStyle w:val="Style_7"/>
        <w:rPr>
          <w:sz w:val="24"/>
        </w:rPr>
      </w:pPr>
      <w:r>
        <w:rPr>
          <w:rFonts w:ascii="Times New Roman" w:hAnsi="Times New Roman"/>
          <w:sz w:val="24"/>
        </w:rPr>
        <w:t>Документы приняты «____» _________ 20__ г.</w:t>
      </w:r>
    </w:p>
    <w:p w14:paraId="0A020000">
      <w:pPr>
        <w:pStyle w:val="Style_7"/>
        <w:rPr>
          <w:rFonts w:ascii="Times New Roman" w:hAnsi="Times New Roman"/>
          <w:sz w:val="24"/>
        </w:rPr>
      </w:pPr>
    </w:p>
    <w:p w14:paraId="0B020000">
      <w:pPr>
        <w:pStyle w:val="Style_7"/>
        <w:rPr>
          <w:sz w:val="24"/>
        </w:rPr>
      </w:pPr>
      <w:r>
        <w:rPr>
          <w:rFonts w:ascii="Times New Roman" w:hAnsi="Times New Roman"/>
          <w:sz w:val="24"/>
        </w:rPr>
        <w:t xml:space="preserve">Подпись секретаря конкурсной комиссии </w:t>
      </w:r>
    </w:p>
    <w:p w14:paraId="0C020000">
      <w:pPr>
        <w:pStyle w:val="Style_7"/>
        <w:rPr>
          <w:rFonts w:ascii="Times New Roman" w:hAnsi="Times New Roman"/>
          <w:sz w:val="28"/>
        </w:rPr>
      </w:pPr>
      <w:r>
        <w:rPr>
          <w:rFonts w:ascii="Times New Roman" w:hAnsi="Times New Roman"/>
          <w:sz w:val="24"/>
        </w:rPr>
        <w:t>(лица, исполняющего его обязанности)</w:t>
      </w:r>
      <w:r>
        <w:rPr>
          <w:rFonts w:ascii="Times New Roman" w:hAnsi="Times New Roman"/>
          <w:sz w:val="24"/>
        </w:rPr>
        <w:tab/>
      </w:r>
      <w:r>
        <w:rPr>
          <w:rFonts w:ascii="Times New Roman" w:hAnsi="Times New Roman"/>
          <w:sz w:val="24"/>
        </w:rPr>
        <w:tab/>
      </w:r>
      <w:r>
        <w:rPr>
          <w:rFonts w:ascii="Times New Roman" w:hAnsi="Times New Roman"/>
          <w:sz w:val="24"/>
        </w:rPr>
        <w:t>______</w:t>
      </w:r>
      <w:r>
        <w:rPr>
          <w:rFonts w:ascii="Times New Roman" w:hAnsi="Times New Roman"/>
          <w:sz w:val="28"/>
        </w:rPr>
        <w:t>_____________________</w:t>
      </w:r>
    </w:p>
    <w:p w14:paraId="0D020000">
      <w:pPr>
        <w:pStyle w:val="Style_7"/>
        <w:rPr>
          <w:rFonts w:ascii="Times New Roman" w:hAnsi="Times New Roman"/>
          <w:sz w:val="28"/>
        </w:rPr>
      </w:pPr>
    </w:p>
    <w:p w14:paraId="0E020000">
      <w:pPr>
        <w:pStyle w:val="Style_7"/>
        <w:rPr>
          <w:rFonts w:ascii="Times New Roman" w:hAnsi="Times New Roman"/>
          <w:sz w:val="28"/>
        </w:rPr>
      </w:pPr>
    </w:p>
    <w:p w14:paraId="0F020000">
      <w:pPr>
        <w:pStyle w:val="Style_7"/>
        <w:rPr>
          <w:rFonts w:ascii="Times New Roman" w:hAnsi="Times New Roman"/>
          <w:sz w:val="28"/>
        </w:rPr>
      </w:pPr>
    </w:p>
    <w:p w14:paraId="10020000">
      <w:pPr>
        <w:pStyle w:val="Style_7"/>
        <w:rPr>
          <w:rFonts w:ascii="Times New Roman" w:hAnsi="Times New Roman"/>
          <w:sz w:val="28"/>
        </w:rPr>
      </w:pPr>
    </w:p>
    <w:p w14:paraId="11020000">
      <w:pPr>
        <w:ind w:firstLine="709" w:left="0"/>
        <w:jc w:val="center"/>
        <w:rPr>
          <w:sz w:val="24"/>
        </w:rPr>
      </w:pPr>
      <w:r>
        <w:drawing>
          <wp:inline>
            <wp:extent cx="549275" cy="565785"/>
            <wp:effectExtent b="0" l="0" r="0" t="0"/>
            <wp:docPr hidden="false" id="6" name="Picture 6"/>
            <a:graphic>
              <a:graphicData uri="http://schemas.openxmlformats.org/drawingml/2006/picture">
                <pic:pic>
                  <pic:nvPicPr>
                    <pic:cNvPr hidden="false" id="5" name="Picture 5"/>
                    <pic:cNvPicPr preferRelativeResize="true"/>
                  </pic:nvPicPr>
                  <pic:blipFill>
                    <a:blip r:embed="rId10"/>
                    <a:srcRect b="-890" l="-1020" r="-1020" t="-890"/>
                    <a:stretch/>
                  </pic:blipFill>
                  <pic:spPr>
                    <a:xfrm flipH="false" flipV="false" rot="0">
                      <a:ext cx="549275" cy="565785"/>
                    </a:xfrm>
                    <a:prstGeom prst="rect"/>
                  </pic:spPr>
                </pic:pic>
              </a:graphicData>
            </a:graphic>
          </wp:inline>
        </w:drawing>
      </w:r>
    </w:p>
    <w:p w14:paraId="12020000">
      <w:pPr>
        <w:ind w:firstLine="709" w:left="0"/>
        <w:jc w:val="center"/>
        <w:rPr>
          <w:sz w:val="24"/>
        </w:rPr>
      </w:pPr>
      <w:r>
        <w:rPr>
          <w:b w:val="1"/>
          <w:sz w:val="24"/>
        </w:rPr>
        <w:t>Российская Федерация</w:t>
      </w:r>
    </w:p>
    <w:p w14:paraId="13020000">
      <w:pPr>
        <w:ind w:firstLine="709" w:left="0"/>
        <w:jc w:val="center"/>
        <w:rPr>
          <w:sz w:val="24"/>
        </w:rPr>
      </w:pPr>
      <w:r>
        <w:rPr>
          <w:sz w:val="24"/>
        </w:rPr>
        <w:t>Ростовская область</w:t>
      </w:r>
    </w:p>
    <w:p w14:paraId="14020000">
      <w:pPr>
        <w:ind w:firstLine="709" w:left="0"/>
        <w:jc w:val="center"/>
        <w:rPr>
          <w:sz w:val="24"/>
        </w:rPr>
      </w:pPr>
      <w:r>
        <w:rPr>
          <w:sz w:val="24"/>
        </w:rPr>
        <w:t>Заветинский  район</w:t>
      </w:r>
    </w:p>
    <w:p w14:paraId="15020000">
      <w:pPr>
        <w:ind w:firstLine="709" w:left="0"/>
        <w:jc w:val="center"/>
        <w:rPr>
          <w:sz w:val="24"/>
        </w:rPr>
      </w:pPr>
      <w:r>
        <w:rPr>
          <w:sz w:val="24"/>
        </w:rPr>
        <w:t>муниципальное образование «Федосеевское сельское поселение»</w:t>
      </w:r>
    </w:p>
    <w:p w14:paraId="16020000">
      <w:pPr>
        <w:ind w:firstLine="709" w:left="0"/>
        <w:jc w:val="center"/>
        <w:rPr>
          <w:sz w:val="24"/>
        </w:rPr>
      </w:pPr>
      <w:r>
        <w:rPr>
          <w:sz w:val="24"/>
        </w:rPr>
        <w:t>Собрание депутатов Федосеевского  сельского поселения</w:t>
      </w:r>
    </w:p>
    <w:p w14:paraId="17020000">
      <w:pPr>
        <w:ind w:firstLine="709" w:left="0" w:right="-2"/>
        <w:jc w:val="center"/>
        <w:rPr>
          <w:sz w:val="24"/>
        </w:rPr>
      </w:pPr>
    </w:p>
    <w:p w14:paraId="18020000">
      <w:pPr>
        <w:ind w:firstLine="709" w:left="0"/>
        <w:jc w:val="center"/>
        <w:rPr>
          <w:sz w:val="24"/>
        </w:rPr>
      </w:pPr>
      <w:r>
        <w:rPr>
          <w:b w:val="1"/>
          <w:sz w:val="24"/>
        </w:rPr>
        <w:t>Р е ш е н и е</w:t>
      </w:r>
    </w:p>
    <w:p w14:paraId="19020000">
      <w:pPr>
        <w:ind w:firstLine="709" w:left="0" w:right="-2"/>
        <w:jc w:val="center"/>
        <w:rPr>
          <w:b w:val="1"/>
          <w:sz w:val="24"/>
        </w:rPr>
      </w:pPr>
    </w:p>
    <w:p w14:paraId="1A020000">
      <w:pPr>
        <w:ind w:firstLine="709" w:left="0" w:right="-2"/>
        <w:jc w:val="center"/>
        <w:rPr>
          <w:b w:val="1"/>
          <w:sz w:val="24"/>
        </w:rPr>
      </w:pPr>
    </w:p>
    <w:tbl>
      <w:tblPr>
        <w:tblStyle w:val="Style_4"/>
        <w:tblInd w:type="dxa" w:w="-108"/>
        <w:tblLayout w:type="fixed"/>
      </w:tblPr>
      <w:tblGrid>
        <w:gridCol w:w="5163"/>
        <w:gridCol w:w="5138"/>
      </w:tblGrid>
      <w:tr>
        <w:tc>
          <w:tcPr>
            <w:tcW w:type="dxa" w:w="5163"/>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1B020000">
            <w:pPr>
              <w:ind w:right="-2"/>
              <w:jc w:val="both"/>
              <w:rPr>
                <w:sz w:val="24"/>
              </w:rPr>
            </w:pPr>
            <w:r>
              <w:rPr>
                <w:sz w:val="24"/>
              </w:rPr>
              <w:t>О назначении членов комиссии по проведению конкурса по отбору кандидатур на должность главы Федосеевского сельского поселения</w:t>
            </w:r>
          </w:p>
          <w:p w14:paraId="1C020000">
            <w:pPr>
              <w:ind w:firstLine="709" w:left="0" w:right="-2"/>
              <w:jc w:val="both"/>
              <w:rPr>
                <w:sz w:val="24"/>
              </w:rPr>
            </w:pPr>
          </w:p>
        </w:tc>
        <w:tc>
          <w:tcPr>
            <w:tcW w:type="dxa" w:w="5138"/>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1D020000">
            <w:pPr>
              <w:ind w:firstLine="709" w:left="0" w:right="-2"/>
              <w:jc w:val="center"/>
              <w:rPr>
                <w:sz w:val="24"/>
              </w:rPr>
            </w:pPr>
          </w:p>
        </w:tc>
      </w:tr>
    </w:tbl>
    <w:p w14:paraId="1E020000">
      <w:pPr>
        <w:ind w:firstLine="709" w:left="0"/>
        <w:jc w:val="both"/>
        <w:rPr>
          <w:sz w:val="24"/>
        </w:rPr>
      </w:pPr>
      <w:r>
        <w:rPr>
          <w:b w:val="1"/>
          <w:sz w:val="24"/>
        </w:rPr>
        <w:t xml:space="preserve"> Принято</w:t>
      </w:r>
    </w:p>
    <w:p w14:paraId="1F020000">
      <w:pPr>
        <w:ind/>
        <w:jc w:val="both"/>
        <w:rPr>
          <w:sz w:val="24"/>
        </w:rPr>
      </w:pPr>
      <w:r>
        <w:rPr>
          <w:b w:val="1"/>
          <w:sz w:val="24"/>
        </w:rPr>
        <w:t>Собранием депутатов</w:t>
      </w:r>
      <w:r>
        <w:rPr>
          <w:b w:val="1"/>
          <w:sz w:val="24"/>
        </w:rPr>
        <w:tab/>
      </w:r>
      <w:r>
        <w:rPr>
          <w:b w:val="1"/>
          <w:sz w:val="24"/>
        </w:rPr>
        <w:tab/>
      </w:r>
      <w:r>
        <w:rPr>
          <w:b w:val="1"/>
          <w:sz w:val="24"/>
        </w:rPr>
        <w:tab/>
      </w:r>
      <w:r>
        <w:rPr>
          <w:b w:val="1"/>
          <w:sz w:val="24"/>
        </w:rPr>
        <w:tab/>
      </w:r>
      <w:r>
        <w:rPr>
          <w:b w:val="1"/>
          <w:sz w:val="24"/>
        </w:rPr>
        <w:t xml:space="preserve">                                     15 января 2025 года</w:t>
      </w:r>
    </w:p>
    <w:p w14:paraId="20020000">
      <w:pPr>
        <w:ind w:firstLine="709" w:left="0" w:right="-2"/>
        <w:jc w:val="right"/>
        <w:rPr>
          <w:b w:val="1"/>
          <w:sz w:val="24"/>
        </w:rPr>
      </w:pPr>
    </w:p>
    <w:p w14:paraId="21020000">
      <w:pPr>
        <w:ind w:firstLine="709" w:left="0" w:right="-2"/>
        <w:jc w:val="right"/>
        <w:rPr>
          <w:b w:val="1"/>
          <w:sz w:val="24"/>
        </w:rPr>
      </w:pPr>
    </w:p>
    <w:p w14:paraId="22020000">
      <w:pPr>
        <w:ind w:firstLine="839" w:left="0"/>
        <w:jc w:val="both"/>
        <w:rPr>
          <w:sz w:val="24"/>
        </w:rPr>
      </w:pPr>
      <w:r>
        <w:rPr>
          <w:sz w:val="24"/>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30 Устава муниципального образования «Федосеевское сельское поселение» Заветинского района Ростовской области, решением Собрания депутатов Федосеевского сельского поселения от 15.01.2025</w:t>
      </w:r>
      <w:r>
        <w:rPr>
          <w:color w:val="FF0000"/>
          <w:sz w:val="24"/>
        </w:rPr>
        <w:t xml:space="preserve"> </w:t>
      </w:r>
      <w:r>
        <w:rPr>
          <w:color w:val="000000"/>
          <w:sz w:val="24"/>
        </w:rPr>
        <w:t>№  98</w:t>
      </w:r>
      <w:r>
        <w:rPr>
          <w:sz w:val="24"/>
        </w:rPr>
        <w:t xml:space="preserve"> «О порядке проведения конкурса по отбору кандидатур на должность главы Федосеевского сельского поселения» Собрание депутатов Федосеевского сельского поселения</w:t>
      </w:r>
    </w:p>
    <w:p w14:paraId="23020000">
      <w:pPr>
        <w:ind w:firstLine="839" w:left="0"/>
        <w:jc w:val="both"/>
        <w:rPr>
          <w:sz w:val="24"/>
        </w:rPr>
      </w:pPr>
    </w:p>
    <w:p w14:paraId="24020000">
      <w:pPr>
        <w:ind/>
        <w:jc w:val="center"/>
        <w:rPr>
          <w:sz w:val="24"/>
        </w:rPr>
      </w:pPr>
      <w:r>
        <w:rPr>
          <w:sz w:val="24"/>
        </w:rPr>
        <w:t>РЕШИЛО:</w:t>
      </w:r>
    </w:p>
    <w:p w14:paraId="25020000">
      <w:pPr>
        <w:ind/>
        <w:jc w:val="center"/>
        <w:rPr>
          <w:b w:val="1"/>
          <w:sz w:val="24"/>
        </w:rPr>
      </w:pPr>
    </w:p>
    <w:p w14:paraId="26020000">
      <w:pPr>
        <w:ind w:firstLine="709" w:left="0"/>
        <w:jc w:val="both"/>
        <w:rPr>
          <w:sz w:val="24"/>
        </w:rPr>
      </w:pPr>
      <w:r>
        <w:rPr>
          <w:sz w:val="24"/>
        </w:rPr>
        <w:t>1. Назначить членами комиссии по проведению конкурса по отбору кандидатур на должность главы Федосеевского сельского поселения (далее – конкурсная комиссия):</w:t>
      </w:r>
    </w:p>
    <w:p w14:paraId="27020000">
      <w:pPr>
        <w:ind w:firstLine="709" w:left="0"/>
        <w:jc w:val="both"/>
        <w:rPr>
          <w:sz w:val="24"/>
        </w:rPr>
      </w:pPr>
      <w:r>
        <w:rPr>
          <w:sz w:val="24"/>
        </w:rPr>
        <w:t>Осичкину Ольгу Владимировну, специалиста первой категории по вопросам мибилизации, подготовки ГО и ЧС, спорту и делам молодежи Администрации Федосеевского сельского поселения;</w:t>
      </w:r>
    </w:p>
    <w:p w14:paraId="28020000">
      <w:pPr>
        <w:ind w:firstLine="709" w:left="0"/>
        <w:jc w:val="both"/>
        <w:rPr>
          <w:sz w:val="24"/>
        </w:rPr>
      </w:pPr>
      <w:r>
        <w:rPr>
          <w:sz w:val="24"/>
        </w:rPr>
        <w:t>Пономарева Александра Валерьевича, мастера Федосеевского УЭС Заветинского РЭС;</w:t>
      </w:r>
    </w:p>
    <w:p w14:paraId="29020000">
      <w:pPr>
        <w:ind w:firstLine="709" w:left="0"/>
        <w:jc w:val="both"/>
        <w:rPr>
          <w:sz w:val="24"/>
        </w:rPr>
      </w:pPr>
      <w:r>
        <w:rPr>
          <w:sz w:val="24"/>
        </w:rPr>
        <w:t>Торбенко Светлану Васильевну, директора МБУК Федосеевский СДК.</w:t>
      </w:r>
    </w:p>
    <w:p w14:paraId="2A020000">
      <w:pPr>
        <w:ind w:firstLine="709" w:left="0"/>
        <w:jc w:val="both"/>
        <w:rPr>
          <w:sz w:val="24"/>
        </w:rPr>
      </w:pPr>
      <w:r>
        <w:rPr>
          <w:sz w:val="24"/>
        </w:rPr>
        <w:t>2. Установить, что до избрания секретаря конкурсной комиссии его полномочия исполняет Осичкина О.В.</w:t>
      </w:r>
    </w:p>
    <w:p w14:paraId="2B020000">
      <w:pPr>
        <w:ind w:firstLine="709" w:left="0"/>
        <w:jc w:val="both"/>
        <w:rPr>
          <w:sz w:val="24"/>
        </w:rPr>
      </w:pPr>
      <w:r>
        <w:rPr>
          <w:sz w:val="24"/>
        </w:rPr>
        <w:t>3. Настоящее решение вступает в силу со дня его принятия.</w:t>
      </w:r>
    </w:p>
    <w:p w14:paraId="2C020000">
      <w:pPr>
        <w:ind w:firstLine="709" w:left="0"/>
        <w:jc w:val="both"/>
        <w:rPr>
          <w:sz w:val="24"/>
        </w:rPr>
      </w:pPr>
      <w:r>
        <w:rPr>
          <w:sz w:val="24"/>
        </w:rPr>
        <w:t>4. Настоящее решение подлежит официальному опубликованию.</w:t>
      </w:r>
    </w:p>
    <w:p w14:paraId="2D020000">
      <w:pPr>
        <w:ind w:firstLine="709" w:left="0"/>
        <w:jc w:val="both"/>
        <w:rPr>
          <w:sz w:val="24"/>
        </w:rPr>
      </w:pPr>
    </w:p>
    <w:tbl>
      <w:tblPr>
        <w:tblStyle w:val="Style_4"/>
        <w:tblInd w:type="dxa" w:w="-108"/>
        <w:tblLayout w:type="fixed"/>
      </w:tblPr>
      <w:tblGrid>
        <w:gridCol w:w="5353"/>
        <w:gridCol w:w="4961"/>
      </w:tblGrid>
      <w:tr>
        <w:tc>
          <w:tcPr>
            <w:tcW w:type="dxa" w:w="5353"/>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2E020000">
            <w:pPr>
              <w:ind w:firstLine="0" w:left="709"/>
              <w:jc w:val="both"/>
              <w:rPr>
                <w:sz w:val="24"/>
              </w:rPr>
            </w:pPr>
            <w:r>
              <w:rPr>
                <w:sz w:val="24"/>
              </w:rPr>
              <w:t>Председатель Собрания депутатов  Федосеевского сельского поселения</w:t>
            </w:r>
          </w:p>
          <w:p w14:paraId="2F020000">
            <w:pPr>
              <w:ind w:firstLine="709" w:left="0"/>
              <w:rPr>
                <w:sz w:val="24"/>
              </w:rPr>
            </w:pPr>
          </w:p>
          <w:p w14:paraId="30020000">
            <w:pPr>
              <w:ind w:firstLine="709" w:left="0"/>
              <w:rPr>
                <w:sz w:val="24"/>
              </w:rPr>
            </w:pPr>
          </w:p>
          <w:p w14:paraId="31020000">
            <w:pPr>
              <w:ind w:firstLine="709" w:left="0"/>
              <w:rPr>
                <w:sz w:val="24"/>
              </w:rPr>
            </w:pPr>
            <w:r>
              <w:rPr>
                <w:sz w:val="24"/>
              </w:rPr>
              <w:t>село Федосеевка</w:t>
            </w:r>
          </w:p>
          <w:p w14:paraId="32020000">
            <w:pPr>
              <w:ind w:firstLine="709" w:left="0"/>
              <w:rPr>
                <w:sz w:val="24"/>
              </w:rPr>
            </w:pPr>
            <w:r>
              <w:rPr>
                <w:sz w:val="24"/>
              </w:rPr>
              <w:t>15 января 2025 года</w:t>
            </w:r>
          </w:p>
          <w:p w14:paraId="33020000">
            <w:pPr>
              <w:ind w:firstLine="709" w:left="0"/>
              <w:rPr>
                <w:sz w:val="24"/>
              </w:rPr>
            </w:pPr>
            <w:r>
              <w:rPr>
                <w:sz w:val="24"/>
              </w:rPr>
              <w:t>№ 99</w:t>
            </w:r>
          </w:p>
          <w:p w14:paraId="34020000">
            <w:pPr>
              <w:ind w:firstLine="709" w:left="0"/>
              <w:rPr>
                <w:sz w:val="24"/>
              </w:rPr>
            </w:pPr>
          </w:p>
        </w:tc>
        <w:tc>
          <w:tcPr>
            <w:tcW w:type="dxa" w:w="496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35020000">
            <w:pPr>
              <w:ind w:firstLine="709" w:left="0"/>
              <w:jc w:val="right"/>
              <w:rPr>
                <w:sz w:val="24"/>
              </w:rPr>
            </w:pPr>
            <w:r>
              <w:rPr>
                <w:sz w:val="24"/>
              </w:rPr>
              <w:t>Т.В.Пономарева</w:t>
            </w:r>
          </w:p>
          <w:p w14:paraId="36020000">
            <w:pPr>
              <w:ind w:firstLine="709" w:left="0"/>
              <w:jc w:val="both"/>
              <w:rPr>
                <w:sz w:val="24"/>
              </w:rPr>
            </w:pPr>
          </w:p>
        </w:tc>
      </w:tr>
    </w:tbl>
    <w:p w14:paraId="37020000">
      <w:pPr>
        <w:ind/>
        <w:jc w:val="center"/>
        <w:rPr>
          <w:sz w:val="24"/>
        </w:rPr>
      </w:pPr>
      <w:r>
        <w:drawing>
          <wp:inline>
            <wp:extent cx="550545" cy="565785"/>
            <wp:effectExtent b="0" l="0" r="0" t="0"/>
            <wp:docPr hidden="false" id="8" name="Picture 8"/>
            <a:graphic>
              <a:graphicData uri="http://schemas.openxmlformats.org/drawingml/2006/picture">
                <pic:pic>
                  <pic:nvPicPr>
                    <pic:cNvPr hidden="false" id="7" name="Picture 7"/>
                    <pic:cNvPicPr preferRelativeResize="true"/>
                  </pic:nvPicPr>
                  <pic:blipFill>
                    <a:blip r:embed="rId11"/>
                    <a:srcRect b="-890" l="-1130" r="-1130" t="-890"/>
                    <a:stretch/>
                  </pic:blipFill>
                  <pic:spPr>
                    <a:xfrm flipH="false" flipV="false" rot="0">
                      <a:ext cx="550545" cy="565785"/>
                    </a:xfrm>
                    <a:prstGeom prst="rect"/>
                  </pic:spPr>
                </pic:pic>
              </a:graphicData>
            </a:graphic>
          </wp:inline>
        </w:drawing>
      </w:r>
    </w:p>
    <w:p w14:paraId="38020000">
      <w:pPr>
        <w:ind/>
        <w:jc w:val="center"/>
        <w:rPr>
          <w:sz w:val="24"/>
        </w:rPr>
      </w:pPr>
      <w:r>
        <w:rPr>
          <w:b w:val="1"/>
          <w:sz w:val="24"/>
        </w:rPr>
        <w:t>Российская Федерация</w:t>
      </w:r>
    </w:p>
    <w:p w14:paraId="39020000">
      <w:pPr>
        <w:ind/>
        <w:jc w:val="center"/>
        <w:rPr>
          <w:sz w:val="24"/>
        </w:rPr>
      </w:pPr>
      <w:r>
        <w:rPr>
          <w:sz w:val="24"/>
        </w:rPr>
        <w:t>Ростовская область</w:t>
      </w:r>
    </w:p>
    <w:p w14:paraId="3A020000">
      <w:pPr>
        <w:ind/>
        <w:jc w:val="center"/>
        <w:rPr>
          <w:sz w:val="24"/>
        </w:rPr>
      </w:pPr>
      <w:r>
        <w:rPr>
          <w:sz w:val="24"/>
        </w:rPr>
        <w:t>Заветинский  район</w:t>
      </w:r>
    </w:p>
    <w:p w14:paraId="3B020000">
      <w:pPr>
        <w:ind/>
        <w:jc w:val="center"/>
        <w:rPr>
          <w:sz w:val="24"/>
        </w:rPr>
      </w:pPr>
      <w:r>
        <w:rPr>
          <w:sz w:val="24"/>
        </w:rPr>
        <w:t>муниципальное образование «Федосеевское сельское поселение»</w:t>
      </w:r>
    </w:p>
    <w:p w14:paraId="3C020000">
      <w:pPr>
        <w:ind/>
        <w:jc w:val="center"/>
        <w:rPr>
          <w:sz w:val="24"/>
        </w:rPr>
      </w:pPr>
      <w:r>
        <w:rPr>
          <w:sz w:val="24"/>
        </w:rPr>
        <w:t>Собрание депутатов Федосеевского  сельского поселения</w:t>
      </w:r>
    </w:p>
    <w:p w14:paraId="3D020000">
      <w:pPr>
        <w:ind w:right="-2"/>
        <w:jc w:val="center"/>
        <w:rPr>
          <w:sz w:val="24"/>
        </w:rPr>
      </w:pPr>
    </w:p>
    <w:p w14:paraId="3E020000">
      <w:pPr>
        <w:ind/>
        <w:jc w:val="center"/>
        <w:rPr>
          <w:sz w:val="24"/>
        </w:rPr>
      </w:pPr>
      <w:r>
        <w:rPr>
          <w:b w:val="1"/>
          <w:sz w:val="24"/>
        </w:rPr>
        <w:t>Р е ш е н и е</w:t>
      </w:r>
    </w:p>
    <w:p w14:paraId="3F020000">
      <w:pPr>
        <w:ind w:right="-2"/>
        <w:jc w:val="center"/>
        <w:rPr>
          <w:b w:val="1"/>
          <w:sz w:val="24"/>
        </w:rPr>
      </w:pPr>
    </w:p>
    <w:p w14:paraId="40020000">
      <w:pPr>
        <w:ind w:right="-2"/>
        <w:jc w:val="center"/>
        <w:rPr>
          <w:b w:val="1"/>
          <w:sz w:val="24"/>
        </w:rPr>
      </w:pPr>
    </w:p>
    <w:tbl>
      <w:tblPr>
        <w:tblStyle w:val="Style_4"/>
        <w:tblInd w:type="dxa" w:w="-108"/>
        <w:tblLayout w:type="fixed"/>
      </w:tblPr>
      <w:tblGrid>
        <w:gridCol w:w="5210"/>
        <w:gridCol w:w="5211"/>
      </w:tblGrid>
      <w:tr>
        <w:tc>
          <w:tcPr>
            <w:tcW w:type="dxa" w:w="5210"/>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41020000">
            <w:pPr>
              <w:ind w:right="-2"/>
              <w:jc w:val="both"/>
              <w:rPr>
                <w:sz w:val="24"/>
              </w:rPr>
            </w:pPr>
            <w:r>
              <w:rPr>
                <w:sz w:val="24"/>
              </w:rPr>
              <w:t>Об объявлении конкурса по отбору кандидатур на должность главы Федосеевского сельского поселения</w:t>
            </w:r>
          </w:p>
        </w:tc>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42020000">
            <w:pPr>
              <w:ind w:right="-2"/>
              <w:jc w:val="center"/>
              <w:rPr>
                <w:sz w:val="24"/>
              </w:rPr>
            </w:pPr>
          </w:p>
        </w:tc>
      </w:tr>
    </w:tbl>
    <w:p w14:paraId="43020000">
      <w:pPr>
        <w:ind w:firstLine="839" w:left="0"/>
        <w:jc w:val="both"/>
        <w:rPr>
          <w:b w:val="1"/>
          <w:sz w:val="24"/>
        </w:rPr>
      </w:pPr>
    </w:p>
    <w:p w14:paraId="44020000">
      <w:pPr>
        <w:ind/>
        <w:jc w:val="both"/>
        <w:rPr>
          <w:sz w:val="24"/>
        </w:rPr>
      </w:pPr>
      <w:r>
        <w:rPr>
          <w:b w:val="1"/>
          <w:sz w:val="24"/>
        </w:rPr>
        <w:t xml:space="preserve">           Принято</w:t>
      </w:r>
    </w:p>
    <w:p w14:paraId="45020000">
      <w:pPr>
        <w:ind/>
        <w:jc w:val="both"/>
        <w:rPr>
          <w:sz w:val="24"/>
        </w:rPr>
      </w:pPr>
      <w:r>
        <w:rPr>
          <w:b w:val="1"/>
          <w:sz w:val="24"/>
        </w:rPr>
        <w:t>Собранием депутатов</w:t>
      </w:r>
      <w:r>
        <w:rPr>
          <w:b w:val="1"/>
          <w:sz w:val="24"/>
        </w:rPr>
        <w:tab/>
      </w:r>
      <w:r>
        <w:rPr>
          <w:b w:val="1"/>
          <w:sz w:val="24"/>
        </w:rPr>
        <w:tab/>
      </w:r>
      <w:r>
        <w:rPr>
          <w:b w:val="1"/>
          <w:sz w:val="24"/>
        </w:rPr>
        <w:tab/>
      </w:r>
      <w:r>
        <w:rPr>
          <w:b w:val="1"/>
          <w:sz w:val="24"/>
        </w:rPr>
        <w:tab/>
      </w:r>
      <w:r>
        <w:rPr>
          <w:b w:val="1"/>
          <w:sz w:val="24"/>
        </w:rPr>
        <w:t xml:space="preserve">                                    15 января 2025 года</w:t>
      </w:r>
    </w:p>
    <w:p w14:paraId="46020000">
      <w:pPr>
        <w:ind w:firstLine="839" w:left="0"/>
        <w:jc w:val="both"/>
        <w:rPr>
          <w:b w:val="1"/>
          <w:sz w:val="24"/>
        </w:rPr>
      </w:pPr>
    </w:p>
    <w:p w14:paraId="47020000">
      <w:pPr>
        <w:ind w:firstLine="839" w:left="0"/>
        <w:jc w:val="both"/>
        <w:rPr>
          <w:sz w:val="24"/>
        </w:rPr>
      </w:pPr>
      <w:r>
        <w:rPr>
          <w:sz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30 Устава муниципального образования «Федосеевское сельское поселение» Заветинского района Ростовской области, решением Собрания депутатов Федосеевского сельского поселения </w:t>
      </w:r>
      <w:r>
        <w:rPr>
          <w:color w:val="000000"/>
          <w:sz w:val="24"/>
        </w:rPr>
        <w:t>от 15.01.2025 №100</w:t>
      </w:r>
      <w:r>
        <w:rPr>
          <w:sz w:val="24"/>
        </w:rPr>
        <w:t xml:space="preserve"> «О порядке проведения конкурса по отбору кандидатур на должность главы Федосеевского сельского поселения» Собрание депутатов Федосеевского сельского поселения</w:t>
      </w:r>
    </w:p>
    <w:p w14:paraId="48020000">
      <w:pPr>
        <w:ind w:firstLine="839" w:left="0"/>
        <w:jc w:val="both"/>
        <w:rPr>
          <w:sz w:val="24"/>
        </w:rPr>
      </w:pPr>
    </w:p>
    <w:p w14:paraId="49020000">
      <w:pPr>
        <w:ind/>
        <w:jc w:val="center"/>
        <w:rPr>
          <w:sz w:val="24"/>
        </w:rPr>
      </w:pPr>
      <w:r>
        <w:rPr>
          <w:sz w:val="24"/>
        </w:rPr>
        <w:t>РЕШИЛО:</w:t>
      </w:r>
    </w:p>
    <w:p w14:paraId="4A020000">
      <w:pPr>
        <w:ind/>
        <w:jc w:val="center"/>
        <w:rPr>
          <w:sz w:val="24"/>
        </w:rPr>
      </w:pPr>
    </w:p>
    <w:p w14:paraId="4B020000">
      <w:pPr>
        <w:ind w:firstLine="709" w:left="0"/>
        <w:jc w:val="both"/>
        <w:rPr>
          <w:sz w:val="24"/>
        </w:rPr>
      </w:pPr>
      <w:r>
        <w:rPr>
          <w:sz w:val="24"/>
        </w:rPr>
        <w:t>1. Объявить конкурс по отбору кандидатур на должность главы Федосеевского сельского поселения (далее – конкурс).</w:t>
      </w:r>
    </w:p>
    <w:p w14:paraId="4C020000">
      <w:pPr>
        <w:ind w:firstLine="709" w:left="0"/>
        <w:jc w:val="both"/>
        <w:rPr>
          <w:sz w:val="24"/>
        </w:rPr>
      </w:pPr>
      <w:r>
        <w:rPr>
          <w:sz w:val="24"/>
        </w:rPr>
        <w:t>2. Утвердить объявление о проведении конкурса согласно приложению.</w:t>
      </w:r>
    </w:p>
    <w:p w14:paraId="4D020000">
      <w:pPr>
        <w:ind w:firstLine="709" w:left="0"/>
        <w:jc w:val="both"/>
        <w:rPr>
          <w:sz w:val="24"/>
        </w:rPr>
      </w:pPr>
      <w:r>
        <w:rPr>
          <w:sz w:val="24"/>
        </w:rPr>
        <w:t>3. Опубликовать настоящее решение не позднее чем за 35 дней до дня окончания приема документов на участие в конкурсе.</w:t>
      </w:r>
    </w:p>
    <w:p w14:paraId="4E020000">
      <w:pPr>
        <w:ind w:firstLine="709" w:left="0"/>
        <w:jc w:val="both"/>
        <w:rPr>
          <w:sz w:val="24"/>
        </w:rPr>
      </w:pPr>
      <w:r>
        <w:rPr>
          <w:sz w:val="24"/>
        </w:rPr>
        <w:t>4. Настоящее решение вступает в силу со дня его официального опубликования.</w:t>
      </w:r>
    </w:p>
    <w:p w14:paraId="4F020000">
      <w:pPr>
        <w:ind w:firstLine="709" w:left="0"/>
        <w:jc w:val="both"/>
        <w:rPr>
          <w:sz w:val="24"/>
        </w:rPr>
      </w:pPr>
    </w:p>
    <w:p w14:paraId="50020000">
      <w:pPr>
        <w:ind w:firstLine="709" w:left="0"/>
        <w:jc w:val="both"/>
        <w:rPr>
          <w:sz w:val="24"/>
        </w:rPr>
      </w:pPr>
    </w:p>
    <w:p w14:paraId="51020000">
      <w:pPr>
        <w:ind w:firstLine="709" w:left="0"/>
        <w:jc w:val="both"/>
        <w:rPr>
          <w:sz w:val="24"/>
        </w:rPr>
      </w:pPr>
    </w:p>
    <w:tbl>
      <w:tblPr>
        <w:tblStyle w:val="Style_4"/>
        <w:tblInd w:type="dxa" w:w="0"/>
        <w:tblLayout w:type="fixed"/>
      </w:tblPr>
      <w:tblGrid>
        <w:gridCol w:w="5235"/>
        <w:gridCol w:w="4934"/>
      </w:tblGrid>
      <w:tr>
        <w:tc>
          <w:tcPr>
            <w:tcW w:type="dxa" w:w="5235"/>
            <w:tcBorders>
              <w:top w:color="000000" w:val="nil"/>
              <w:left w:color="000000" w:val="nil"/>
              <w:bottom w:color="000000" w:val="nil"/>
              <w:right w:color="000000" w:val="nil"/>
              <w:tl2br w:color="000000" w:val="nil"/>
              <w:tr2bl w:color="000000" w:val="nil"/>
            </w:tcBorders>
            <w:tcMar>
              <w:top w:type="dxa" w:w="55"/>
              <w:left w:type="dxa" w:w="55"/>
              <w:bottom w:type="dxa" w:w="55"/>
              <w:right w:type="dxa" w:w="55"/>
            </w:tcMar>
          </w:tcPr>
          <w:p w14:paraId="52020000">
            <w:pPr>
              <w:ind/>
              <w:jc w:val="both"/>
              <w:rPr>
                <w:sz w:val="24"/>
              </w:rPr>
            </w:pPr>
            <w:r>
              <w:rPr>
                <w:color w:val="000000"/>
                <w:sz w:val="24"/>
              </w:rPr>
              <w:t xml:space="preserve">Председатель Собрания депутатов   Федосеевского сельского поселения                                           </w:t>
            </w:r>
          </w:p>
        </w:tc>
        <w:tc>
          <w:tcPr>
            <w:tcW w:type="dxa" w:w="4934"/>
            <w:tcBorders>
              <w:top w:color="000000" w:val="nil"/>
              <w:left w:color="000000" w:val="nil"/>
              <w:bottom w:color="000000" w:val="nil"/>
              <w:right w:color="000000" w:val="nil"/>
              <w:tl2br w:color="000000" w:val="nil"/>
              <w:tr2bl w:color="000000" w:val="nil"/>
            </w:tcBorders>
            <w:tcMar>
              <w:top w:type="dxa" w:w="55"/>
              <w:left w:type="dxa" w:w="55"/>
              <w:bottom w:type="dxa" w:w="55"/>
              <w:right w:type="dxa" w:w="55"/>
            </w:tcMar>
          </w:tcPr>
          <w:p w14:paraId="53020000">
            <w:pPr>
              <w:pStyle w:val="Style_8"/>
              <w:ind/>
              <w:jc w:val="both"/>
            </w:pPr>
          </w:p>
          <w:p w14:paraId="54020000">
            <w:pPr>
              <w:pStyle w:val="Style_8"/>
              <w:ind/>
              <w:jc w:val="both"/>
            </w:pPr>
            <w:r>
              <w:t xml:space="preserve">                                        Т.В.Пономарева</w:t>
            </w:r>
          </w:p>
        </w:tc>
      </w:tr>
    </w:tbl>
    <w:p w14:paraId="55020000">
      <w:pPr>
        <w:ind w:firstLine="709" w:left="0"/>
        <w:jc w:val="both"/>
        <w:rPr>
          <w:sz w:val="24"/>
        </w:rPr>
      </w:pPr>
    </w:p>
    <w:tbl>
      <w:tblPr>
        <w:tblStyle w:val="Style_4"/>
        <w:tblInd w:type="dxa" w:w="-219"/>
        <w:tblLayout w:type="fixed"/>
      </w:tblPr>
      <w:tblGrid>
        <w:gridCol w:w="5606"/>
        <w:gridCol w:w="1444"/>
        <w:gridCol w:w="3481"/>
      </w:tblGrid>
      <w:tr>
        <w:trPr>
          <w:trHeight w:hRule="atLeast" w:val="855"/>
        </w:trPr>
        <w:tc>
          <w:tcPr>
            <w:tcW w:type="dxa" w:w="5606"/>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56020000">
            <w:pPr>
              <w:rPr>
                <w:sz w:val="24"/>
              </w:rPr>
            </w:pPr>
            <w:r>
              <w:rPr>
                <w:sz w:val="24"/>
              </w:rPr>
              <w:t xml:space="preserve">    село Федосеевка</w:t>
            </w:r>
          </w:p>
          <w:p w14:paraId="57020000">
            <w:pPr>
              <w:rPr>
                <w:sz w:val="24"/>
              </w:rPr>
            </w:pPr>
            <w:r>
              <w:rPr>
                <w:sz w:val="24"/>
              </w:rPr>
              <w:t xml:space="preserve">    15 января 2025 года</w:t>
            </w:r>
          </w:p>
          <w:p w14:paraId="58020000">
            <w:pPr>
              <w:ind/>
              <w:jc w:val="both"/>
              <w:rPr>
                <w:sz w:val="24"/>
              </w:rPr>
            </w:pPr>
            <w:r>
              <w:rPr>
                <w:color w:val="000000"/>
                <w:sz w:val="24"/>
              </w:rPr>
              <w:t xml:space="preserve">    № 100</w:t>
            </w:r>
          </w:p>
        </w:tc>
        <w:tc>
          <w:tcPr>
            <w:tcW w:type="dxa" w:w="1444"/>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59020000">
            <w:pPr>
              <w:ind/>
              <w:jc w:val="both"/>
              <w:rPr>
                <w:color w:val="000000"/>
                <w:sz w:val="24"/>
              </w:rPr>
            </w:pPr>
          </w:p>
        </w:tc>
        <w:tc>
          <w:tcPr>
            <w:tcW w:type="dxa" w:w="348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vAlign w:val="bottom"/>
          </w:tcPr>
          <w:p w14:paraId="5A020000">
            <w:pPr>
              <w:ind/>
              <w:jc w:val="right"/>
              <w:rPr>
                <w:color w:val="000000"/>
                <w:sz w:val="24"/>
              </w:rPr>
            </w:pPr>
          </w:p>
        </w:tc>
      </w:tr>
    </w:tbl>
    <w:p w14:paraId="5B020000">
      <w:pPr>
        <w:pStyle w:val="Style_5"/>
        <w:widowControl w:val="0"/>
        <w:ind w:firstLine="0" w:left="5103"/>
        <w:jc w:val="center"/>
        <w:rPr>
          <w:rFonts w:ascii="Times New Roman" w:hAnsi="Times New Roman"/>
          <w:sz w:val="24"/>
        </w:rPr>
      </w:pPr>
    </w:p>
    <w:p w14:paraId="5C020000">
      <w:pPr>
        <w:pStyle w:val="Style_5"/>
        <w:widowControl w:val="0"/>
        <w:ind w:firstLine="0" w:left="5103"/>
        <w:jc w:val="center"/>
        <w:rPr>
          <w:rFonts w:ascii="Times New Roman" w:hAnsi="Times New Roman"/>
          <w:sz w:val="24"/>
        </w:rPr>
      </w:pPr>
    </w:p>
    <w:p w14:paraId="5D020000">
      <w:pPr>
        <w:pStyle w:val="Style_5"/>
        <w:widowControl w:val="0"/>
        <w:ind w:firstLine="0" w:left="5103"/>
        <w:jc w:val="center"/>
        <w:rPr>
          <w:rFonts w:ascii="Times New Roman" w:hAnsi="Times New Roman"/>
          <w:sz w:val="24"/>
        </w:rPr>
      </w:pPr>
    </w:p>
    <w:p w14:paraId="5E020000">
      <w:pPr>
        <w:pStyle w:val="Style_5"/>
        <w:widowControl w:val="0"/>
        <w:ind w:firstLine="0" w:left="5103"/>
        <w:jc w:val="center"/>
        <w:rPr>
          <w:rFonts w:ascii="Times New Roman" w:hAnsi="Times New Roman"/>
          <w:sz w:val="24"/>
        </w:rPr>
      </w:pPr>
    </w:p>
    <w:p w14:paraId="5F020000">
      <w:pPr>
        <w:pStyle w:val="Style_5"/>
        <w:widowControl w:val="0"/>
        <w:ind w:firstLine="0" w:left="5103"/>
        <w:jc w:val="center"/>
        <w:rPr>
          <w:rFonts w:ascii="Times New Roman" w:hAnsi="Times New Roman"/>
          <w:sz w:val="24"/>
        </w:rPr>
      </w:pPr>
    </w:p>
    <w:p w14:paraId="60020000">
      <w:pPr>
        <w:pStyle w:val="Style_5"/>
        <w:widowControl w:val="0"/>
        <w:ind w:firstLine="0" w:left="5103"/>
        <w:jc w:val="center"/>
        <w:rPr>
          <w:rFonts w:ascii="Times New Roman" w:hAnsi="Times New Roman"/>
          <w:sz w:val="24"/>
        </w:rPr>
      </w:pPr>
    </w:p>
    <w:p w14:paraId="61020000">
      <w:pPr>
        <w:pStyle w:val="Style_5"/>
        <w:widowControl w:val="0"/>
        <w:ind w:firstLine="0" w:left="5103"/>
        <w:jc w:val="center"/>
        <w:rPr>
          <w:rFonts w:ascii="Times New Roman" w:hAnsi="Times New Roman"/>
          <w:sz w:val="24"/>
        </w:rPr>
      </w:pPr>
    </w:p>
    <w:p w14:paraId="62020000">
      <w:pPr>
        <w:pStyle w:val="Style_5"/>
        <w:widowControl w:val="0"/>
        <w:ind w:firstLine="0" w:left="5103"/>
        <w:jc w:val="center"/>
        <w:rPr>
          <w:sz w:val="24"/>
        </w:rPr>
      </w:pPr>
      <w:r>
        <w:rPr>
          <w:rFonts w:ascii="Times New Roman" w:hAnsi="Times New Roman"/>
          <w:sz w:val="24"/>
        </w:rPr>
        <w:t>Приложение</w:t>
      </w:r>
    </w:p>
    <w:p w14:paraId="63020000">
      <w:pPr>
        <w:pStyle w:val="Style_5"/>
        <w:widowControl w:val="0"/>
        <w:ind w:firstLine="0" w:left="5103"/>
        <w:jc w:val="center"/>
        <w:rPr>
          <w:sz w:val="24"/>
        </w:rPr>
      </w:pPr>
      <w:r>
        <w:rPr>
          <w:rFonts w:ascii="Times New Roman" w:hAnsi="Times New Roman"/>
          <w:sz w:val="24"/>
        </w:rPr>
        <w:t>к решению Собрания депутатов Федосеевского сельского поселения</w:t>
      </w:r>
    </w:p>
    <w:p w14:paraId="64020000">
      <w:pPr>
        <w:pStyle w:val="Style_5"/>
        <w:widowControl w:val="0"/>
        <w:ind w:firstLine="0" w:left="5103"/>
        <w:jc w:val="center"/>
        <w:rPr>
          <w:sz w:val="24"/>
        </w:rPr>
      </w:pPr>
      <w:r>
        <w:rPr>
          <w:rFonts w:ascii="Times New Roman" w:hAnsi="Times New Roman"/>
          <w:sz w:val="24"/>
        </w:rPr>
        <w:t>от 15 января 2025 года  № 100</w:t>
      </w:r>
    </w:p>
    <w:p w14:paraId="65020000">
      <w:pPr>
        <w:pStyle w:val="Style_5"/>
        <w:widowControl w:val="0"/>
        <w:ind w:firstLine="0" w:left="5103"/>
        <w:jc w:val="center"/>
        <w:rPr>
          <w:rFonts w:ascii="Times New Roman" w:hAnsi="Times New Roman"/>
          <w:sz w:val="24"/>
        </w:rPr>
      </w:pPr>
    </w:p>
    <w:p w14:paraId="66020000">
      <w:pPr>
        <w:pStyle w:val="Style_5"/>
        <w:widowControl w:val="0"/>
        <w:ind w:firstLine="0" w:left="0"/>
        <w:jc w:val="center"/>
        <w:rPr>
          <w:sz w:val="24"/>
        </w:rPr>
      </w:pPr>
      <w:r>
        <w:rPr>
          <w:rFonts w:ascii="Times New Roman" w:hAnsi="Times New Roman"/>
          <w:sz w:val="24"/>
        </w:rPr>
        <w:t>ОБЪЯВЛЕНИЕ</w:t>
      </w:r>
    </w:p>
    <w:p w14:paraId="67020000">
      <w:pPr>
        <w:pStyle w:val="Style_5"/>
        <w:widowControl w:val="0"/>
        <w:ind w:firstLine="0" w:left="0"/>
        <w:jc w:val="center"/>
        <w:rPr>
          <w:sz w:val="24"/>
        </w:rPr>
      </w:pPr>
      <w:r>
        <w:rPr>
          <w:rFonts w:ascii="Times New Roman" w:hAnsi="Times New Roman"/>
          <w:sz w:val="24"/>
        </w:rPr>
        <w:t>о проведении конкурса по отбору кандидатур на должность главы Федосеевского сельского поселения</w:t>
      </w:r>
    </w:p>
    <w:p w14:paraId="68020000">
      <w:pPr>
        <w:ind w:firstLine="709" w:left="0"/>
        <w:jc w:val="both"/>
        <w:rPr>
          <w:sz w:val="24"/>
        </w:rPr>
      </w:pPr>
      <w:r>
        <w:rPr>
          <w:sz w:val="24"/>
        </w:rPr>
        <w:t xml:space="preserve">1. Конкурс по отбору кандидатур на должность главы Федосеевского сельского поселения </w:t>
      </w:r>
      <w:r>
        <w:rPr>
          <w:color w:val="000000"/>
          <w:sz w:val="24"/>
        </w:rPr>
        <w:t>проводится «20» февраля 2025 года, в 11.00, в каб.№ 3 Администрации Федосеевского сельского поселения (ул.Гагарина, 11а, с. Федосеевка, Заветинский район, Ростовская область).</w:t>
      </w:r>
    </w:p>
    <w:p w14:paraId="69020000">
      <w:pPr>
        <w:ind w:firstLine="709" w:left="0"/>
        <w:jc w:val="both"/>
        <w:rPr>
          <w:sz w:val="24"/>
        </w:rPr>
      </w:pPr>
      <w:r>
        <w:rPr>
          <w:sz w:val="24"/>
        </w:rPr>
        <w:t xml:space="preserve">2. Прием документов, подлежащих представлению кандидатами на должность главы Федосеевского </w:t>
      </w:r>
      <w:r>
        <w:rPr>
          <w:color w:val="000000"/>
          <w:sz w:val="24"/>
        </w:rPr>
        <w:t xml:space="preserve">сельского поселения в конкурсную комиссию, осуществляется в кабинете № 3 Администрации Федосеевского сельского поселения (ул.Гагарина, д. 11а, с. Федосеевка, Заветинский район, Ростовская область), </w:t>
      </w:r>
      <w:r>
        <w:rPr>
          <w:sz w:val="24"/>
        </w:rPr>
        <w:t>с 8:00 до 16:00 (перерыв с 12:00 до 13:00)</w:t>
      </w:r>
      <w:r>
        <w:rPr>
          <w:color w:val="000000"/>
          <w:sz w:val="24"/>
        </w:rPr>
        <w:t>, с «20» января по «19» февраля 2025 года включительно (выходные дни – суббота, воскресенье), телефон для справок: 8(86378)23-4-38.</w:t>
      </w:r>
    </w:p>
    <w:p w14:paraId="6A020000">
      <w:pPr>
        <w:ind w:firstLine="709" w:left="0"/>
        <w:jc w:val="both"/>
        <w:rPr>
          <w:sz w:val="24"/>
        </w:rPr>
      </w:pPr>
      <w:r>
        <w:rPr>
          <w:sz w:val="24"/>
        </w:rPr>
        <w:t>3. Условия конкурса по отбору кандидатур на должность главы Федосеевского сельского поселения:</w:t>
      </w:r>
    </w:p>
    <w:p w14:paraId="6B020000">
      <w:pPr>
        <w:pStyle w:val="Style_5"/>
        <w:widowControl w:val="0"/>
        <w:ind w:firstLine="709" w:left="0"/>
        <w:jc w:val="both"/>
        <w:rPr>
          <w:sz w:val="24"/>
        </w:rPr>
      </w:pPr>
      <w:r>
        <w:rPr>
          <w:rFonts w:ascii="Times New Roman" w:hAnsi="Times New Roman"/>
          <w:sz w:val="24"/>
        </w:rPr>
        <w:t>3.1. 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6C020000">
      <w:pPr>
        <w:pStyle w:val="Style_5"/>
        <w:widowControl w:val="0"/>
        <w:ind w:firstLine="709" w:left="0"/>
        <w:jc w:val="both"/>
        <w:rPr>
          <w:sz w:val="24"/>
        </w:rPr>
      </w:pPr>
      <w:r>
        <w:rPr>
          <w:rFonts w:ascii="Times New Roman" w:hAnsi="Times New Roman"/>
          <w:sz w:val="24"/>
        </w:rPr>
        <w:t>3.2. Для участия в конкурсе гражданин предоставляет следующие документы:</w:t>
      </w:r>
    </w:p>
    <w:p w14:paraId="6D020000">
      <w:pPr>
        <w:pStyle w:val="Style_5"/>
        <w:widowControl w:val="0"/>
        <w:ind w:firstLine="709" w:left="0"/>
        <w:jc w:val="both"/>
        <w:rPr>
          <w:sz w:val="24"/>
        </w:rPr>
      </w:pPr>
      <w:r>
        <w:rPr>
          <w:rFonts w:ascii="Times New Roman" w:hAnsi="Times New Roman"/>
          <w:sz w:val="24"/>
        </w:rPr>
        <w:t>собственноручно подписанное заявление о допуске к участию в конкурсе по форме согласно приложению № 1 к порядку проведения конкурса по отбору кандидатур на должность главы Федосеевского сельского поселения;</w:t>
      </w:r>
    </w:p>
    <w:p w14:paraId="6E020000">
      <w:pPr>
        <w:pStyle w:val="Style_5"/>
        <w:widowControl w:val="0"/>
        <w:ind w:firstLine="709" w:left="0"/>
        <w:jc w:val="both"/>
        <w:rPr>
          <w:sz w:val="24"/>
        </w:rPr>
      </w:pPr>
      <w:r>
        <w:rPr>
          <w:rFonts w:ascii="Times New Roman" w:hAnsi="Times New Roman"/>
          <w:sz w:val="24"/>
        </w:rPr>
        <w:t>собственноручно заполненную и подписанную анкету по форме согласно приложению № 2 к порядку проведения конкурса по отбору кандидатур на должность главы Федосеевского сельского поселения;</w:t>
      </w:r>
    </w:p>
    <w:p w14:paraId="6F020000">
      <w:pPr>
        <w:pStyle w:val="Style_5"/>
        <w:widowControl w:val="0"/>
        <w:ind w:firstLine="709" w:left="0"/>
        <w:jc w:val="both"/>
        <w:rPr>
          <w:sz w:val="24"/>
        </w:rPr>
      </w:pPr>
      <w:r>
        <w:rPr>
          <w:rFonts w:ascii="Times New Roman" w:hAnsi="Times New Roman"/>
          <w:sz w:val="24"/>
        </w:rPr>
        <w:t>копию паспорта;</w:t>
      </w:r>
    </w:p>
    <w:p w14:paraId="70020000">
      <w:pPr>
        <w:pStyle w:val="Style_5"/>
        <w:widowControl w:val="0"/>
        <w:ind w:firstLine="709" w:left="0"/>
        <w:jc w:val="both"/>
        <w:rPr>
          <w:sz w:val="24"/>
        </w:rPr>
      </w:pPr>
      <w:r>
        <w:rPr>
          <w:rFonts w:ascii="Times New Roman" w:hAnsi="Times New Roman"/>
          <w:sz w:val="24"/>
        </w:rPr>
        <w:t>копию трудовой книжки и (или) сведения о трудовой деятельности, оформленные в соответствии со статьей 66</w:t>
      </w:r>
      <w:r>
        <w:rPr>
          <w:rFonts w:ascii="Times New Roman" w:hAnsi="Times New Roman"/>
          <w:sz w:val="24"/>
          <w:vertAlign w:val="superscript"/>
        </w:rPr>
        <w:t>1</w:t>
      </w:r>
      <w:r>
        <w:rPr>
          <w:rFonts w:ascii="Times New Roman" w:hAnsi="Times New Roman"/>
          <w:sz w:val="24"/>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14:paraId="71020000">
      <w:pPr>
        <w:pStyle w:val="Style_5"/>
        <w:widowControl w:val="0"/>
        <w:ind w:firstLine="709" w:left="0"/>
        <w:jc w:val="both"/>
        <w:rPr>
          <w:sz w:val="24"/>
        </w:rPr>
      </w:pPr>
      <w:r>
        <w:rPr>
          <w:rFonts w:ascii="Times New Roman" w:hAnsi="Times New Roman"/>
          <w:sz w:val="24"/>
        </w:rPr>
        <w:t>копию документа об образовании;</w:t>
      </w:r>
    </w:p>
    <w:p w14:paraId="72020000">
      <w:pPr>
        <w:pStyle w:val="Style_5"/>
        <w:widowControl w:val="0"/>
        <w:ind w:firstLine="709" w:left="0"/>
        <w:jc w:val="both"/>
        <w:rPr>
          <w:sz w:val="24"/>
        </w:rPr>
      </w:pPr>
      <w:r>
        <w:rPr>
          <w:rFonts w:ascii="Times New Roman" w:hAnsi="Times New Roman"/>
          <w:sz w:val="24"/>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предоставления,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3020000">
      <w:pPr>
        <w:pStyle w:val="Style_5"/>
        <w:ind w:firstLine="709" w:left="0"/>
        <w:jc w:val="both"/>
        <w:rPr>
          <w:sz w:val="24"/>
        </w:rPr>
      </w:pPr>
      <w:r>
        <w:rPr>
          <w:rFonts w:ascii="Times New Roman" w:hAnsi="Times New Roman"/>
          <w:sz w:val="24"/>
        </w:rPr>
        <w:t>3.3.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Федосеевского сельского поселения.</w:t>
      </w:r>
    </w:p>
    <w:p w14:paraId="74020000">
      <w:pPr>
        <w:pStyle w:val="Style_5"/>
        <w:ind w:firstLine="709" w:left="0"/>
        <w:jc w:val="both"/>
        <w:rPr>
          <w:rFonts w:ascii="Times New Roman" w:hAnsi="Times New Roman"/>
          <w:sz w:val="24"/>
        </w:rPr>
      </w:pPr>
      <w:r>
        <w:rPr>
          <w:rFonts w:ascii="Times New Roman" w:hAnsi="Times New Roman"/>
          <w:sz w:val="24"/>
        </w:rPr>
        <w:t>3.4. К документам, указанным в пунктах 3.2, 3.3 настоящего объявления, гражданином прилагается их опись в двух экземплярах по форме согласно приложению № 3 к порядку проведения конкурса по отбору кандидатур на должность главы Федосеевского сельского поселения.</w:t>
      </w:r>
    </w:p>
    <w:p w14:paraId="75020000">
      <w:pPr>
        <w:widowControl w:val="0"/>
        <w:ind/>
        <w:rPr>
          <w:sz w:val="24"/>
        </w:rPr>
      </w:pPr>
    </w:p>
    <w:p w14:paraId="76020000">
      <w:pPr>
        <w:sectPr>
          <w:headerReference r:id="rId5" w:type="first"/>
          <w:headerReference r:id="rId1" w:type="default"/>
          <w:footerReference r:id="rId6" w:type="first"/>
          <w:footerReference r:id="rId2" w:type="default"/>
          <w:type w:val="nextPage"/>
          <w:pgSz w:h="16838" w:orient="portrait" w:w="11906"/>
          <w:pgMar w:bottom="851" w:footer="709" w:header="709" w:left="1701" w:right="567" w:top="851"/>
          <w:pgNumType w:fmt="decimal"/>
          <w:titlePg/>
        </w:sectPr>
      </w:pPr>
    </w:p>
    <w:p w14:paraId="77020000">
      <w:pPr>
        <w:ind/>
        <w:jc w:val="center"/>
        <w:rPr>
          <w:sz w:val="24"/>
        </w:rPr>
      </w:pPr>
      <w:r>
        <w:drawing>
          <wp:inline>
            <wp:extent cx="557530" cy="570230"/>
            <wp:effectExtent b="0" l="0" r="0" t="0"/>
            <wp:docPr hidden="false" id="10" name="Picture 10"/>
            <a:graphic>
              <a:graphicData uri="http://schemas.openxmlformats.org/drawingml/2006/picture">
                <pic:pic>
                  <pic:nvPicPr>
                    <pic:cNvPr hidden="false" id="9" name="Picture 9"/>
                    <pic:cNvPicPr preferRelativeResize="true"/>
                  </pic:nvPicPr>
                  <pic:blipFill>
                    <a:blip r:embed="rId12"/>
                    <a:srcRect b="-140" l="-140" r="-140" t="-140"/>
                    <a:stretch/>
                  </pic:blipFill>
                  <pic:spPr>
                    <a:xfrm flipH="false" flipV="false" rot="0">
                      <a:ext cx="557530" cy="570230"/>
                    </a:xfrm>
                    <a:prstGeom prst="rect"/>
                  </pic:spPr>
                </pic:pic>
              </a:graphicData>
            </a:graphic>
          </wp:inline>
        </w:drawing>
      </w:r>
    </w:p>
    <w:p w14:paraId="78020000">
      <w:pPr>
        <w:pStyle w:val="Style_9"/>
        <w:rPr>
          <w:sz w:val="24"/>
        </w:rPr>
      </w:pPr>
      <w:r>
        <w:rPr>
          <w:sz w:val="24"/>
        </w:rPr>
        <w:t>Российская Федерация</w:t>
      </w:r>
    </w:p>
    <w:p w14:paraId="79020000">
      <w:pPr>
        <w:pStyle w:val="Style_10"/>
        <w:keepNext w:val="0"/>
        <w:numPr>
          <w:ilvl w:val="4"/>
          <w:numId w:val="2"/>
        </w:numPr>
        <w:ind w:firstLine="0" w:left="0"/>
        <w:rPr>
          <w:rFonts w:ascii="Calibri" w:hAnsi="Calibri"/>
          <w:b w:val="1"/>
          <w:i w:val="1"/>
          <w:sz w:val="24"/>
        </w:rPr>
      </w:pPr>
      <w:r>
        <w:rPr>
          <w:sz w:val="24"/>
        </w:rPr>
        <w:t>Ростовская область</w:t>
      </w:r>
    </w:p>
    <w:p w14:paraId="7A020000">
      <w:pPr>
        <w:ind/>
        <w:jc w:val="center"/>
        <w:rPr>
          <w:sz w:val="24"/>
        </w:rPr>
      </w:pPr>
      <w:r>
        <w:rPr>
          <w:sz w:val="24"/>
        </w:rPr>
        <w:t>Заветинский район</w:t>
      </w:r>
    </w:p>
    <w:p w14:paraId="7B020000">
      <w:pPr>
        <w:pStyle w:val="Style_3"/>
        <w:numPr>
          <w:ilvl w:val="3"/>
          <w:numId w:val="2"/>
        </w:numPr>
        <w:ind w:firstLine="0" w:left="0"/>
        <w:rPr>
          <w:sz w:val="24"/>
        </w:rPr>
      </w:pPr>
      <w:r>
        <w:rPr>
          <w:b w:val="0"/>
          <w:sz w:val="24"/>
        </w:rPr>
        <w:t>муниципальное образование «Федосеевское сельское поселение»</w:t>
      </w:r>
    </w:p>
    <w:p w14:paraId="7C020000">
      <w:pPr>
        <w:ind/>
        <w:jc w:val="center"/>
        <w:rPr>
          <w:sz w:val="24"/>
        </w:rPr>
      </w:pPr>
      <w:r>
        <w:rPr>
          <w:sz w:val="24"/>
        </w:rPr>
        <w:t xml:space="preserve">Собрание депутатов Федосеевского сельского поселения </w:t>
      </w:r>
    </w:p>
    <w:p w14:paraId="7D020000">
      <w:pPr>
        <w:ind/>
        <w:jc w:val="center"/>
        <w:rPr>
          <w:sz w:val="24"/>
        </w:rPr>
      </w:pPr>
    </w:p>
    <w:p w14:paraId="7E020000">
      <w:pPr>
        <w:ind/>
        <w:jc w:val="center"/>
        <w:rPr>
          <w:sz w:val="24"/>
        </w:rPr>
      </w:pPr>
      <w:r>
        <w:rPr>
          <w:b w:val="1"/>
          <w:sz w:val="24"/>
        </w:rPr>
        <w:t>Решение</w:t>
      </w:r>
    </w:p>
    <w:p w14:paraId="7F020000">
      <w:pPr>
        <w:ind/>
        <w:jc w:val="center"/>
        <w:rPr>
          <w:b w:val="1"/>
          <w:sz w:val="24"/>
        </w:rPr>
      </w:pPr>
    </w:p>
    <w:tbl>
      <w:tblPr>
        <w:tblStyle w:val="Style_4"/>
        <w:tblInd w:type="dxa" w:w="-108"/>
        <w:tblLayout w:type="fixed"/>
      </w:tblPr>
      <w:tblGrid>
        <w:gridCol w:w="4503"/>
      </w:tblGrid>
      <w:tr>
        <w:tc>
          <w:tcPr>
            <w:tcW w:type="dxa" w:w="4503"/>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80020000">
            <w:pPr>
              <w:widowControl w:val="0"/>
              <w:ind/>
              <w:rPr>
                <w:sz w:val="24"/>
              </w:rPr>
            </w:pPr>
            <w:r>
              <w:rPr>
                <w:sz w:val="24"/>
              </w:rPr>
              <w:t>О денежном содержании Главы Федосеевского сельского поселения и муниципальных служащих муниципального образования «Федосеевское сельское поселение»</w:t>
            </w:r>
          </w:p>
        </w:tc>
      </w:tr>
    </w:tbl>
    <w:p w14:paraId="81020000">
      <w:pPr>
        <w:ind/>
        <w:jc w:val="center"/>
        <w:rPr>
          <w:b w:val="1"/>
          <w:sz w:val="24"/>
        </w:rPr>
      </w:pPr>
    </w:p>
    <w:p w14:paraId="82020000">
      <w:pPr>
        <w:rPr>
          <w:sz w:val="24"/>
        </w:rPr>
      </w:pPr>
      <w:r>
        <w:rPr>
          <w:b w:val="1"/>
          <w:sz w:val="24"/>
        </w:rPr>
        <w:t xml:space="preserve">          Принято</w:t>
      </w:r>
    </w:p>
    <w:p w14:paraId="83020000">
      <w:pPr>
        <w:spacing w:line="480" w:lineRule="auto"/>
        <w:ind/>
        <w:rPr>
          <w:sz w:val="24"/>
        </w:rPr>
      </w:pPr>
      <w:r>
        <w:rPr>
          <w:b w:val="1"/>
          <w:sz w:val="24"/>
        </w:rPr>
        <w:t>Собранием депутатов                                                           15 января 2025 года</w:t>
      </w:r>
    </w:p>
    <w:p w14:paraId="84020000">
      <w:pPr>
        <w:ind w:firstLine="567" w:left="0"/>
        <w:jc w:val="both"/>
        <w:rPr>
          <w:sz w:val="24"/>
        </w:rPr>
      </w:pPr>
      <w:r>
        <w:rPr>
          <w:sz w:val="24"/>
        </w:rPr>
        <w:t xml:space="preserve">В соответствии с Федеральным законом от 02.03.2007 № 25-ФЗ </w:t>
      </w:r>
      <w:r>
        <w:rPr>
          <w:sz w:val="24"/>
        </w:rPr>
        <w:br/>
      </w:r>
      <w:r>
        <w:rPr>
          <w:sz w:val="24"/>
        </w:rPr>
        <w:t>«О муниципальной службе в Российской Федерации» и на основании областных законов от 09.10.2007 № 786-ЗС «О муниципальной службе в Ростовской области» и от 13.10.2008 № 103-ЗС «О гарантиях осуществления полномочий отдельных лиц, замещающих муниципальные должности в Ростовской области», постановления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Собрание депутатов Федосеевского сельского поселения</w:t>
      </w:r>
    </w:p>
    <w:p w14:paraId="85020000">
      <w:pPr>
        <w:ind w:firstLine="567" w:left="0"/>
        <w:jc w:val="center"/>
        <w:rPr>
          <w:sz w:val="24"/>
        </w:rPr>
      </w:pPr>
      <w:r>
        <w:rPr>
          <w:sz w:val="24"/>
        </w:rPr>
        <w:t>РЕШИЛО:</w:t>
      </w:r>
    </w:p>
    <w:p w14:paraId="86020000">
      <w:pPr>
        <w:ind w:firstLine="720" w:left="0"/>
        <w:jc w:val="both"/>
        <w:rPr>
          <w:sz w:val="24"/>
        </w:rPr>
      </w:pPr>
      <w:r>
        <w:rPr>
          <w:sz w:val="24"/>
        </w:rPr>
        <w:t>1. Утвердить:</w:t>
      </w:r>
    </w:p>
    <w:p w14:paraId="87020000">
      <w:pPr>
        <w:ind w:firstLine="720" w:left="0"/>
        <w:jc w:val="both"/>
        <w:rPr>
          <w:sz w:val="24"/>
        </w:rPr>
      </w:pPr>
      <w:r>
        <w:rPr>
          <w:sz w:val="24"/>
        </w:rPr>
        <w:t>1.1. Положение о денежном содержании Главы Федосеевского сельского поселения согласно приложению № 1.</w:t>
      </w:r>
    </w:p>
    <w:p w14:paraId="88020000">
      <w:pPr>
        <w:ind w:firstLine="720" w:left="0"/>
        <w:jc w:val="both"/>
        <w:rPr>
          <w:sz w:val="24"/>
        </w:rPr>
      </w:pPr>
      <w:r>
        <w:rPr>
          <w:sz w:val="24"/>
        </w:rPr>
        <w:t>1.2. Положение о денежном содержании муниципальных служащих муниципального образования «Федосеевское сельское поселение» согласно приложению № 2.</w:t>
      </w:r>
    </w:p>
    <w:p w14:paraId="89020000">
      <w:pPr>
        <w:ind w:firstLine="720" w:left="0"/>
        <w:jc w:val="both"/>
        <w:rPr>
          <w:sz w:val="24"/>
        </w:rPr>
      </w:pPr>
      <w:r>
        <w:rPr>
          <w:sz w:val="24"/>
        </w:rPr>
        <w:t>1.3. Таблицу коэффициентов, применяемых при исчислении должностных окладов Главы Федосеевского сельского поселения и муниципальных служащих муниципального образования «Федосеевское сельское поселение» и размеры ежемесячного денежного поощрения Главы Федосеевского сельского поселения и муниципальных служащих муниципального образования «Федосеевское сельское поселение» согласно приложению № 3.</w:t>
      </w:r>
    </w:p>
    <w:p w14:paraId="8A020000">
      <w:pPr>
        <w:ind w:firstLine="720" w:left="0"/>
        <w:jc w:val="both"/>
        <w:rPr>
          <w:sz w:val="24"/>
        </w:rPr>
      </w:pPr>
      <w:r>
        <w:rPr>
          <w:sz w:val="24"/>
        </w:rPr>
        <w:t xml:space="preserve">1.4. Порядок выплаты Главе Федосеевского сельского поселения </w:t>
      </w:r>
      <w:r>
        <w:rPr>
          <w:sz w:val="24"/>
        </w:rPr>
        <w:br/>
      </w:r>
      <w:r>
        <w:rPr>
          <w:sz w:val="24"/>
        </w:rPr>
        <w:t>и муниципальным служащим муниципального образования «Федосеевское сельское поселение» премий за выполнение особо важных и сложных заданий согласно приложению № 4.</w:t>
      </w:r>
    </w:p>
    <w:p w14:paraId="8B020000">
      <w:pPr>
        <w:ind w:firstLine="708" w:left="0"/>
        <w:rPr>
          <w:sz w:val="24"/>
        </w:rPr>
      </w:pPr>
      <w:r>
        <w:rPr>
          <w:sz w:val="24"/>
        </w:rPr>
        <w:t>1.5 Таблицу критерий оценки эффективности работы муниципальных служащих муниципального образования «Федосеевское сельское поселение» согласно приложению № 5.</w:t>
      </w:r>
    </w:p>
    <w:p w14:paraId="8C020000">
      <w:pPr>
        <w:ind w:firstLine="708" w:left="0"/>
        <w:jc w:val="both"/>
        <w:rPr>
          <w:color w:val="000000"/>
          <w:spacing w:val="-1"/>
          <w:sz w:val="24"/>
        </w:rPr>
      </w:pPr>
    </w:p>
    <w:p w14:paraId="8D020000">
      <w:pPr>
        <w:ind w:firstLine="708" w:left="0"/>
        <w:jc w:val="both"/>
        <w:rPr>
          <w:color w:val="000000"/>
          <w:spacing w:val="-1"/>
          <w:sz w:val="24"/>
        </w:rPr>
      </w:pPr>
    </w:p>
    <w:p w14:paraId="8E020000">
      <w:pPr>
        <w:ind w:firstLine="708" w:left="0"/>
        <w:jc w:val="both"/>
        <w:rPr>
          <w:sz w:val="24"/>
        </w:rPr>
      </w:pPr>
    </w:p>
    <w:p w14:paraId="8F020000">
      <w:pPr>
        <w:ind w:firstLine="708" w:left="0"/>
        <w:jc w:val="both"/>
        <w:rPr>
          <w:sz w:val="24"/>
        </w:rPr>
      </w:pPr>
      <w:r>
        <w:rPr>
          <w:color w:val="000000"/>
          <w:spacing w:val="-1"/>
          <w:sz w:val="24"/>
        </w:rPr>
        <w:t xml:space="preserve">2. </w:t>
      </w:r>
      <w:r>
        <w:rPr>
          <w:sz w:val="24"/>
        </w:rPr>
        <w:t>Настоящее решение вступает в силу со дня его официального обнародования.</w:t>
      </w:r>
    </w:p>
    <w:p w14:paraId="90020000">
      <w:pPr>
        <w:ind w:firstLine="709" w:left="567"/>
        <w:rPr>
          <w:sz w:val="24"/>
        </w:rPr>
      </w:pPr>
    </w:p>
    <w:p w14:paraId="91020000">
      <w:pPr>
        <w:ind w:firstLine="709" w:left="567"/>
        <w:rPr>
          <w:sz w:val="24"/>
        </w:rPr>
      </w:pPr>
    </w:p>
    <w:p w14:paraId="92020000">
      <w:pPr>
        <w:ind w:firstLine="709" w:left="567"/>
        <w:rPr>
          <w:sz w:val="24"/>
        </w:rPr>
      </w:pPr>
    </w:p>
    <w:p w14:paraId="93020000">
      <w:pPr>
        <w:rPr>
          <w:sz w:val="24"/>
        </w:rPr>
      </w:pPr>
      <w:r>
        <w:rPr>
          <w:sz w:val="24"/>
        </w:rPr>
        <w:tab/>
      </w:r>
      <w:r>
        <w:rPr>
          <w:sz w:val="24"/>
        </w:rPr>
        <w:t>Председатель Собрания депутатов</w:t>
      </w:r>
    </w:p>
    <w:p w14:paraId="94020000">
      <w:pPr>
        <w:rPr>
          <w:sz w:val="24"/>
        </w:rPr>
      </w:pPr>
      <w:r>
        <w:rPr>
          <w:sz w:val="24"/>
        </w:rPr>
        <w:t xml:space="preserve"> </w:t>
      </w:r>
      <w:r>
        <w:rPr>
          <w:sz w:val="24"/>
        </w:rPr>
        <w:tab/>
      </w:r>
      <w:r>
        <w:rPr>
          <w:sz w:val="24"/>
        </w:rPr>
        <w:t xml:space="preserve">Федосеевского сельского поселения          </w:t>
      </w:r>
      <w:r>
        <w:rPr>
          <w:sz w:val="24"/>
        </w:rPr>
        <w:tab/>
      </w:r>
      <w:r>
        <w:rPr>
          <w:sz w:val="24"/>
        </w:rPr>
        <w:t xml:space="preserve">               Т.В. Пономарева  </w:t>
      </w:r>
    </w:p>
    <w:p w14:paraId="95020000">
      <w:pPr>
        <w:ind w:firstLine="0" w:left="567"/>
        <w:jc w:val="both"/>
        <w:rPr>
          <w:sz w:val="24"/>
        </w:rPr>
      </w:pPr>
    </w:p>
    <w:p w14:paraId="96020000">
      <w:pPr>
        <w:ind w:firstLine="0" w:left="567"/>
        <w:jc w:val="both"/>
        <w:rPr>
          <w:sz w:val="24"/>
        </w:rPr>
      </w:pPr>
    </w:p>
    <w:p w14:paraId="97020000">
      <w:pPr>
        <w:ind w:firstLine="0" w:left="567"/>
        <w:jc w:val="both"/>
        <w:rPr>
          <w:sz w:val="24"/>
        </w:rPr>
      </w:pPr>
      <w:r>
        <w:rPr>
          <w:sz w:val="24"/>
        </w:rPr>
        <w:t xml:space="preserve">Ведущий специалист по вопросам </w:t>
      </w:r>
    </w:p>
    <w:p w14:paraId="98020000">
      <w:pPr>
        <w:ind w:firstLine="0" w:left="567"/>
        <w:jc w:val="both"/>
        <w:rPr>
          <w:sz w:val="24"/>
        </w:rPr>
      </w:pPr>
      <w:r>
        <w:rPr>
          <w:sz w:val="24"/>
        </w:rPr>
        <w:t>муниципального хозяйства                                                         А.Е.Лященко</w:t>
      </w:r>
    </w:p>
    <w:p w14:paraId="99020000">
      <w:pPr>
        <w:ind w:firstLine="0" w:left="567"/>
        <w:jc w:val="both"/>
        <w:rPr>
          <w:sz w:val="24"/>
        </w:rPr>
      </w:pPr>
    </w:p>
    <w:p w14:paraId="9A020000">
      <w:pPr>
        <w:ind w:firstLine="0" w:left="567"/>
        <w:jc w:val="both"/>
        <w:rPr>
          <w:sz w:val="24"/>
        </w:rPr>
      </w:pPr>
    </w:p>
    <w:p w14:paraId="9B020000">
      <w:pPr>
        <w:ind w:firstLine="0" w:left="709"/>
        <w:jc w:val="both"/>
        <w:rPr>
          <w:sz w:val="24"/>
        </w:rPr>
      </w:pPr>
      <w:r>
        <w:rPr>
          <w:sz w:val="24"/>
        </w:rPr>
        <w:t>село Федосеевка</w:t>
      </w:r>
    </w:p>
    <w:p w14:paraId="9C020000">
      <w:pPr>
        <w:ind w:firstLine="0" w:left="709"/>
        <w:jc w:val="both"/>
        <w:rPr>
          <w:sz w:val="24"/>
        </w:rPr>
      </w:pPr>
      <w:r>
        <w:rPr>
          <w:sz w:val="24"/>
        </w:rPr>
        <w:t>15 января 2025 года</w:t>
      </w:r>
    </w:p>
    <w:p w14:paraId="9D020000">
      <w:pPr>
        <w:ind w:firstLine="0" w:left="709"/>
        <w:jc w:val="both"/>
        <w:rPr>
          <w:sz w:val="24"/>
        </w:rPr>
      </w:pPr>
      <w:r>
        <w:rPr>
          <w:color w:val="000000"/>
          <w:sz w:val="24"/>
        </w:rPr>
        <w:t xml:space="preserve">№ </w:t>
      </w:r>
      <w:r>
        <w:rPr>
          <w:color w:val="FF0000"/>
          <w:sz w:val="24"/>
        </w:rPr>
        <w:t xml:space="preserve"> </w:t>
      </w:r>
      <w:r>
        <w:rPr>
          <w:color w:val="000000"/>
          <w:sz w:val="24"/>
        </w:rPr>
        <w:t>101</w:t>
      </w:r>
    </w:p>
    <w:p w14:paraId="9E020000">
      <w:pPr>
        <w:ind w:firstLine="0" w:left="709"/>
        <w:jc w:val="both"/>
        <w:rPr>
          <w:color w:val="FF0000"/>
          <w:sz w:val="24"/>
        </w:rPr>
      </w:pPr>
    </w:p>
    <w:p w14:paraId="9F020000">
      <w:pPr>
        <w:ind w:firstLine="0" w:left="709"/>
        <w:jc w:val="both"/>
        <w:rPr>
          <w:color w:val="FF0000"/>
          <w:sz w:val="24"/>
        </w:rPr>
      </w:pPr>
    </w:p>
    <w:p w14:paraId="A0020000">
      <w:pPr>
        <w:ind w:firstLine="0" w:left="709"/>
        <w:jc w:val="both"/>
        <w:rPr>
          <w:color w:val="FF0000"/>
          <w:sz w:val="24"/>
        </w:rPr>
      </w:pPr>
    </w:p>
    <w:p w14:paraId="A1020000">
      <w:pPr>
        <w:ind w:firstLine="0" w:left="709"/>
        <w:jc w:val="both"/>
        <w:rPr>
          <w:color w:val="FF0000"/>
          <w:sz w:val="24"/>
        </w:rPr>
      </w:pPr>
    </w:p>
    <w:p w14:paraId="A2020000">
      <w:pPr>
        <w:ind w:firstLine="0" w:left="709"/>
        <w:jc w:val="both"/>
        <w:rPr>
          <w:color w:val="FF0000"/>
          <w:sz w:val="24"/>
        </w:rPr>
      </w:pPr>
    </w:p>
    <w:p w14:paraId="A3020000">
      <w:pPr>
        <w:ind w:firstLine="0" w:left="709"/>
        <w:jc w:val="both"/>
        <w:rPr>
          <w:color w:val="FF0000"/>
          <w:sz w:val="24"/>
        </w:rPr>
      </w:pPr>
    </w:p>
    <w:p w14:paraId="A4020000">
      <w:pPr>
        <w:ind w:firstLine="0" w:left="709"/>
        <w:jc w:val="both"/>
        <w:rPr>
          <w:color w:val="FF0000"/>
          <w:sz w:val="24"/>
        </w:rPr>
      </w:pPr>
    </w:p>
    <w:p w14:paraId="A5020000">
      <w:pPr>
        <w:ind w:firstLine="0" w:left="709"/>
        <w:jc w:val="both"/>
        <w:rPr>
          <w:color w:val="FF0000"/>
          <w:sz w:val="24"/>
        </w:rPr>
      </w:pPr>
    </w:p>
    <w:p w14:paraId="A6020000">
      <w:pPr>
        <w:ind w:firstLine="0" w:left="709"/>
        <w:jc w:val="both"/>
        <w:rPr>
          <w:color w:val="FF0000"/>
          <w:sz w:val="24"/>
        </w:rPr>
      </w:pPr>
    </w:p>
    <w:p w14:paraId="A7020000">
      <w:pPr>
        <w:ind w:firstLine="0" w:left="709"/>
        <w:jc w:val="both"/>
        <w:rPr>
          <w:color w:val="FF0000"/>
          <w:sz w:val="24"/>
        </w:rPr>
      </w:pPr>
    </w:p>
    <w:p w14:paraId="A8020000">
      <w:pPr>
        <w:ind w:firstLine="0" w:left="709"/>
        <w:jc w:val="both"/>
        <w:rPr>
          <w:color w:val="FF0000"/>
          <w:sz w:val="24"/>
        </w:rPr>
      </w:pPr>
    </w:p>
    <w:p w14:paraId="A9020000">
      <w:pPr>
        <w:ind w:firstLine="0" w:left="709"/>
        <w:jc w:val="both"/>
        <w:rPr>
          <w:color w:val="FF0000"/>
          <w:sz w:val="24"/>
        </w:rPr>
      </w:pPr>
    </w:p>
    <w:p w14:paraId="AA020000">
      <w:pPr>
        <w:ind w:firstLine="0" w:left="709"/>
        <w:jc w:val="both"/>
        <w:rPr>
          <w:color w:val="FF0000"/>
          <w:sz w:val="24"/>
        </w:rPr>
      </w:pPr>
    </w:p>
    <w:p w14:paraId="AB020000">
      <w:pPr>
        <w:ind w:firstLine="0" w:left="709"/>
        <w:jc w:val="both"/>
        <w:rPr>
          <w:color w:val="FF0000"/>
          <w:sz w:val="24"/>
        </w:rPr>
      </w:pPr>
    </w:p>
    <w:p w14:paraId="AC020000">
      <w:pPr>
        <w:ind w:firstLine="0" w:left="709"/>
        <w:jc w:val="both"/>
        <w:rPr>
          <w:color w:val="FF0000"/>
          <w:sz w:val="24"/>
        </w:rPr>
      </w:pPr>
    </w:p>
    <w:p w14:paraId="AD020000">
      <w:pPr>
        <w:ind w:firstLine="0" w:left="709"/>
        <w:jc w:val="both"/>
        <w:rPr>
          <w:color w:val="FF0000"/>
          <w:sz w:val="24"/>
        </w:rPr>
      </w:pPr>
    </w:p>
    <w:p w14:paraId="AE020000">
      <w:pPr>
        <w:ind w:firstLine="0" w:left="709"/>
        <w:jc w:val="both"/>
        <w:rPr>
          <w:color w:val="FF0000"/>
          <w:sz w:val="24"/>
        </w:rPr>
      </w:pPr>
    </w:p>
    <w:p w14:paraId="AF020000">
      <w:pPr>
        <w:ind w:firstLine="0" w:left="709"/>
        <w:jc w:val="both"/>
        <w:rPr>
          <w:color w:val="FF0000"/>
          <w:sz w:val="24"/>
        </w:rPr>
      </w:pPr>
    </w:p>
    <w:p w14:paraId="B0020000">
      <w:pPr>
        <w:ind w:firstLine="0" w:left="709"/>
        <w:jc w:val="both"/>
        <w:rPr>
          <w:color w:val="FF0000"/>
          <w:sz w:val="24"/>
        </w:rPr>
      </w:pPr>
    </w:p>
    <w:p w14:paraId="B1020000">
      <w:pPr>
        <w:ind w:firstLine="0" w:left="709"/>
        <w:jc w:val="both"/>
        <w:rPr>
          <w:color w:val="FF0000"/>
          <w:sz w:val="24"/>
        </w:rPr>
      </w:pPr>
    </w:p>
    <w:p w14:paraId="B2020000">
      <w:pPr>
        <w:ind w:firstLine="0" w:left="709"/>
        <w:jc w:val="both"/>
        <w:rPr>
          <w:color w:val="FF0000"/>
          <w:sz w:val="24"/>
        </w:rPr>
      </w:pPr>
    </w:p>
    <w:p w14:paraId="B3020000">
      <w:pPr>
        <w:ind w:firstLine="0" w:left="709"/>
        <w:jc w:val="both"/>
        <w:rPr>
          <w:color w:val="FF0000"/>
          <w:sz w:val="24"/>
        </w:rPr>
      </w:pPr>
    </w:p>
    <w:p w14:paraId="B4020000">
      <w:pPr>
        <w:ind w:firstLine="0" w:left="709"/>
        <w:jc w:val="both"/>
        <w:rPr>
          <w:color w:val="FF0000"/>
          <w:sz w:val="24"/>
        </w:rPr>
      </w:pPr>
    </w:p>
    <w:p w14:paraId="B5020000">
      <w:pPr>
        <w:ind w:firstLine="0" w:left="709"/>
        <w:jc w:val="both"/>
        <w:rPr>
          <w:color w:val="FF0000"/>
          <w:sz w:val="24"/>
        </w:rPr>
      </w:pPr>
    </w:p>
    <w:p w14:paraId="B6020000">
      <w:pPr>
        <w:ind w:firstLine="0" w:left="709"/>
        <w:jc w:val="both"/>
        <w:rPr>
          <w:color w:val="FF0000"/>
          <w:sz w:val="24"/>
        </w:rPr>
      </w:pPr>
    </w:p>
    <w:p w14:paraId="B7020000">
      <w:pPr>
        <w:ind w:firstLine="0" w:left="709"/>
        <w:jc w:val="both"/>
        <w:rPr>
          <w:color w:val="FF0000"/>
          <w:sz w:val="24"/>
        </w:rPr>
      </w:pPr>
    </w:p>
    <w:p w14:paraId="B8020000">
      <w:pPr>
        <w:ind w:firstLine="0" w:left="709"/>
        <w:jc w:val="both"/>
        <w:rPr>
          <w:color w:val="FF0000"/>
          <w:sz w:val="24"/>
        </w:rPr>
      </w:pPr>
    </w:p>
    <w:p w14:paraId="B9020000">
      <w:pPr>
        <w:ind w:firstLine="0" w:left="709"/>
        <w:jc w:val="both"/>
        <w:rPr>
          <w:color w:val="FF0000"/>
          <w:sz w:val="24"/>
        </w:rPr>
      </w:pPr>
    </w:p>
    <w:p w14:paraId="BA020000">
      <w:pPr>
        <w:ind w:firstLine="0" w:left="709"/>
        <w:jc w:val="both"/>
        <w:rPr>
          <w:color w:val="FF0000"/>
          <w:sz w:val="24"/>
        </w:rPr>
      </w:pPr>
    </w:p>
    <w:p w14:paraId="BB020000">
      <w:pPr>
        <w:ind w:firstLine="0" w:left="709"/>
        <w:jc w:val="both"/>
        <w:rPr>
          <w:color w:val="FF0000"/>
          <w:sz w:val="24"/>
        </w:rPr>
      </w:pPr>
    </w:p>
    <w:p w14:paraId="BC020000">
      <w:pPr>
        <w:ind w:firstLine="0" w:left="709"/>
        <w:jc w:val="both"/>
        <w:rPr>
          <w:color w:val="FF0000"/>
          <w:sz w:val="24"/>
        </w:rPr>
      </w:pPr>
    </w:p>
    <w:p w14:paraId="BD020000">
      <w:pPr>
        <w:ind w:firstLine="0" w:left="709"/>
        <w:jc w:val="both"/>
        <w:rPr>
          <w:color w:val="FF0000"/>
          <w:sz w:val="24"/>
        </w:rPr>
      </w:pPr>
    </w:p>
    <w:p w14:paraId="BE020000">
      <w:pPr>
        <w:ind w:firstLine="0" w:left="709"/>
        <w:jc w:val="both"/>
        <w:rPr>
          <w:color w:val="FF0000"/>
          <w:sz w:val="24"/>
        </w:rPr>
      </w:pPr>
    </w:p>
    <w:p w14:paraId="BF020000">
      <w:pPr>
        <w:ind w:firstLine="0" w:left="709"/>
        <w:jc w:val="both"/>
        <w:rPr>
          <w:color w:val="FF0000"/>
          <w:sz w:val="24"/>
        </w:rPr>
      </w:pPr>
    </w:p>
    <w:p w14:paraId="C0020000">
      <w:pPr>
        <w:ind w:firstLine="0" w:left="709"/>
        <w:jc w:val="both"/>
        <w:rPr>
          <w:color w:val="FF0000"/>
          <w:sz w:val="24"/>
        </w:rPr>
      </w:pPr>
    </w:p>
    <w:p w14:paraId="C1020000">
      <w:pPr>
        <w:ind w:firstLine="0" w:left="709"/>
        <w:jc w:val="both"/>
        <w:rPr>
          <w:color w:val="FF0000"/>
          <w:sz w:val="24"/>
        </w:rPr>
      </w:pPr>
    </w:p>
    <w:p w14:paraId="C2020000">
      <w:pPr>
        <w:ind w:firstLine="0" w:left="709"/>
        <w:jc w:val="both"/>
        <w:rPr>
          <w:color w:val="FF0000"/>
          <w:sz w:val="24"/>
        </w:rPr>
      </w:pPr>
    </w:p>
    <w:p w14:paraId="C3020000">
      <w:pPr>
        <w:ind w:firstLine="0" w:left="709"/>
        <w:jc w:val="both"/>
        <w:rPr>
          <w:color w:val="FF0000"/>
          <w:sz w:val="24"/>
        </w:rPr>
      </w:pPr>
    </w:p>
    <w:tbl>
      <w:tblPr>
        <w:tblStyle w:val="Style_4"/>
        <w:tblInd w:type="dxa" w:w="5670"/>
        <w:tblLayout w:type="fixed"/>
      </w:tblPr>
      <w:tblGrid>
        <w:gridCol w:w="3936"/>
      </w:tblGrid>
      <w:tr>
        <w:tc>
          <w:tcPr>
            <w:tcW w:type="dxa" w:w="3936"/>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vAlign w:val="center"/>
          </w:tcPr>
          <w:p w14:paraId="C4020000">
            <w:pPr>
              <w:widowControl w:val="0"/>
              <w:ind/>
              <w:jc w:val="center"/>
              <w:rPr>
                <w:sz w:val="24"/>
              </w:rPr>
            </w:pPr>
            <w:r>
              <w:rPr>
                <w:sz w:val="24"/>
              </w:rPr>
              <w:t>Приложение № 1</w:t>
            </w:r>
          </w:p>
          <w:p w14:paraId="C5020000">
            <w:pPr>
              <w:widowControl w:val="0"/>
              <w:ind/>
              <w:jc w:val="center"/>
              <w:rPr>
                <w:sz w:val="24"/>
              </w:rPr>
            </w:pPr>
            <w:r>
              <w:rPr>
                <w:sz w:val="24"/>
              </w:rPr>
              <w:t>к решению Собрания депутатов Федосеевского сельского поселения «О денежном содержании Главы Федосеевского сельского поселения и муниципальных служащих муниципального образования «Федосеевское сельское поселение»»</w:t>
            </w:r>
          </w:p>
        </w:tc>
      </w:tr>
    </w:tbl>
    <w:p w14:paraId="C6020000">
      <w:pPr>
        <w:ind/>
        <w:jc w:val="center"/>
        <w:rPr>
          <w:sz w:val="24"/>
        </w:rPr>
      </w:pPr>
      <w:r>
        <w:rPr>
          <w:sz w:val="24"/>
        </w:rPr>
        <w:t>ПОЛОЖЕНИЕ</w:t>
      </w:r>
    </w:p>
    <w:p w14:paraId="C7020000">
      <w:pPr>
        <w:ind w:firstLine="540" w:left="0"/>
        <w:jc w:val="center"/>
        <w:rPr>
          <w:sz w:val="24"/>
        </w:rPr>
      </w:pPr>
      <w:r>
        <w:rPr>
          <w:sz w:val="24"/>
        </w:rPr>
        <w:t>о денежном содержании Главы Федосеевского сельского поселения</w:t>
      </w:r>
    </w:p>
    <w:p w14:paraId="C8020000">
      <w:pPr>
        <w:ind w:firstLine="540" w:left="0"/>
        <w:jc w:val="center"/>
        <w:rPr>
          <w:sz w:val="24"/>
        </w:rPr>
      </w:pPr>
    </w:p>
    <w:p w14:paraId="C9020000">
      <w:pPr>
        <w:ind w:firstLine="720" w:left="0"/>
        <w:rPr>
          <w:sz w:val="24"/>
        </w:rPr>
      </w:pPr>
      <w:r>
        <w:rPr>
          <w:sz w:val="24"/>
        </w:rPr>
        <w:t>Статья 1. Оплата труда Главы Федосеевского сельского поселения</w:t>
      </w:r>
    </w:p>
    <w:p w14:paraId="CA020000">
      <w:pPr>
        <w:ind/>
        <w:jc w:val="both"/>
        <w:rPr>
          <w:sz w:val="24"/>
        </w:rPr>
      </w:pPr>
    </w:p>
    <w:p w14:paraId="CB020000">
      <w:pPr>
        <w:ind w:firstLine="720" w:left="0"/>
        <w:jc w:val="both"/>
        <w:rPr>
          <w:sz w:val="24"/>
        </w:rPr>
      </w:pPr>
      <w:r>
        <w:rPr>
          <w:sz w:val="24"/>
        </w:rPr>
        <w:t>1. Оплата труда Главы Федосеевского сельского поселения производится в виде денежного содержания, которое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 определяемых</w:t>
      </w:r>
      <w:r>
        <w:rPr>
          <w:color w:val="FF0000"/>
          <w:sz w:val="24"/>
        </w:rPr>
        <w:t xml:space="preserve"> </w:t>
      </w:r>
      <w:r>
        <w:rPr>
          <w:sz w:val="24"/>
        </w:rPr>
        <w:t>областным законодательством.</w:t>
      </w:r>
    </w:p>
    <w:p w14:paraId="CC020000">
      <w:pPr>
        <w:ind w:firstLine="720" w:left="0"/>
        <w:jc w:val="both"/>
        <w:rPr>
          <w:sz w:val="24"/>
        </w:rPr>
      </w:pPr>
      <w:r>
        <w:rPr>
          <w:sz w:val="24"/>
        </w:rPr>
        <w:t>2. К дополнительным выплатам относятся:</w:t>
      </w:r>
    </w:p>
    <w:p w14:paraId="CD020000">
      <w:pPr>
        <w:ind w:firstLine="720" w:left="0"/>
        <w:jc w:val="both"/>
        <w:rPr>
          <w:sz w:val="24"/>
        </w:rPr>
      </w:pPr>
      <w:r>
        <w:rPr>
          <w:sz w:val="24"/>
        </w:rPr>
        <w:t xml:space="preserve">1) ежемесячная процентная надбавка к должностному окладу за работу </w:t>
      </w:r>
      <w:r>
        <w:rPr>
          <w:sz w:val="24"/>
        </w:rPr>
        <w:br/>
      </w:r>
      <w:r>
        <w:rPr>
          <w:sz w:val="24"/>
        </w:rPr>
        <w:t>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CE020000">
      <w:pPr>
        <w:ind w:firstLine="720" w:left="0"/>
        <w:jc w:val="both"/>
        <w:rPr>
          <w:sz w:val="24"/>
        </w:rPr>
      </w:pPr>
      <w:r>
        <w:rPr>
          <w:sz w:val="24"/>
        </w:rPr>
        <w:t>2) премии, в том числе за выполнение особо важных и сложных заданий (далее – премии);</w:t>
      </w:r>
    </w:p>
    <w:p w14:paraId="CF020000">
      <w:pPr>
        <w:ind w:firstLine="720" w:left="0"/>
        <w:jc w:val="both"/>
        <w:rPr>
          <w:sz w:val="24"/>
        </w:rPr>
      </w:pPr>
      <w:r>
        <w:rPr>
          <w:sz w:val="24"/>
        </w:rPr>
        <w:t>3) единовременная выплата при предоставлении ежегодного оплачиваемого отпуска;</w:t>
      </w:r>
    </w:p>
    <w:p w14:paraId="D0020000">
      <w:pPr>
        <w:ind w:firstLine="720" w:left="0"/>
        <w:jc w:val="both"/>
        <w:rPr>
          <w:sz w:val="24"/>
        </w:rPr>
      </w:pPr>
      <w:r>
        <w:rPr>
          <w:sz w:val="24"/>
        </w:rPr>
        <w:t>4) материальная помощь.</w:t>
      </w:r>
    </w:p>
    <w:p w14:paraId="D1020000">
      <w:pPr>
        <w:ind w:firstLine="720" w:left="0"/>
        <w:jc w:val="both"/>
        <w:rPr>
          <w:sz w:val="24"/>
        </w:rPr>
      </w:pPr>
    </w:p>
    <w:p w14:paraId="D2020000">
      <w:pPr>
        <w:ind w:firstLine="720" w:left="0"/>
        <w:jc w:val="both"/>
        <w:rPr>
          <w:sz w:val="24"/>
        </w:rPr>
      </w:pPr>
      <w:r>
        <w:rPr>
          <w:sz w:val="24"/>
        </w:rPr>
        <w:t>Статья 2. Должностной оклад Главы Федосеевского сельского поселения</w:t>
      </w:r>
    </w:p>
    <w:p w14:paraId="D3020000">
      <w:pPr>
        <w:ind w:firstLine="720" w:left="0"/>
        <w:jc w:val="both"/>
        <w:rPr>
          <w:sz w:val="24"/>
        </w:rPr>
      </w:pPr>
    </w:p>
    <w:p w14:paraId="D4020000">
      <w:pPr>
        <w:ind w:firstLine="720" w:left="0"/>
        <w:jc w:val="both"/>
        <w:rPr>
          <w:sz w:val="24"/>
        </w:rPr>
      </w:pPr>
      <w:r>
        <w:rPr>
          <w:sz w:val="24"/>
        </w:rPr>
        <w:t>1. Должностной оклад Главы Федосеевского сельского поселения устанавливается в размере,</w:t>
      </w:r>
      <w:r>
        <w:rPr>
          <w:color w:val="FF00FF"/>
          <w:sz w:val="24"/>
        </w:rPr>
        <w:t xml:space="preserve"> </w:t>
      </w:r>
      <w:r>
        <w:rPr>
          <w:sz w:val="24"/>
        </w:rPr>
        <w:t xml:space="preserve">кратном должностному окладу в соответствии </w:t>
      </w:r>
      <w:r>
        <w:rPr>
          <w:sz w:val="24"/>
        </w:rPr>
        <w:br/>
      </w:r>
      <w:r>
        <w:rPr>
          <w:sz w:val="24"/>
        </w:rPr>
        <w:t xml:space="preserve">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 № 538-ЗС </w:t>
      </w:r>
      <w:r>
        <w:rPr>
          <w:sz w:val="24"/>
        </w:rPr>
        <w:br/>
      </w:r>
      <w:r>
        <w:rPr>
          <w:sz w:val="24"/>
        </w:rPr>
        <w:t>«О денежном содержании государственных гражданских служащих Ростовской области»</w:t>
      </w:r>
      <w:r>
        <w:rPr>
          <w:color w:val="FF00FF"/>
          <w:sz w:val="24"/>
        </w:rPr>
        <w:t>.</w:t>
      </w:r>
    </w:p>
    <w:p w14:paraId="D5020000">
      <w:pPr>
        <w:ind w:firstLine="720" w:left="0" w:right="-5"/>
        <w:jc w:val="both"/>
        <w:rPr>
          <w:sz w:val="24"/>
        </w:rPr>
      </w:pPr>
      <w:r>
        <w:rPr>
          <w:sz w:val="24"/>
        </w:rPr>
        <w:t>2. Коэффициенты, применяемые при исчислении размера должностного оклада Главы Федосеевского сельского поселения и размера ежемесячного денежного поощрения Главы Федосеевского сельского поселения, устанавливаются согласно приложению № 3</w:t>
      </w:r>
      <w:r>
        <w:rPr>
          <w:color w:val="FF0000"/>
          <w:sz w:val="24"/>
        </w:rPr>
        <w:t xml:space="preserve"> </w:t>
      </w:r>
      <w:r>
        <w:rPr>
          <w:sz w:val="24"/>
        </w:rPr>
        <w:t xml:space="preserve">к настоящему решению. </w:t>
      </w:r>
    </w:p>
    <w:p w14:paraId="D6020000">
      <w:pPr>
        <w:ind w:firstLine="720" w:left="0"/>
        <w:jc w:val="both"/>
        <w:rPr>
          <w:sz w:val="24"/>
        </w:rPr>
      </w:pPr>
      <w:r>
        <w:rPr>
          <w:sz w:val="24"/>
        </w:rPr>
        <w:t>3. Размер должностного оклада Главы Федосеевского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Федосеевского сельского поселения его размеры подлежат округлению до целого рубля в сторону увеличения.</w:t>
      </w:r>
    </w:p>
    <w:p w14:paraId="D7020000">
      <w:pPr>
        <w:ind w:firstLine="720" w:left="0"/>
        <w:jc w:val="both"/>
        <w:rPr>
          <w:sz w:val="24"/>
        </w:rPr>
      </w:pPr>
    </w:p>
    <w:p w14:paraId="D8020000">
      <w:pPr>
        <w:ind w:firstLine="720" w:left="0"/>
        <w:jc w:val="both"/>
        <w:rPr>
          <w:sz w:val="24"/>
        </w:rPr>
      </w:pPr>
      <w:r>
        <w:rPr>
          <w:sz w:val="24"/>
        </w:rPr>
        <w:t>Статья 3. Ежемесячная надбавка за работу со сведениями, составляющими государственную тайну</w:t>
      </w:r>
    </w:p>
    <w:p w14:paraId="D9020000">
      <w:pPr>
        <w:ind/>
        <w:jc w:val="both"/>
        <w:rPr>
          <w:sz w:val="24"/>
        </w:rPr>
      </w:pPr>
    </w:p>
    <w:p w14:paraId="DA020000">
      <w:pPr>
        <w:ind w:firstLine="708" w:left="0"/>
        <w:jc w:val="both"/>
        <w:rPr>
          <w:sz w:val="24"/>
        </w:rPr>
      </w:pPr>
      <w:r>
        <w:rPr>
          <w:sz w:val="24"/>
        </w:rPr>
        <w:t xml:space="preserve">В случае оформления Главе Федосеевского сельского поселения допуска </w:t>
      </w:r>
      <w:r>
        <w:rPr>
          <w:sz w:val="24"/>
        </w:rPr>
        <w:br/>
      </w:r>
      <w:r>
        <w:rPr>
          <w:sz w:val="24"/>
        </w:rPr>
        <w:t>к государственной тайне в соответствии со статьей 21</w:t>
      </w:r>
      <w:r>
        <w:rPr>
          <w:sz w:val="24"/>
          <w:vertAlign w:val="superscript"/>
        </w:rPr>
        <w:t xml:space="preserve">1 </w:t>
      </w:r>
      <w:r>
        <w:rPr>
          <w:sz w:val="24"/>
        </w:rPr>
        <w:t>Закона Российской Федерации от 21.07.1993 № 5485-1 «О государственной тайне» ему выплачивается ежемесячная надбавка за работу со сведениями, составляющими государственную тайну, в размере 10 % от должностного оклада.</w:t>
      </w:r>
    </w:p>
    <w:p w14:paraId="DB020000">
      <w:pPr>
        <w:ind/>
        <w:jc w:val="both"/>
        <w:rPr>
          <w:sz w:val="24"/>
        </w:rPr>
      </w:pPr>
    </w:p>
    <w:p w14:paraId="DC020000">
      <w:pPr>
        <w:ind w:firstLine="720" w:left="0"/>
        <w:jc w:val="both"/>
        <w:rPr>
          <w:sz w:val="24"/>
        </w:rPr>
      </w:pPr>
      <w:r>
        <w:rPr>
          <w:sz w:val="24"/>
        </w:rPr>
        <w:t>Статья 4. Премии за выполнение особо важных и сложных заданий</w:t>
      </w:r>
    </w:p>
    <w:p w14:paraId="DD020000">
      <w:pPr>
        <w:ind w:firstLine="720" w:left="0"/>
        <w:jc w:val="both"/>
        <w:rPr>
          <w:sz w:val="24"/>
        </w:rPr>
      </w:pPr>
    </w:p>
    <w:p w14:paraId="DE020000">
      <w:pPr>
        <w:ind w:firstLine="720" w:left="0"/>
        <w:jc w:val="both"/>
        <w:rPr>
          <w:sz w:val="24"/>
        </w:rPr>
      </w:pPr>
      <w:r>
        <w:rPr>
          <w:sz w:val="24"/>
        </w:rPr>
        <w:t>1. Главе Федосеевского сельского поселения могут выплачиваться премии в пределах установленного фонда оплаты труда Администрации Федосеевского сельского поселения.</w:t>
      </w:r>
    </w:p>
    <w:p w14:paraId="DF020000">
      <w:pPr>
        <w:ind w:firstLine="720" w:left="0"/>
        <w:jc w:val="both"/>
        <w:rPr>
          <w:sz w:val="24"/>
        </w:rPr>
      </w:pPr>
      <w:r>
        <w:rPr>
          <w:sz w:val="24"/>
        </w:rPr>
        <w:t>2. Премии выплачиваются по результатам работы за месяц, а также могут выплачиваться ежеквартальные и единовременные премии.</w:t>
      </w:r>
    </w:p>
    <w:p w14:paraId="E0020000">
      <w:pPr>
        <w:ind w:firstLine="720" w:left="0" w:right="-5"/>
        <w:jc w:val="both"/>
        <w:rPr>
          <w:sz w:val="24"/>
        </w:rPr>
      </w:pPr>
      <w:r>
        <w:rPr>
          <w:sz w:val="24"/>
        </w:rPr>
        <w:t>3. Максимальный размер премий не ограничивается.</w:t>
      </w:r>
    </w:p>
    <w:p w14:paraId="E1020000">
      <w:pPr>
        <w:ind w:firstLine="720" w:left="0" w:right="-5"/>
        <w:jc w:val="both"/>
        <w:rPr>
          <w:sz w:val="24"/>
        </w:rPr>
      </w:pPr>
      <w:r>
        <w:rPr>
          <w:sz w:val="24"/>
        </w:rPr>
        <w:t>4. Порядок и условия выплаты премий Главе Федосеевского сельского поселения определяются согласно приложению 4 к настоящему решению.</w:t>
      </w:r>
    </w:p>
    <w:p w14:paraId="E2020000">
      <w:pPr>
        <w:ind w:firstLine="720" w:left="0"/>
        <w:jc w:val="both"/>
        <w:rPr>
          <w:sz w:val="24"/>
        </w:rPr>
      </w:pPr>
    </w:p>
    <w:p w14:paraId="E3020000">
      <w:pPr>
        <w:ind w:firstLine="720" w:left="0"/>
        <w:jc w:val="both"/>
        <w:rPr>
          <w:sz w:val="24"/>
        </w:rPr>
      </w:pPr>
      <w:r>
        <w:rPr>
          <w:sz w:val="24"/>
        </w:rPr>
        <w:t>Статья 5. Единовременная выплата при предоставлении ежегодного оплачиваемого отпуска и материальная помощь</w:t>
      </w:r>
    </w:p>
    <w:p w14:paraId="E4020000">
      <w:pPr>
        <w:ind w:firstLine="720" w:left="0"/>
        <w:jc w:val="both"/>
        <w:rPr>
          <w:sz w:val="24"/>
        </w:rPr>
      </w:pPr>
    </w:p>
    <w:p w14:paraId="E5020000">
      <w:pPr>
        <w:ind w:firstLine="720" w:left="0"/>
        <w:jc w:val="both"/>
        <w:rPr>
          <w:sz w:val="24"/>
        </w:rPr>
      </w:pPr>
      <w:r>
        <w:rPr>
          <w:sz w:val="24"/>
        </w:rPr>
        <w:t>1. При предоставлении Главе Федосеевского сельского поселения ежегодного оплачиваемого отпуска, в том числе части ежегодного оплачиваемого отпуска, один раз в календарном году на основании его письменного заявления производится единовременная выплата в размере двух должностных окладов.</w:t>
      </w:r>
    </w:p>
    <w:p w14:paraId="E6020000">
      <w:pPr>
        <w:ind w:firstLine="720" w:left="0"/>
        <w:jc w:val="both"/>
        <w:rPr>
          <w:sz w:val="24"/>
        </w:rPr>
      </w:pPr>
      <w:r>
        <w:rPr>
          <w:sz w:val="24"/>
        </w:rPr>
        <w:t>В случае если Глава Федосеевского сельского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14:paraId="E7020000">
      <w:pPr>
        <w:ind w:firstLine="708" w:left="0"/>
        <w:jc w:val="both"/>
        <w:rPr>
          <w:sz w:val="24"/>
        </w:rPr>
      </w:pPr>
      <w:r>
        <w:rPr>
          <w:sz w:val="24"/>
        </w:rPr>
        <w:t>2. Материальная помощь выплачивается один раз в квартал равными частями от средств, предусмотренных в бюджетной смете Администрации Федосеевского сельского поселения на выплату главе Федосеевского сельского поселения материальной помощи в расчете на год.</w:t>
      </w:r>
    </w:p>
    <w:p w14:paraId="E8020000">
      <w:pPr>
        <w:ind w:firstLine="708" w:left="0"/>
        <w:jc w:val="both"/>
        <w:rPr>
          <w:sz w:val="24"/>
        </w:rPr>
      </w:pPr>
      <w:r>
        <w:rPr>
          <w:sz w:val="24"/>
        </w:rPr>
        <w:t>Главе Федосеевского сельского поселения, вступившему в должность в течение квартала, выплата материальной помощи производится пропорционально полным месяцам, прошедшим со дня вступления Главы Федосеевского сельского поселения в должность.</w:t>
      </w:r>
    </w:p>
    <w:p w14:paraId="E9020000">
      <w:pPr>
        <w:ind w:firstLine="708" w:left="0"/>
        <w:jc w:val="both"/>
        <w:rPr>
          <w:sz w:val="24"/>
        </w:rPr>
      </w:pPr>
      <w:r>
        <w:rPr>
          <w:sz w:val="24"/>
        </w:rPr>
        <w:t>При прекращении полномочий Главы Федосеевского сельского поселения, в том числе досрочно, выплата материальной помощи производится пропорционально полным месяцам, прошедшим с начала соответствующего квартала до дня прекращения полномочий.</w:t>
      </w:r>
    </w:p>
    <w:p w14:paraId="EA020000">
      <w:pPr>
        <w:ind w:firstLine="708" w:left="0"/>
        <w:jc w:val="both"/>
        <w:rPr>
          <w:sz w:val="24"/>
        </w:rPr>
      </w:pPr>
      <w:r>
        <w:rPr>
          <w:sz w:val="24"/>
        </w:rPr>
        <w:t>3. Выплата материальной помощи производится без издания правового акта в первой декаде месяца, следующего за истекшим кварталом, в четвертом квартале – до 25 декабря.</w:t>
      </w:r>
    </w:p>
    <w:p w14:paraId="EB020000">
      <w:pPr>
        <w:ind w:firstLine="720" w:left="0"/>
        <w:jc w:val="both"/>
        <w:rPr>
          <w:sz w:val="24"/>
        </w:rPr>
      </w:pPr>
      <w:r>
        <w:rPr>
          <w:sz w:val="24"/>
        </w:rPr>
        <w:t>4.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Главой Федосеевского сельского поселения соответствующего заявления.</w:t>
      </w:r>
    </w:p>
    <w:p w14:paraId="EC020000">
      <w:pPr>
        <w:ind w:firstLine="720" w:left="0"/>
        <w:jc w:val="both"/>
        <w:rPr>
          <w:sz w:val="24"/>
        </w:rPr>
      </w:pPr>
    </w:p>
    <w:p w14:paraId="ED020000">
      <w:pPr>
        <w:ind w:firstLine="720" w:left="0"/>
        <w:jc w:val="both"/>
        <w:rPr>
          <w:sz w:val="24"/>
        </w:rPr>
      </w:pPr>
      <w:r>
        <w:rPr>
          <w:sz w:val="24"/>
        </w:rPr>
        <w:t>Статья 6. Планирование средств на выплату денежного содержания Главе Федосеевского сельского поселения</w:t>
      </w:r>
    </w:p>
    <w:p w14:paraId="EE020000">
      <w:pPr>
        <w:ind w:firstLine="720" w:left="0"/>
        <w:jc w:val="both"/>
        <w:rPr>
          <w:sz w:val="24"/>
        </w:rPr>
      </w:pPr>
    </w:p>
    <w:p w14:paraId="EF020000">
      <w:pPr>
        <w:ind w:firstLine="720" w:left="0"/>
        <w:jc w:val="both"/>
        <w:rPr>
          <w:sz w:val="24"/>
        </w:rPr>
      </w:pPr>
      <w:r>
        <w:rPr>
          <w:sz w:val="24"/>
        </w:rPr>
        <w:t>1. Финансирование расходов на выплату денежного содержания Главе Федосеевского сельского поселения осуществляется за счет средств местного бюджета.</w:t>
      </w:r>
    </w:p>
    <w:p w14:paraId="F0020000">
      <w:pPr>
        <w:ind w:firstLine="720" w:left="0"/>
        <w:jc w:val="both"/>
        <w:rPr>
          <w:sz w:val="24"/>
        </w:rPr>
      </w:pPr>
    </w:p>
    <w:p w14:paraId="F1020000">
      <w:pPr>
        <w:ind w:firstLine="720" w:left="0"/>
        <w:jc w:val="both"/>
        <w:rPr>
          <w:sz w:val="24"/>
        </w:rPr>
      </w:pPr>
    </w:p>
    <w:p w14:paraId="F2020000">
      <w:pPr>
        <w:ind w:firstLine="720" w:left="0"/>
        <w:jc w:val="both"/>
        <w:rPr>
          <w:sz w:val="24"/>
        </w:rPr>
      </w:pPr>
    </w:p>
    <w:p w14:paraId="F3020000">
      <w:pPr>
        <w:ind w:firstLine="720" w:left="0"/>
        <w:jc w:val="both"/>
        <w:rPr>
          <w:sz w:val="24"/>
        </w:rPr>
      </w:pPr>
    </w:p>
    <w:p w14:paraId="F4020000">
      <w:pPr>
        <w:ind w:firstLine="720" w:left="0"/>
        <w:jc w:val="both"/>
        <w:rPr>
          <w:sz w:val="24"/>
        </w:rPr>
      </w:pPr>
    </w:p>
    <w:p w14:paraId="F5020000">
      <w:pPr>
        <w:ind w:firstLine="720" w:left="0"/>
        <w:jc w:val="both"/>
        <w:rPr>
          <w:sz w:val="24"/>
        </w:rPr>
      </w:pPr>
    </w:p>
    <w:p w14:paraId="F6020000">
      <w:pPr>
        <w:ind w:firstLine="720" w:left="0"/>
        <w:jc w:val="both"/>
        <w:rPr>
          <w:sz w:val="24"/>
        </w:rPr>
      </w:pPr>
    </w:p>
    <w:p w14:paraId="F7020000">
      <w:pPr>
        <w:ind/>
        <w:jc w:val="center"/>
        <w:rPr>
          <w:sz w:val="24"/>
        </w:rPr>
      </w:pPr>
      <w:r>
        <w:drawing>
          <wp:inline>
            <wp:extent cx="553720" cy="565785"/>
            <wp:effectExtent b="0" l="0" r="0" t="0"/>
            <wp:docPr hidden="false" id="12" name="Picture 12"/>
            <a:graphic>
              <a:graphicData uri="http://schemas.openxmlformats.org/drawingml/2006/picture">
                <pic:pic>
                  <pic:nvPicPr>
                    <pic:cNvPr hidden="false" id="11" name="Picture 11"/>
                    <pic:cNvPicPr preferRelativeResize="true"/>
                  </pic:nvPicPr>
                  <pic:blipFill>
                    <a:blip r:embed="rId13"/>
                    <a:srcRect b="-890" l="-900" r="-900" t="-890"/>
                    <a:stretch/>
                  </pic:blipFill>
                  <pic:spPr>
                    <a:xfrm flipH="false" flipV="false" rot="0">
                      <a:ext cx="553720" cy="565785"/>
                    </a:xfrm>
                    <a:prstGeom prst="rect"/>
                  </pic:spPr>
                </pic:pic>
              </a:graphicData>
            </a:graphic>
          </wp:inline>
        </w:drawing>
      </w:r>
    </w:p>
    <w:p w14:paraId="F8020000">
      <w:pPr>
        <w:ind/>
        <w:jc w:val="center"/>
        <w:rPr>
          <w:sz w:val="24"/>
        </w:rPr>
      </w:pPr>
      <w:r>
        <w:rPr>
          <w:b w:val="1"/>
          <w:sz w:val="24"/>
        </w:rPr>
        <w:t>Российская Федерация</w:t>
      </w:r>
    </w:p>
    <w:p w14:paraId="F9020000">
      <w:pPr>
        <w:ind/>
        <w:jc w:val="center"/>
        <w:rPr>
          <w:sz w:val="24"/>
        </w:rPr>
      </w:pPr>
      <w:r>
        <w:rPr>
          <w:sz w:val="24"/>
        </w:rPr>
        <w:t>Ростовская область</w:t>
      </w:r>
    </w:p>
    <w:p w14:paraId="FA020000">
      <w:pPr>
        <w:ind/>
        <w:jc w:val="center"/>
        <w:rPr>
          <w:sz w:val="24"/>
        </w:rPr>
      </w:pPr>
      <w:r>
        <w:rPr>
          <w:sz w:val="24"/>
        </w:rPr>
        <w:t>Заветинский  район</w:t>
      </w:r>
    </w:p>
    <w:p w14:paraId="FB020000">
      <w:pPr>
        <w:ind/>
        <w:jc w:val="center"/>
        <w:rPr>
          <w:sz w:val="24"/>
        </w:rPr>
      </w:pPr>
      <w:r>
        <w:rPr>
          <w:sz w:val="24"/>
        </w:rPr>
        <w:t>муниципальное образование «Федосеевское сельское поселение»</w:t>
      </w:r>
    </w:p>
    <w:p w14:paraId="FC020000">
      <w:pPr>
        <w:ind/>
        <w:jc w:val="center"/>
        <w:rPr>
          <w:sz w:val="24"/>
        </w:rPr>
      </w:pPr>
      <w:r>
        <w:rPr>
          <w:sz w:val="24"/>
        </w:rPr>
        <w:t>Собрание депутатов Федосеевского  сельского поселения</w:t>
      </w:r>
    </w:p>
    <w:p w14:paraId="FD020000">
      <w:pPr>
        <w:ind/>
        <w:jc w:val="center"/>
        <w:rPr>
          <w:sz w:val="24"/>
        </w:rPr>
      </w:pPr>
    </w:p>
    <w:p w14:paraId="FE020000">
      <w:pPr>
        <w:ind/>
        <w:jc w:val="center"/>
        <w:rPr>
          <w:sz w:val="24"/>
        </w:rPr>
      </w:pPr>
      <w:r>
        <w:rPr>
          <w:b w:val="1"/>
          <w:sz w:val="24"/>
        </w:rPr>
        <w:t>Р е ш е н и е</w:t>
      </w:r>
    </w:p>
    <w:p w14:paraId="FF020000">
      <w:pPr>
        <w:ind/>
        <w:jc w:val="center"/>
        <w:rPr>
          <w:b w:val="1"/>
          <w:sz w:val="24"/>
        </w:rPr>
      </w:pPr>
    </w:p>
    <w:p w14:paraId="00030000">
      <w:pPr>
        <w:ind/>
        <w:jc w:val="center"/>
        <w:rPr>
          <w:b w:val="1"/>
          <w:sz w:val="24"/>
        </w:rPr>
      </w:pPr>
    </w:p>
    <w:tbl>
      <w:tblPr>
        <w:tblStyle w:val="Style_4"/>
        <w:tblInd w:type="dxa" w:w="-108"/>
        <w:tblLayout w:type="fixed"/>
      </w:tblPr>
      <w:tblGrid>
        <w:gridCol w:w="5210"/>
        <w:gridCol w:w="5211"/>
      </w:tblGrid>
      <w:tr>
        <w:tc>
          <w:tcPr>
            <w:tcW w:type="dxa" w:w="5210"/>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01030000">
            <w:pPr>
              <w:ind w:right="-2"/>
              <w:jc w:val="both"/>
              <w:rPr>
                <w:sz w:val="24"/>
              </w:rPr>
            </w:pPr>
            <w:r>
              <w:rPr>
                <w:sz w:val="24"/>
              </w:rPr>
              <w:t>О досрочном прекращении полномочий председателя Собрания депутатов – главы Федосеевского сельского поселения</w:t>
            </w:r>
          </w:p>
        </w:tc>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02030000">
            <w:pPr>
              <w:ind w:right="-2"/>
              <w:jc w:val="center"/>
              <w:rPr>
                <w:sz w:val="24"/>
              </w:rPr>
            </w:pPr>
          </w:p>
        </w:tc>
      </w:tr>
    </w:tbl>
    <w:p w14:paraId="03030000">
      <w:pPr>
        <w:ind w:firstLine="839" w:left="0"/>
        <w:jc w:val="both"/>
        <w:rPr>
          <w:b w:val="1"/>
          <w:sz w:val="24"/>
        </w:rPr>
      </w:pPr>
    </w:p>
    <w:p w14:paraId="04030000">
      <w:pPr>
        <w:ind/>
        <w:jc w:val="both"/>
        <w:rPr>
          <w:sz w:val="24"/>
        </w:rPr>
      </w:pPr>
      <w:r>
        <w:rPr>
          <w:b w:val="1"/>
          <w:sz w:val="24"/>
        </w:rPr>
        <w:t xml:space="preserve">           Принято</w:t>
      </w:r>
    </w:p>
    <w:p w14:paraId="05030000">
      <w:pPr>
        <w:ind/>
        <w:jc w:val="both"/>
        <w:rPr>
          <w:sz w:val="24"/>
        </w:rPr>
      </w:pPr>
      <w:r>
        <w:rPr>
          <w:b w:val="1"/>
          <w:sz w:val="24"/>
        </w:rPr>
        <w:t>Собранием депутатов</w:t>
      </w:r>
      <w:r>
        <w:rPr>
          <w:b w:val="1"/>
          <w:sz w:val="24"/>
        </w:rPr>
        <w:tab/>
      </w:r>
      <w:r>
        <w:rPr>
          <w:b w:val="1"/>
          <w:sz w:val="24"/>
        </w:rPr>
        <w:tab/>
      </w:r>
      <w:r>
        <w:rPr>
          <w:b w:val="1"/>
          <w:sz w:val="24"/>
        </w:rPr>
        <w:tab/>
      </w:r>
      <w:r>
        <w:rPr>
          <w:b w:val="1"/>
          <w:sz w:val="24"/>
        </w:rPr>
        <w:tab/>
      </w:r>
      <w:r>
        <w:rPr>
          <w:b w:val="1"/>
          <w:sz w:val="24"/>
        </w:rPr>
        <w:t xml:space="preserve">                                     15 января 2025 года</w:t>
      </w:r>
    </w:p>
    <w:p w14:paraId="06030000">
      <w:pPr>
        <w:ind w:firstLine="839" w:left="0"/>
        <w:jc w:val="both"/>
        <w:rPr>
          <w:b w:val="1"/>
          <w:sz w:val="24"/>
        </w:rPr>
      </w:pPr>
    </w:p>
    <w:p w14:paraId="07030000">
      <w:pPr>
        <w:ind w:firstLine="839" w:left="0"/>
        <w:jc w:val="both"/>
        <w:rPr>
          <w:b w:val="1"/>
          <w:sz w:val="24"/>
        </w:rPr>
      </w:pPr>
    </w:p>
    <w:p w14:paraId="08030000">
      <w:pPr>
        <w:ind w:firstLine="839" w:left="0"/>
        <w:jc w:val="both"/>
        <w:rPr>
          <w:sz w:val="24"/>
        </w:rPr>
      </w:pPr>
      <w:r>
        <w:rPr>
          <w:sz w:val="24"/>
        </w:rPr>
        <w:t>В соответствии с Федеральным законом от 06.10.2003 № 131-ФЗ «Об общих принципах организации местного самоуправления в Российской Федерации», статьей 30 Устава муниципального образования «Федосеевское сельское поселение» Заветинского района Ростовской области, на основании заявления председателя Собрания депутатов – главы Федосеевского сельского поселения Пономаревой Т.В. от 14.01.2025, Собрание депутатов Федосеевского сельского поселения</w:t>
      </w:r>
    </w:p>
    <w:p w14:paraId="09030000">
      <w:pPr>
        <w:ind w:firstLine="839" w:left="0"/>
        <w:jc w:val="both"/>
        <w:rPr>
          <w:sz w:val="24"/>
        </w:rPr>
      </w:pPr>
    </w:p>
    <w:p w14:paraId="0A030000">
      <w:pPr>
        <w:ind/>
        <w:jc w:val="center"/>
        <w:rPr>
          <w:sz w:val="24"/>
        </w:rPr>
      </w:pPr>
      <w:r>
        <w:rPr>
          <w:sz w:val="24"/>
        </w:rPr>
        <w:t>РЕШИЛО:</w:t>
      </w:r>
    </w:p>
    <w:p w14:paraId="0B030000">
      <w:pPr>
        <w:ind/>
        <w:jc w:val="center"/>
        <w:rPr>
          <w:sz w:val="24"/>
        </w:rPr>
      </w:pPr>
    </w:p>
    <w:p w14:paraId="0C030000">
      <w:pPr>
        <w:ind w:firstLine="709" w:left="0"/>
        <w:jc w:val="both"/>
        <w:rPr>
          <w:sz w:val="24"/>
        </w:rPr>
      </w:pPr>
      <w:r>
        <w:rPr>
          <w:sz w:val="24"/>
        </w:rPr>
        <w:t>1. Досрочно прекратить полномочия председателя Собрания депутатов – главы Федосеевского сельского поселения Пономаревой Т.В. в связи с отставкой по собственному желанию с 14 января 2025 года.</w:t>
      </w:r>
    </w:p>
    <w:p w14:paraId="0D030000">
      <w:pPr>
        <w:pStyle w:val="Style_11"/>
        <w:spacing w:after="120"/>
        <w:ind w:firstLine="709" w:left="0"/>
      </w:pPr>
      <w:r>
        <w:rPr>
          <w:color w:val="000000"/>
        </w:rPr>
        <w:t>2. Настоящее решение вступает в силу со дня его принятия и подлежит официальному опубликованию.</w:t>
      </w:r>
    </w:p>
    <w:p w14:paraId="0E030000">
      <w:pPr>
        <w:pStyle w:val="Style_11"/>
        <w:spacing w:after="120"/>
        <w:ind w:firstLine="709" w:left="0"/>
      </w:pPr>
      <w:r>
        <w:t>3. Контроль за исполнением решения возложить на постоянную мандатную комиссию  (Л.А. Яценко).</w:t>
      </w:r>
    </w:p>
    <w:p w14:paraId="0F030000">
      <w:pPr>
        <w:ind w:firstLine="709" w:left="0"/>
        <w:jc w:val="both"/>
        <w:rPr>
          <w:sz w:val="24"/>
        </w:rPr>
      </w:pPr>
    </w:p>
    <w:p w14:paraId="10030000">
      <w:pPr>
        <w:ind w:firstLine="709" w:left="0"/>
        <w:jc w:val="both"/>
        <w:rPr>
          <w:sz w:val="24"/>
        </w:rPr>
      </w:pPr>
    </w:p>
    <w:tbl>
      <w:tblPr>
        <w:tblStyle w:val="Style_4"/>
        <w:tblInd w:type="dxa" w:w="-108"/>
        <w:tblLayout w:type="fixed"/>
      </w:tblPr>
      <w:tblGrid>
        <w:gridCol w:w="5211"/>
        <w:gridCol w:w="6379"/>
      </w:tblGrid>
      <w:tr>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11030000">
            <w:pPr>
              <w:ind/>
              <w:jc w:val="both"/>
              <w:rPr>
                <w:sz w:val="24"/>
              </w:rPr>
            </w:pPr>
            <w:r>
              <w:rPr>
                <w:sz w:val="24"/>
              </w:rPr>
              <w:t xml:space="preserve">Председатель Собрания депутатов Федосеевского сельского поселения                                           </w:t>
            </w:r>
          </w:p>
        </w:tc>
        <w:tc>
          <w:tcPr>
            <w:tcW w:type="dxa" w:w="6379"/>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vAlign w:val="bottom"/>
          </w:tcPr>
          <w:p w14:paraId="12030000">
            <w:pPr>
              <w:ind/>
              <w:jc w:val="right"/>
              <w:rPr>
                <w:sz w:val="24"/>
              </w:rPr>
            </w:pPr>
            <w:r>
              <w:rPr>
                <w:sz w:val="24"/>
              </w:rPr>
              <w:t>Т.В.Пономарева           ____</w:t>
            </w:r>
          </w:p>
        </w:tc>
      </w:tr>
    </w:tbl>
    <w:p w14:paraId="13030000">
      <w:pPr>
        <w:rPr>
          <w:sz w:val="24"/>
        </w:rPr>
      </w:pPr>
    </w:p>
    <w:p w14:paraId="14030000">
      <w:pPr>
        <w:rPr>
          <w:sz w:val="24"/>
        </w:rPr>
      </w:pPr>
      <w:r>
        <w:rPr>
          <w:sz w:val="24"/>
        </w:rPr>
        <w:t>село Федосеевка</w:t>
      </w:r>
    </w:p>
    <w:p w14:paraId="15030000">
      <w:pPr>
        <w:rPr>
          <w:sz w:val="24"/>
        </w:rPr>
      </w:pPr>
      <w:r>
        <w:rPr>
          <w:sz w:val="24"/>
        </w:rPr>
        <w:t>15 января 2025 года</w:t>
      </w:r>
    </w:p>
    <w:p w14:paraId="16030000">
      <w:pPr>
        <w:rPr>
          <w:sz w:val="24"/>
        </w:rPr>
      </w:pPr>
      <w:r>
        <w:rPr>
          <w:sz w:val="24"/>
        </w:rPr>
        <w:t>№ 102</w:t>
      </w:r>
    </w:p>
    <w:p w14:paraId="17030000">
      <w:pPr>
        <w:rPr>
          <w:sz w:val="24"/>
        </w:rPr>
      </w:pPr>
    </w:p>
    <w:p w14:paraId="18030000">
      <w:pPr>
        <w:rPr>
          <w:sz w:val="24"/>
        </w:rPr>
      </w:pPr>
    </w:p>
    <w:p w14:paraId="19030000">
      <w:pPr>
        <w:rPr>
          <w:sz w:val="24"/>
        </w:rPr>
      </w:pPr>
    </w:p>
    <w:p w14:paraId="1A030000">
      <w:pPr>
        <w:rPr>
          <w:sz w:val="24"/>
        </w:rPr>
      </w:pPr>
    </w:p>
    <w:p w14:paraId="1B030000">
      <w:pPr>
        <w:rPr>
          <w:sz w:val="24"/>
        </w:rPr>
      </w:pPr>
    </w:p>
    <w:p w14:paraId="1C030000">
      <w:pPr>
        <w:rPr>
          <w:sz w:val="24"/>
        </w:rPr>
      </w:pPr>
    </w:p>
    <w:p w14:paraId="1D030000">
      <w:pPr>
        <w:rPr>
          <w:sz w:val="24"/>
        </w:rPr>
      </w:pPr>
    </w:p>
    <w:p w14:paraId="1E030000">
      <w:pPr>
        <w:ind/>
        <w:jc w:val="center"/>
        <w:rPr>
          <w:sz w:val="24"/>
        </w:rPr>
      </w:pPr>
      <w:r>
        <w:drawing>
          <wp:inline>
            <wp:extent cx="549275" cy="565785"/>
            <wp:effectExtent b="0" l="0" r="0" t="0"/>
            <wp:docPr hidden="false" id="14" name="Picture 14"/>
            <a:graphic>
              <a:graphicData uri="http://schemas.openxmlformats.org/drawingml/2006/picture">
                <pic:pic>
                  <pic:nvPicPr>
                    <pic:cNvPr hidden="false" id="13" name="Picture 13"/>
                    <pic:cNvPicPr preferRelativeResize="true"/>
                  </pic:nvPicPr>
                  <pic:blipFill>
                    <a:blip r:embed="rId14"/>
                    <a:srcRect b="-890" l="-1020" r="-1020" t="-890"/>
                    <a:stretch/>
                  </pic:blipFill>
                  <pic:spPr>
                    <a:xfrm flipH="false" flipV="false" rot="0">
                      <a:ext cx="549275" cy="565785"/>
                    </a:xfrm>
                    <a:prstGeom prst="rect"/>
                  </pic:spPr>
                </pic:pic>
              </a:graphicData>
            </a:graphic>
          </wp:inline>
        </w:drawing>
      </w:r>
    </w:p>
    <w:p w14:paraId="1F030000">
      <w:pPr>
        <w:ind/>
        <w:jc w:val="center"/>
        <w:rPr>
          <w:sz w:val="24"/>
        </w:rPr>
      </w:pPr>
      <w:r>
        <w:rPr>
          <w:b w:val="1"/>
          <w:sz w:val="24"/>
        </w:rPr>
        <w:t>Российская Федерация</w:t>
      </w:r>
    </w:p>
    <w:p w14:paraId="20030000">
      <w:pPr>
        <w:ind/>
        <w:jc w:val="center"/>
        <w:rPr>
          <w:sz w:val="24"/>
        </w:rPr>
      </w:pPr>
      <w:r>
        <w:rPr>
          <w:sz w:val="24"/>
        </w:rPr>
        <w:t>Ростовская область</w:t>
      </w:r>
    </w:p>
    <w:p w14:paraId="21030000">
      <w:pPr>
        <w:ind/>
        <w:jc w:val="center"/>
        <w:rPr>
          <w:sz w:val="24"/>
        </w:rPr>
      </w:pPr>
      <w:r>
        <w:rPr>
          <w:sz w:val="24"/>
        </w:rPr>
        <w:t>Заветинский  район</w:t>
      </w:r>
    </w:p>
    <w:p w14:paraId="22030000">
      <w:pPr>
        <w:ind/>
        <w:jc w:val="center"/>
        <w:rPr>
          <w:sz w:val="24"/>
        </w:rPr>
      </w:pPr>
      <w:r>
        <w:rPr>
          <w:sz w:val="24"/>
        </w:rPr>
        <w:t>муниципальное образование «Федосеевское сельское поселение»</w:t>
      </w:r>
    </w:p>
    <w:p w14:paraId="23030000">
      <w:pPr>
        <w:ind/>
        <w:jc w:val="center"/>
        <w:rPr>
          <w:sz w:val="24"/>
        </w:rPr>
      </w:pPr>
      <w:r>
        <w:rPr>
          <w:sz w:val="24"/>
        </w:rPr>
        <w:t>Собрание депутатов Федосеевского  сельского поселения</w:t>
      </w:r>
    </w:p>
    <w:p w14:paraId="24030000">
      <w:pPr>
        <w:ind/>
        <w:jc w:val="center"/>
        <w:rPr>
          <w:sz w:val="24"/>
        </w:rPr>
      </w:pPr>
    </w:p>
    <w:p w14:paraId="25030000">
      <w:pPr>
        <w:ind/>
        <w:jc w:val="center"/>
        <w:rPr>
          <w:sz w:val="24"/>
        </w:rPr>
      </w:pPr>
      <w:r>
        <w:rPr>
          <w:b w:val="1"/>
          <w:sz w:val="24"/>
        </w:rPr>
        <w:t>Р е ш е н и е</w:t>
      </w:r>
    </w:p>
    <w:p w14:paraId="26030000">
      <w:pPr>
        <w:ind w:right="-2"/>
        <w:jc w:val="center"/>
        <w:rPr>
          <w:sz w:val="24"/>
        </w:rPr>
      </w:pPr>
    </w:p>
    <w:p w14:paraId="27030000">
      <w:pPr>
        <w:ind w:right="-2"/>
        <w:jc w:val="center"/>
        <w:rPr>
          <w:sz w:val="24"/>
        </w:rPr>
      </w:pPr>
    </w:p>
    <w:tbl>
      <w:tblPr>
        <w:tblStyle w:val="Style_4"/>
        <w:tblInd w:type="dxa" w:w="-108"/>
        <w:tblLayout w:type="fixed"/>
      </w:tblPr>
      <w:tblGrid>
        <w:gridCol w:w="5210"/>
        <w:gridCol w:w="5211"/>
      </w:tblGrid>
      <w:tr>
        <w:tc>
          <w:tcPr>
            <w:tcW w:type="dxa" w:w="5210"/>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28030000">
            <w:pPr>
              <w:ind w:right="-2"/>
              <w:jc w:val="both"/>
              <w:rPr>
                <w:sz w:val="24"/>
              </w:rPr>
            </w:pPr>
            <w:r>
              <w:rPr>
                <w:sz w:val="24"/>
              </w:rPr>
              <w:t>Об избрании председателя Собрания депутатов Федосеевского сельского поселения</w:t>
            </w:r>
          </w:p>
        </w:tc>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29030000">
            <w:pPr>
              <w:ind w:right="-2"/>
              <w:jc w:val="center"/>
              <w:rPr>
                <w:sz w:val="24"/>
              </w:rPr>
            </w:pPr>
          </w:p>
        </w:tc>
      </w:tr>
    </w:tbl>
    <w:p w14:paraId="2A030000">
      <w:pPr>
        <w:ind w:firstLine="839" w:left="0"/>
        <w:jc w:val="both"/>
        <w:rPr>
          <w:b w:val="1"/>
          <w:sz w:val="24"/>
        </w:rPr>
      </w:pPr>
    </w:p>
    <w:p w14:paraId="2B030000">
      <w:pPr>
        <w:ind/>
        <w:jc w:val="both"/>
        <w:rPr>
          <w:sz w:val="24"/>
        </w:rPr>
      </w:pPr>
      <w:r>
        <w:rPr>
          <w:b w:val="1"/>
          <w:sz w:val="24"/>
        </w:rPr>
        <w:t xml:space="preserve">           Принято</w:t>
      </w:r>
    </w:p>
    <w:p w14:paraId="2C030000">
      <w:pPr>
        <w:ind/>
        <w:jc w:val="both"/>
        <w:rPr>
          <w:sz w:val="24"/>
        </w:rPr>
      </w:pPr>
      <w:r>
        <w:rPr>
          <w:b w:val="1"/>
          <w:sz w:val="24"/>
        </w:rPr>
        <w:t>Собранием депутатов</w:t>
      </w:r>
      <w:r>
        <w:rPr>
          <w:b w:val="1"/>
          <w:sz w:val="24"/>
        </w:rPr>
        <w:tab/>
      </w:r>
      <w:r>
        <w:rPr>
          <w:b w:val="1"/>
          <w:sz w:val="24"/>
        </w:rPr>
        <w:tab/>
      </w:r>
      <w:r>
        <w:rPr>
          <w:b w:val="1"/>
          <w:sz w:val="24"/>
        </w:rPr>
        <w:tab/>
      </w:r>
      <w:r>
        <w:rPr>
          <w:b w:val="1"/>
          <w:sz w:val="24"/>
        </w:rPr>
        <w:tab/>
      </w:r>
      <w:r>
        <w:rPr>
          <w:b w:val="1"/>
          <w:sz w:val="24"/>
        </w:rPr>
        <w:t xml:space="preserve">                                     15 января 2025 года</w:t>
      </w:r>
    </w:p>
    <w:p w14:paraId="2D030000">
      <w:pPr>
        <w:ind w:firstLine="839" w:left="0"/>
        <w:jc w:val="both"/>
        <w:rPr>
          <w:b w:val="1"/>
          <w:sz w:val="24"/>
        </w:rPr>
      </w:pPr>
    </w:p>
    <w:p w14:paraId="2E030000">
      <w:pPr>
        <w:ind w:firstLine="839" w:left="0"/>
        <w:jc w:val="both"/>
        <w:rPr>
          <w:b w:val="1"/>
          <w:sz w:val="24"/>
        </w:rPr>
      </w:pPr>
    </w:p>
    <w:p w14:paraId="2F030000">
      <w:pPr>
        <w:ind w:firstLine="839" w:left="0"/>
        <w:jc w:val="both"/>
        <w:rPr>
          <w:sz w:val="24"/>
        </w:rPr>
      </w:pPr>
      <w:r>
        <w:rPr>
          <w:sz w:val="24"/>
        </w:rPr>
        <w:t>В соответствии с Федеральным законом от 06.10.2003 № 131-ФЗ «Об общих принципах организации местного самоуправления в Российской Федерации», статьей 30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14:paraId="30030000">
      <w:pPr>
        <w:ind w:firstLine="839" w:left="0"/>
        <w:jc w:val="both"/>
        <w:rPr>
          <w:sz w:val="24"/>
        </w:rPr>
      </w:pPr>
    </w:p>
    <w:p w14:paraId="31030000">
      <w:pPr>
        <w:ind/>
        <w:jc w:val="center"/>
        <w:rPr>
          <w:sz w:val="24"/>
        </w:rPr>
      </w:pPr>
      <w:r>
        <w:rPr>
          <w:sz w:val="24"/>
        </w:rPr>
        <w:t>РЕШИЛО:</w:t>
      </w:r>
    </w:p>
    <w:p w14:paraId="32030000">
      <w:pPr>
        <w:ind/>
        <w:jc w:val="center"/>
        <w:rPr>
          <w:sz w:val="24"/>
        </w:rPr>
      </w:pPr>
    </w:p>
    <w:p w14:paraId="33030000">
      <w:pPr>
        <w:ind w:firstLine="709" w:left="0"/>
        <w:jc w:val="both"/>
        <w:rPr>
          <w:sz w:val="24"/>
        </w:rPr>
      </w:pPr>
      <w:r>
        <w:rPr>
          <w:sz w:val="24"/>
        </w:rPr>
        <w:t>1. Избрать председателем Собрания депутатов Федосеевского сельского поселения Пономареву Татьяну Викторовну.</w:t>
      </w:r>
      <w:r>
        <w:rPr>
          <w:color w:val="000000"/>
          <w:sz w:val="24"/>
        </w:rPr>
        <w:t xml:space="preserve"> </w:t>
      </w:r>
    </w:p>
    <w:p w14:paraId="34030000">
      <w:pPr>
        <w:ind w:firstLine="709" w:left="0"/>
        <w:jc w:val="both"/>
        <w:rPr>
          <w:sz w:val="24"/>
        </w:rPr>
      </w:pPr>
      <w:r>
        <w:rPr>
          <w:color w:val="000000"/>
          <w:sz w:val="24"/>
        </w:rPr>
        <w:t>2. Настоящее решение вступает в силу со дня его принятия и подлежит официальному опубликованию.</w:t>
      </w:r>
    </w:p>
    <w:p w14:paraId="35030000">
      <w:pPr>
        <w:ind w:firstLine="709" w:left="0"/>
        <w:jc w:val="both"/>
        <w:rPr>
          <w:sz w:val="24"/>
        </w:rPr>
      </w:pPr>
    </w:p>
    <w:p w14:paraId="36030000">
      <w:pPr>
        <w:ind w:firstLine="709" w:left="0"/>
        <w:jc w:val="both"/>
        <w:rPr>
          <w:sz w:val="24"/>
        </w:rPr>
      </w:pPr>
    </w:p>
    <w:p w14:paraId="37030000">
      <w:pPr>
        <w:ind w:firstLine="709" w:left="0"/>
        <w:jc w:val="both"/>
        <w:rPr>
          <w:sz w:val="24"/>
        </w:rPr>
      </w:pPr>
    </w:p>
    <w:p w14:paraId="38030000">
      <w:pPr>
        <w:ind w:firstLine="709" w:left="0"/>
        <w:jc w:val="both"/>
        <w:rPr>
          <w:sz w:val="24"/>
        </w:rPr>
      </w:pPr>
      <w:r>
        <w:rPr>
          <w:sz w:val="24"/>
        </w:rPr>
        <w:t>Председатель Собрания депутатов</w:t>
      </w:r>
    </w:p>
    <w:p w14:paraId="39030000">
      <w:pPr>
        <w:ind w:firstLine="709" w:left="0"/>
        <w:jc w:val="both"/>
        <w:rPr>
          <w:sz w:val="24"/>
        </w:rPr>
      </w:pPr>
      <w:r>
        <w:rPr>
          <w:sz w:val="24"/>
        </w:rPr>
        <w:t>Федосеевского сельского поселения                                      Т.В.Пономарева</w:t>
      </w:r>
    </w:p>
    <w:p w14:paraId="3A030000">
      <w:pPr>
        <w:rPr>
          <w:sz w:val="24"/>
        </w:rPr>
      </w:pPr>
    </w:p>
    <w:p w14:paraId="3B030000">
      <w:pPr>
        <w:rPr>
          <w:sz w:val="24"/>
        </w:rPr>
      </w:pPr>
    </w:p>
    <w:p w14:paraId="3C030000">
      <w:pPr>
        <w:rPr>
          <w:sz w:val="24"/>
        </w:rPr>
      </w:pPr>
      <w:r>
        <w:rPr>
          <w:sz w:val="24"/>
        </w:rPr>
        <w:t>село Федосеевка</w:t>
      </w:r>
    </w:p>
    <w:p w14:paraId="3D030000">
      <w:pPr>
        <w:rPr>
          <w:sz w:val="24"/>
        </w:rPr>
      </w:pPr>
      <w:r>
        <w:rPr>
          <w:sz w:val="24"/>
        </w:rPr>
        <w:t>15 января 2025 года</w:t>
      </w:r>
    </w:p>
    <w:p w14:paraId="3E030000">
      <w:pPr>
        <w:ind/>
        <w:jc w:val="both"/>
        <w:rPr>
          <w:sz w:val="24"/>
        </w:rPr>
      </w:pPr>
      <w:r>
        <w:rPr>
          <w:sz w:val="24"/>
        </w:rPr>
        <w:t>№ 103</w:t>
      </w:r>
    </w:p>
    <w:p w14:paraId="3F030000">
      <w:pPr>
        <w:ind/>
        <w:jc w:val="both"/>
        <w:rPr>
          <w:sz w:val="24"/>
        </w:rPr>
      </w:pPr>
    </w:p>
    <w:p w14:paraId="40030000">
      <w:pPr>
        <w:ind/>
        <w:jc w:val="both"/>
        <w:rPr>
          <w:sz w:val="24"/>
        </w:rPr>
      </w:pPr>
    </w:p>
    <w:p w14:paraId="41030000">
      <w:pPr>
        <w:ind/>
        <w:jc w:val="both"/>
        <w:rPr>
          <w:sz w:val="24"/>
        </w:rPr>
      </w:pPr>
    </w:p>
    <w:p w14:paraId="42030000">
      <w:pPr>
        <w:ind/>
        <w:jc w:val="both"/>
        <w:rPr>
          <w:sz w:val="24"/>
        </w:rPr>
      </w:pPr>
    </w:p>
    <w:p w14:paraId="43030000">
      <w:pPr>
        <w:ind/>
        <w:jc w:val="both"/>
        <w:rPr>
          <w:sz w:val="24"/>
        </w:rPr>
      </w:pPr>
    </w:p>
    <w:p w14:paraId="44030000">
      <w:pPr>
        <w:ind/>
        <w:jc w:val="both"/>
        <w:rPr>
          <w:sz w:val="24"/>
        </w:rPr>
      </w:pPr>
    </w:p>
    <w:p w14:paraId="45030000">
      <w:pPr>
        <w:ind/>
        <w:jc w:val="both"/>
        <w:rPr>
          <w:sz w:val="24"/>
        </w:rPr>
      </w:pPr>
    </w:p>
    <w:p w14:paraId="46030000">
      <w:pPr>
        <w:ind/>
        <w:jc w:val="both"/>
        <w:rPr>
          <w:sz w:val="24"/>
        </w:rPr>
      </w:pPr>
    </w:p>
    <w:p w14:paraId="47030000">
      <w:pPr>
        <w:ind/>
        <w:jc w:val="both"/>
        <w:rPr>
          <w:sz w:val="24"/>
        </w:rPr>
      </w:pPr>
    </w:p>
    <w:p w14:paraId="48030000">
      <w:pPr>
        <w:ind/>
        <w:jc w:val="both"/>
        <w:rPr>
          <w:sz w:val="24"/>
        </w:rPr>
      </w:pPr>
    </w:p>
    <w:p w14:paraId="49030000">
      <w:pPr>
        <w:ind/>
        <w:jc w:val="both"/>
        <w:rPr>
          <w:sz w:val="24"/>
        </w:rPr>
      </w:pPr>
    </w:p>
    <w:p w14:paraId="4A030000">
      <w:pPr>
        <w:ind/>
        <w:jc w:val="both"/>
        <w:rPr>
          <w:sz w:val="24"/>
        </w:rPr>
      </w:pPr>
    </w:p>
    <w:p w14:paraId="4B030000">
      <w:pPr>
        <w:pStyle w:val="Style_12"/>
        <w:widowControl w:val="0"/>
        <w:spacing w:after="0" w:before="0" w:line="240" w:lineRule="atLeast"/>
        <w:ind/>
        <w:jc w:val="center"/>
        <w:rPr>
          <w:b w:val="1"/>
          <w:i w:val="0"/>
          <w:color w:val="000000"/>
        </w:rPr>
      </w:pPr>
      <w:r>
        <w:drawing>
          <wp:inline>
            <wp:extent cx="555625" cy="566420"/>
            <wp:effectExtent b="0" l="0" r="0" t="0"/>
            <wp:docPr hidden="false" id="16" name="Picture 16"/>
            <a:graphic>
              <a:graphicData uri="http://schemas.openxmlformats.org/drawingml/2006/picture">
                <pic:pic>
                  <pic:nvPicPr>
                    <pic:cNvPr hidden="false" id="15" name="Picture 15"/>
                    <pic:cNvPicPr preferRelativeResize="true"/>
                  </pic:nvPicPr>
                  <pic:blipFill>
                    <a:blip r:embed="rId15"/>
                    <a:srcRect b="-1440" l="-1590" r="-1590" t="-1440"/>
                    <a:stretch/>
                  </pic:blipFill>
                  <pic:spPr>
                    <a:xfrm flipH="false" flipV="false" rot="0">
                      <a:ext cx="555625" cy="566420"/>
                    </a:xfrm>
                    <a:prstGeom prst="rect"/>
                  </pic:spPr>
                </pic:pic>
              </a:graphicData>
            </a:graphic>
          </wp:inline>
        </w:drawing>
      </w:r>
      <w:r>
        <w:rPr>
          <w:b w:val="1"/>
          <w:i w:val="0"/>
          <w:color w:val="000000"/>
        </w:rPr>
        <w:t xml:space="preserve">                                </w:t>
      </w:r>
    </w:p>
    <w:p w14:paraId="4C030000">
      <w:pPr>
        <w:pStyle w:val="Style_12"/>
        <w:widowControl w:val="0"/>
        <w:spacing w:after="0" w:before="0" w:line="240" w:lineRule="atLeast"/>
        <w:ind/>
        <w:jc w:val="center"/>
        <w:rPr>
          <w:b w:val="1"/>
          <w:i w:val="0"/>
          <w:color w:val="000000"/>
        </w:rPr>
      </w:pPr>
      <w:r>
        <w:rPr>
          <w:b w:val="1"/>
          <w:i w:val="0"/>
          <w:color w:val="000000"/>
        </w:rPr>
        <w:t>Российская Федерация</w:t>
      </w:r>
    </w:p>
    <w:p w14:paraId="4D030000">
      <w:pPr>
        <w:widowControl w:val="0"/>
        <w:spacing w:line="240" w:lineRule="atLeast"/>
        <w:ind/>
        <w:jc w:val="center"/>
        <w:rPr>
          <w:sz w:val="24"/>
        </w:rPr>
      </w:pPr>
      <w:r>
        <w:rPr>
          <w:sz w:val="24"/>
        </w:rPr>
        <w:t>Ростовская область</w:t>
      </w:r>
    </w:p>
    <w:p w14:paraId="4E030000">
      <w:pPr>
        <w:widowControl w:val="0"/>
        <w:spacing w:line="240" w:lineRule="atLeast"/>
        <w:ind/>
        <w:jc w:val="center"/>
        <w:rPr>
          <w:sz w:val="24"/>
        </w:rPr>
      </w:pPr>
      <w:r>
        <w:rPr>
          <w:sz w:val="24"/>
        </w:rPr>
        <w:t>Заветинский район</w:t>
      </w:r>
    </w:p>
    <w:p w14:paraId="4F030000">
      <w:pPr>
        <w:widowControl w:val="0"/>
        <w:spacing w:line="240" w:lineRule="atLeast"/>
        <w:ind/>
        <w:jc w:val="center"/>
        <w:rPr>
          <w:sz w:val="24"/>
        </w:rPr>
      </w:pPr>
      <w:r>
        <w:rPr>
          <w:sz w:val="24"/>
        </w:rPr>
        <w:t>муниципальное образование «Федосеевское сельское поселение»</w:t>
      </w:r>
    </w:p>
    <w:p w14:paraId="50030000">
      <w:pPr>
        <w:widowControl w:val="0"/>
        <w:spacing w:line="240" w:lineRule="atLeast"/>
        <w:ind/>
        <w:jc w:val="center"/>
        <w:rPr>
          <w:sz w:val="24"/>
        </w:rPr>
      </w:pPr>
      <w:r>
        <w:rPr>
          <w:sz w:val="24"/>
        </w:rPr>
        <w:t>Собрание депутатов Федосеевского  сельского поселения</w:t>
      </w:r>
    </w:p>
    <w:p w14:paraId="51030000">
      <w:pPr>
        <w:widowControl w:val="0"/>
        <w:spacing w:line="240" w:lineRule="atLeast"/>
        <w:ind/>
        <w:jc w:val="center"/>
        <w:rPr>
          <w:sz w:val="24"/>
        </w:rPr>
      </w:pPr>
    </w:p>
    <w:p w14:paraId="52030000">
      <w:pPr>
        <w:widowControl w:val="0"/>
        <w:spacing w:line="240" w:lineRule="atLeast"/>
        <w:ind/>
        <w:jc w:val="center"/>
        <w:rPr>
          <w:sz w:val="24"/>
        </w:rPr>
      </w:pPr>
      <w:r>
        <w:rPr>
          <w:b w:val="1"/>
          <w:sz w:val="24"/>
        </w:rPr>
        <w:t>Р е ш е н и е</w:t>
      </w:r>
    </w:p>
    <w:p w14:paraId="53030000">
      <w:pPr>
        <w:widowControl w:val="0"/>
        <w:spacing w:line="240" w:lineRule="atLeast"/>
        <w:ind/>
        <w:rPr>
          <w:sz w:val="24"/>
        </w:rPr>
      </w:pPr>
    </w:p>
    <w:p w14:paraId="54030000">
      <w:pPr>
        <w:widowControl w:val="0"/>
        <w:spacing w:line="240" w:lineRule="atLeast"/>
        <w:ind/>
        <w:rPr>
          <w:sz w:val="24"/>
        </w:rPr>
      </w:pPr>
    </w:p>
    <w:tbl>
      <w:tblPr>
        <w:tblStyle w:val="Style_4"/>
        <w:tblInd w:type="dxa" w:w="-162"/>
        <w:tblLayout w:type="fixed"/>
      </w:tblPr>
      <w:tblGrid>
        <w:gridCol w:w="5211"/>
        <w:gridCol w:w="5036"/>
      </w:tblGrid>
      <w:tr>
        <w:trPr>
          <w:trHeight w:hRule="atLeast" w:val="927"/>
        </w:trPr>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55030000">
            <w:pPr>
              <w:widowControl w:val="0"/>
              <w:ind/>
              <w:rPr>
                <w:sz w:val="24"/>
              </w:rPr>
            </w:pPr>
            <w:r>
              <w:rPr>
                <w:sz w:val="24"/>
              </w:rPr>
              <w:t>О досрочном прекращении полномочий  депутата Собрания депутатов Федосеевского сельского поселения</w:t>
            </w:r>
          </w:p>
          <w:p w14:paraId="56030000">
            <w:pPr>
              <w:pStyle w:val="Style_13"/>
              <w:widowControl w:val="1"/>
              <w:spacing w:line="240" w:lineRule="atLeast"/>
              <w:ind w:firstLine="714" w:left="0"/>
              <w:jc w:val="center"/>
              <w:rPr>
                <w:rFonts w:ascii="Times New Roman" w:hAnsi="Times New Roman"/>
                <w:sz w:val="24"/>
              </w:rPr>
            </w:pPr>
          </w:p>
        </w:tc>
        <w:tc>
          <w:tcPr>
            <w:tcW w:type="dxa" w:w="5036"/>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57030000">
            <w:pPr>
              <w:widowControl w:val="0"/>
              <w:spacing w:line="240" w:lineRule="atLeast"/>
              <w:ind/>
              <w:jc w:val="both"/>
              <w:rPr>
                <w:sz w:val="24"/>
              </w:rPr>
            </w:pPr>
          </w:p>
        </w:tc>
      </w:tr>
    </w:tbl>
    <w:p w14:paraId="58030000">
      <w:pPr>
        <w:widowControl w:val="0"/>
        <w:ind w:firstLine="851" w:left="0"/>
        <w:rPr>
          <w:sz w:val="24"/>
        </w:rPr>
      </w:pPr>
      <w:r>
        <w:rPr>
          <w:b w:val="1"/>
          <w:sz w:val="24"/>
        </w:rPr>
        <w:t>Принято</w:t>
      </w:r>
    </w:p>
    <w:p w14:paraId="59030000">
      <w:pPr>
        <w:widowControl w:val="0"/>
        <w:tabs>
          <w:tab w:leader="none" w:pos="709" w:val="left"/>
        </w:tabs>
        <w:spacing w:line="240" w:lineRule="atLeast"/>
        <w:ind/>
        <w:jc w:val="both"/>
        <w:rPr>
          <w:sz w:val="24"/>
        </w:rPr>
      </w:pPr>
      <w:r>
        <w:rPr>
          <w:b w:val="1"/>
          <w:sz w:val="24"/>
        </w:rPr>
        <w:t>Собранием депутатов                                                                15 января 2025 года</w:t>
      </w:r>
    </w:p>
    <w:p w14:paraId="5A030000">
      <w:pPr>
        <w:widowControl w:val="0"/>
        <w:tabs>
          <w:tab w:leader="none" w:pos="709" w:val="left"/>
        </w:tabs>
        <w:spacing w:line="240" w:lineRule="atLeast"/>
        <w:ind w:firstLine="567" w:left="0"/>
        <w:jc w:val="both"/>
        <w:rPr>
          <w:b w:val="1"/>
          <w:sz w:val="24"/>
        </w:rPr>
      </w:pPr>
    </w:p>
    <w:p w14:paraId="5B030000">
      <w:pPr>
        <w:widowControl w:val="0"/>
        <w:tabs>
          <w:tab w:leader="none" w:pos="709" w:val="left"/>
        </w:tabs>
        <w:spacing w:line="240" w:lineRule="atLeast"/>
        <w:ind w:firstLine="567" w:left="0"/>
        <w:jc w:val="both"/>
        <w:rPr>
          <w:b w:val="1"/>
          <w:sz w:val="24"/>
        </w:rPr>
      </w:pPr>
    </w:p>
    <w:p w14:paraId="5C030000">
      <w:pPr>
        <w:widowControl w:val="0"/>
        <w:ind/>
        <w:jc w:val="both"/>
        <w:rPr>
          <w:sz w:val="24"/>
        </w:rPr>
      </w:pPr>
      <w:r>
        <w:rPr>
          <w:sz w:val="24"/>
        </w:rPr>
        <w:tab/>
      </w:r>
      <w:r>
        <w:rPr>
          <w:sz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«Федосеевское сельское поселение» Заветинского района Ростовской области, на основании заявления Яценко Л.А. от 15.01.2025 </w:t>
      </w:r>
    </w:p>
    <w:p w14:paraId="5D030000">
      <w:pPr>
        <w:widowControl w:val="0"/>
        <w:ind/>
        <w:rPr>
          <w:sz w:val="24"/>
        </w:rPr>
      </w:pPr>
    </w:p>
    <w:p w14:paraId="5E030000">
      <w:pPr>
        <w:pStyle w:val="Style_13"/>
        <w:widowControl w:val="1"/>
        <w:ind w:firstLine="714" w:left="0"/>
        <w:jc w:val="center"/>
        <w:rPr>
          <w:sz w:val="24"/>
        </w:rPr>
      </w:pPr>
      <w:r>
        <w:rPr>
          <w:rFonts w:ascii="Times New Roman" w:hAnsi="Times New Roman"/>
          <w:sz w:val="24"/>
        </w:rPr>
        <w:t>РЕШИЛО:</w:t>
      </w:r>
    </w:p>
    <w:p w14:paraId="5F030000">
      <w:pPr>
        <w:widowControl w:val="0"/>
        <w:ind/>
        <w:jc w:val="both"/>
        <w:rPr>
          <w:b w:val="1"/>
          <w:sz w:val="24"/>
        </w:rPr>
      </w:pPr>
    </w:p>
    <w:p w14:paraId="60030000">
      <w:pPr>
        <w:widowControl w:val="0"/>
        <w:ind/>
        <w:jc w:val="both"/>
        <w:rPr>
          <w:sz w:val="24"/>
        </w:rPr>
      </w:pPr>
      <w:r>
        <w:rPr>
          <w:sz w:val="24"/>
        </w:rPr>
        <w:tab/>
      </w:r>
      <w:r>
        <w:rPr>
          <w:sz w:val="24"/>
        </w:rPr>
        <w:t>1. Досрочно прекратить полномочия депутата Собрания депутатов Федосеевского сельского поселения по одномандатному избирательному округу № 6 в связи с отставкой по собственному желанию с 15 января 2025 года.</w:t>
      </w:r>
    </w:p>
    <w:p w14:paraId="61030000">
      <w:pPr>
        <w:widowControl w:val="0"/>
        <w:ind/>
        <w:jc w:val="both"/>
        <w:rPr>
          <w:sz w:val="24"/>
        </w:rPr>
      </w:pPr>
      <w:r>
        <w:rPr>
          <w:sz w:val="24"/>
        </w:rPr>
        <w:tab/>
      </w:r>
      <w:r>
        <w:rPr>
          <w:sz w:val="24"/>
        </w:rPr>
        <w:t>2. Настоящее решение вступает в силу со дня его принятия и подлежит официальному опубликованию.</w:t>
      </w:r>
    </w:p>
    <w:p w14:paraId="62030000">
      <w:pPr>
        <w:widowControl w:val="0"/>
        <w:ind/>
        <w:rPr>
          <w:sz w:val="24"/>
        </w:rPr>
      </w:pPr>
      <w:r>
        <w:rPr>
          <w:sz w:val="24"/>
        </w:rPr>
        <w:tab/>
      </w:r>
    </w:p>
    <w:p w14:paraId="63030000">
      <w:pPr>
        <w:widowControl w:val="0"/>
        <w:ind/>
        <w:rPr>
          <w:sz w:val="24"/>
        </w:rPr>
      </w:pPr>
      <w:r>
        <w:rPr>
          <w:sz w:val="24"/>
        </w:rPr>
        <w:tab/>
      </w:r>
      <w:r>
        <w:rPr>
          <w:sz w:val="24"/>
        </w:rPr>
        <w:t xml:space="preserve"> </w:t>
      </w:r>
    </w:p>
    <w:p w14:paraId="64030000">
      <w:pPr>
        <w:widowControl w:val="0"/>
        <w:ind/>
        <w:rPr>
          <w:sz w:val="24"/>
        </w:rPr>
      </w:pPr>
    </w:p>
    <w:p w14:paraId="65030000">
      <w:pPr>
        <w:widowControl w:val="0"/>
        <w:ind w:firstLine="709" w:left="0"/>
        <w:jc w:val="both"/>
        <w:rPr>
          <w:sz w:val="24"/>
        </w:rPr>
      </w:pPr>
      <w:r>
        <w:rPr>
          <w:sz w:val="24"/>
        </w:rPr>
        <w:t>Председатель Собрания депутатов</w:t>
      </w:r>
    </w:p>
    <w:p w14:paraId="66030000">
      <w:pPr>
        <w:widowControl w:val="0"/>
        <w:ind w:firstLine="709" w:left="0"/>
        <w:jc w:val="both"/>
        <w:rPr>
          <w:sz w:val="24"/>
        </w:rPr>
      </w:pPr>
      <w:r>
        <w:rPr>
          <w:color w:val="000000"/>
          <w:sz w:val="24"/>
        </w:rPr>
        <w:t>Федосеевского сельского поселения                                             Т.В.Пономарева</w:t>
      </w:r>
    </w:p>
    <w:p w14:paraId="67030000">
      <w:pPr>
        <w:widowControl w:val="0"/>
        <w:ind/>
        <w:rPr>
          <w:color w:val="FF0000"/>
          <w:sz w:val="24"/>
        </w:rPr>
      </w:pPr>
    </w:p>
    <w:p w14:paraId="68030000">
      <w:pPr>
        <w:widowControl w:val="0"/>
        <w:ind/>
        <w:rPr>
          <w:color w:val="FF0000"/>
          <w:sz w:val="24"/>
        </w:rPr>
      </w:pPr>
    </w:p>
    <w:p w14:paraId="69030000">
      <w:pPr>
        <w:widowControl w:val="0"/>
        <w:ind w:firstLine="709" w:left="0"/>
        <w:rPr>
          <w:sz w:val="24"/>
        </w:rPr>
      </w:pPr>
      <w:r>
        <w:rPr>
          <w:sz w:val="24"/>
        </w:rPr>
        <w:t>село Федосеевка</w:t>
      </w:r>
    </w:p>
    <w:p w14:paraId="6A030000">
      <w:pPr>
        <w:widowControl w:val="0"/>
        <w:ind w:firstLine="709" w:left="0"/>
        <w:rPr>
          <w:sz w:val="24"/>
        </w:rPr>
      </w:pPr>
      <w:r>
        <w:rPr>
          <w:sz w:val="24"/>
        </w:rPr>
        <w:t>15 января 2025года</w:t>
      </w:r>
    </w:p>
    <w:p w14:paraId="6B030000">
      <w:pPr>
        <w:widowControl w:val="0"/>
        <w:ind w:firstLine="709" w:left="0"/>
        <w:rPr>
          <w:sz w:val="24"/>
        </w:rPr>
      </w:pPr>
      <w:r>
        <w:rPr>
          <w:sz w:val="24"/>
        </w:rPr>
        <w:t>№ 104</w:t>
      </w:r>
    </w:p>
    <w:p w14:paraId="6C030000">
      <w:pPr>
        <w:widowControl w:val="0"/>
        <w:ind w:firstLine="709" w:left="0"/>
        <w:rPr>
          <w:sz w:val="24"/>
        </w:rPr>
      </w:pPr>
    </w:p>
    <w:p w14:paraId="6D030000">
      <w:pPr>
        <w:widowControl w:val="0"/>
        <w:ind w:firstLine="709" w:left="0"/>
        <w:rPr>
          <w:sz w:val="24"/>
        </w:rPr>
      </w:pPr>
    </w:p>
    <w:p w14:paraId="6E030000">
      <w:pPr>
        <w:widowControl w:val="0"/>
        <w:ind w:firstLine="709" w:left="0"/>
        <w:rPr>
          <w:sz w:val="24"/>
        </w:rPr>
      </w:pPr>
    </w:p>
    <w:p w14:paraId="6F030000">
      <w:pPr>
        <w:widowControl w:val="0"/>
        <w:ind w:firstLine="709" w:left="0"/>
        <w:rPr>
          <w:sz w:val="24"/>
        </w:rPr>
      </w:pPr>
    </w:p>
    <w:p w14:paraId="70030000">
      <w:pPr>
        <w:widowControl w:val="0"/>
        <w:ind w:firstLine="709" w:left="0"/>
        <w:rPr>
          <w:sz w:val="24"/>
        </w:rPr>
      </w:pPr>
    </w:p>
    <w:p w14:paraId="71030000">
      <w:pPr>
        <w:widowControl w:val="0"/>
        <w:ind w:firstLine="709" w:left="0"/>
        <w:rPr>
          <w:sz w:val="24"/>
        </w:rPr>
      </w:pPr>
    </w:p>
    <w:p w14:paraId="72030000">
      <w:pPr>
        <w:widowControl w:val="0"/>
        <w:ind w:firstLine="709" w:left="0"/>
        <w:rPr>
          <w:sz w:val="24"/>
        </w:rPr>
      </w:pPr>
    </w:p>
    <w:p w14:paraId="73030000">
      <w:pPr>
        <w:widowControl w:val="0"/>
        <w:ind w:firstLine="709" w:left="0"/>
        <w:rPr>
          <w:sz w:val="24"/>
        </w:rPr>
      </w:pPr>
    </w:p>
    <w:p w14:paraId="74030000">
      <w:pPr>
        <w:widowControl w:val="0"/>
        <w:ind w:firstLine="709" w:left="0"/>
        <w:rPr>
          <w:sz w:val="24"/>
        </w:rPr>
      </w:pPr>
    </w:p>
    <w:p w14:paraId="75030000">
      <w:pPr>
        <w:widowControl w:val="0"/>
        <w:ind w:firstLine="709" w:left="0"/>
        <w:rPr>
          <w:sz w:val="24"/>
        </w:rPr>
      </w:pPr>
    </w:p>
    <w:p w14:paraId="76030000">
      <w:pPr>
        <w:widowControl w:val="0"/>
        <w:ind w:firstLine="709" w:left="0"/>
        <w:rPr>
          <w:sz w:val="24"/>
        </w:rPr>
      </w:pPr>
    </w:p>
    <w:p w14:paraId="77030000">
      <w:pPr>
        <w:pStyle w:val="Style_12"/>
        <w:widowControl w:val="0"/>
        <w:spacing w:after="0" w:before="0" w:line="240" w:lineRule="atLeast"/>
        <w:ind/>
        <w:jc w:val="center"/>
        <w:rPr>
          <w:b w:val="1"/>
          <w:i w:val="0"/>
          <w:color w:val="000000"/>
        </w:rPr>
      </w:pPr>
      <w:r>
        <w:drawing>
          <wp:inline>
            <wp:extent cx="554355" cy="570865"/>
            <wp:effectExtent b="0" l="0" r="0" t="0"/>
            <wp:docPr hidden="false" id="18" name="Picture 18"/>
            <a:graphic>
              <a:graphicData uri="http://schemas.openxmlformats.org/drawingml/2006/picture">
                <pic:pic>
                  <pic:nvPicPr>
                    <pic:cNvPr hidden="false" id="17" name="Picture 17"/>
                    <pic:cNvPicPr preferRelativeResize="true"/>
                  </pic:nvPicPr>
                  <pic:blipFill>
                    <a:blip r:embed="rId16"/>
                    <a:srcRect b="-1330" l="-1470" r="-1470" t="-1330"/>
                    <a:stretch/>
                  </pic:blipFill>
                  <pic:spPr>
                    <a:xfrm flipH="false" flipV="false" rot="0">
                      <a:ext cx="554355" cy="570865"/>
                    </a:xfrm>
                    <a:prstGeom prst="rect"/>
                  </pic:spPr>
                </pic:pic>
              </a:graphicData>
            </a:graphic>
          </wp:inline>
        </w:drawing>
      </w:r>
      <w:r>
        <w:rPr>
          <w:b w:val="1"/>
          <w:i w:val="0"/>
          <w:color w:val="000000"/>
        </w:rPr>
        <w:t xml:space="preserve">                                </w:t>
      </w:r>
    </w:p>
    <w:p w14:paraId="78030000">
      <w:pPr>
        <w:pStyle w:val="Style_12"/>
        <w:widowControl w:val="0"/>
        <w:spacing w:after="0" w:before="0" w:line="240" w:lineRule="atLeast"/>
        <w:ind/>
        <w:jc w:val="center"/>
        <w:rPr>
          <w:b w:val="1"/>
          <w:i w:val="0"/>
          <w:color w:val="000000"/>
        </w:rPr>
      </w:pPr>
      <w:r>
        <w:rPr>
          <w:b w:val="1"/>
          <w:i w:val="0"/>
          <w:color w:val="000000"/>
        </w:rPr>
        <w:t>Российская Федерация</w:t>
      </w:r>
    </w:p>
    <w:p w14:paraId="79030000">
      <w:pPr>
        <w:widowControl w:val="0"/>
        <w:spacing w:line="240" w:lineRule="atLeast"/>
        <w:ind/>
        <w:jc w:val="center"/>
        <w:rPr>
          <w:sz w:val="24"/>
        </w:rPr>
      </w:pPr>
      <w:r>
        <w:rPr>
          <w:sz w:val="24"/>
        </w:rPr>
        <w:t>Ростовская область</w:t>
      </w:r>
    </w:p>
    <w:p w14:paraId="7A030000">
      <w:pPr>
        <w:widowControl w:val="0"/>
        <w:spacing w:line="240" w:lineRule="atLeast"/>
        <w:ind/>
        <w:jc w:val="center"/>
        <w:rPr>
          <w:sz w:val="24"/>
        </w:rPr>
      </w:pPr>
      <w:r>
        <w:rPr>
          <w:sz w:val="24"/>
        </w:rPr>
        <w:t>Заветинский район</w:t>
      </w:r>
    </w:p>
    <w:p w14:paraId="7B030000">
      <w:pPr>
        <w:widowControl w:val="0"/>
        <w:spacing w:line="240" w:lineRule="atLeast"/>
        <w:ind/>
        <w:jc w:val="center"/>
        <w:rPr>
          <w:sz w:val="24"/>
        </w:rPr>
      </w:pPr>
      <w:r>
        <w:rPr>
          <w:sz w:val="24"/>
        </w:rPr>
        <w:t>муниципальное образование «Федосеевское сельское поселение»</w:t>
      </w:r>
    </w:p>
    <w:p w14:paraId="7C030000">
      <w:pPr>
        <w:widowControl w:val="0"/>
        <w:spacing w:line="240" w:lineRule="atLeast"/>
        <w:ind/>
        <w:jc w:val="center"/>
        <w:rPr>
          <w:sz w:val="24"/>
        </w:rPr>
      </w:pPr>
      <w:r>
        <w:rPr>
          <w:sz w:val="24"/>
        </w:rPr>
        <w:t>Собрание депутатов Федосеевского  сельского поселения</w:t>
      </w:r>
    </w:p>
    <w:p w14:paraId="7D030000">
      <w:pPr>
        <w:widowControl w:val="0"/>
        <w:spacing w:line="240" w:lineRule="atLeast"/>
        <w:ind/>
        <w:jc w:val="center"/>
        <w:rPr>
          <w:sz w:val="24"/>
        </w:rPr>
      </w:pPr>
    </w:p>
    <w:p w14:paraId="7E030000">
      <w:pPr>
        <w:widowControl w:val="0"/>
        <w:spacing w:line="240" w:lineRule="atLeast"/>
        <w:ind/>
        <w:jc w:val="center"/>
        <w:rPr>
          <w:sz w:val="24"/>
        </w:rPr>
      </w:pPr>
      <w:r>
        <w:rPr>
          <w:b w:val="1"/>
          <w:sz w:val="24"/>
        </w:rPr>
        <w:t>Р е ш е н и е</w:t>
      </w:r>
    </w:p>
    <w:p w14:paraId="7F030000">
      <w:pPr>
        <w:widowControl w:val="0"/>
        <w:spacing w:line="240" w:lineRule="atLeast"/>
        <w:ind/>
        <w:rPr>
          <w:sz w:val="24"/>
        </w:rPr>
      </w:pPr>
    </w:p>
    <w:p w14:paraId="80030000">
      <w:pPr>
        <w:widowControl w:val="0"/>
        <w:spacing w:line="240" w:lineRule="atLeast"/>
        <w:ind/>
        <w:rPr>
          <w:sz w:val="24"/>
        </w:rPr>
      </w:pPr>
    </w:p>
    <w:tbl>
      <w:tblPr>
        <w:tblStyle w:val="Style_4"/>
        <w:tblInd w:type="dxa" w:w="-162"/>
        <w:tblLayout w:type="fixed"/>
      </w:tblPr>
      <w:tblGrid>
        <w:gridCol w:w="5211"/>
        <w:gridCol w:w="5036"/>
      </w:tblGrid>
      <w:tr>
        <w:trPr>
          <w:trHeight w:hRule="atLeast" w:val="927"/>
        </w:trPr>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81030000">
            <w:pPr>
              <w:widowControl w:val="0"/>
              <w:ind/>
              <w:rPr>
                <w:sz w:val="24"/>
              </w:rPr>
            </w:pPr>
            <w:r>
              <w:rPr>
                <w:sz w:val="24"/>
              </w:rPr>
              <w:t>О досрочном прекращении полномочий  депутата Собрания депутатов Федосеевского сельского поселения</w:t>
            </w:r>
          </w:p>
          <w:p w14:paraId="82030000">
            <w:pPr>
              <w:pStyle w:val="Style_13"/>
              <w:widowControl w:val="1"/>
              <w:spacing w:line="240" w:lineRule="atLeast"/>
              <w:ind w:firstLine="714" w:left="0"/>
              <w:jc w:val="center"/>
              <w:rPr>
                <w:rFonts w:ascii="Times New Roman" w:hAnsi="Times New Roman"/>
                <w:sz w:val="24"/>
              </w:rPr>
            </w:pPr>
          </w:p>
        </w:tc>
        <w:tc>
          <w:tcPr>
            <w:tcW w:type="dxa" w:w="5036"/>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83030000">
            <w:pPr>
              <w:widowControl w:val="0"/>
              <w:spacing w:line="240" w:lineRule="atLeast"/>
              <w:ind/>
              <w:jc w:val="both"/>
              <w:rPr>
                <w:sz w:val="24"/>
              </w:rPr>
            </w:pPr>
          </w:p>
        </w:tc>
      </w:tr>
    </w:tbl>
    <w:p w14:paraId="84030000">
      <w:pPr>
        <w:widowControl w:val="0"/>
        <w:ind w:firstLine="851" w:left="0"/>
        <w:rPr>
          <w:sz w:val="24"/>
        </w:rPr>
      </w:pPr>
      <w:r>
        <w:rPr>
          <w:b w:val="1"/>
          <w:sz w:val="24"/>
        </w:rPr>
        <w:t>Принято</w:t>
      </w:r>
    </w:p>
    <w:p w14:paraId="85030000">
      <w:pPr>
        <w:widowControl w:val="0"/>
        <w:tabs>
          <w:tab w:leader="none" w:pos="709" w:val="left"/>
        </w:tabs>
        <w:spacing w:line="240" w:lineRule="atLeast"/>
        <w:ind/>
        <w:jc w:val="both"/>
        <w:rPr>
          <w:sz w:val="24"/>
        </w:rPr>
      </w:pPr>
      <w:r>
        <w:rPr>
          <w:b w:val="1"/>
          <w:sz w:val="24"/>
        </w:rPr>
        <w:t>Собранием депутатов                                                            15 января 2025 года</w:t>
      </w:r>
    </w:p>
    <w:p w14:paraId="86030000">
      <w:pPr>
        <w:widowControl w:val="0"/>
        <w:tabs>
          <w:tab w:leader="none" w:pos="709" w:val="left"/>
        </w:tabs>
        <w:spacing w:line="240" w:lineRule="atLeast"/>
        <w:ind w:firstLine="567" w:left="0"/>
        <w:jc w:val="both"/>
        <w:rPr>
          <w:b w:val="1"/>
          <w:sz w:val="24"/>
        </w:rPr>
      </w:pPr>
    </w:p>
    <w:p w14:paraId="87030000">
      <w:pPr>
        <w:widowControl w:val="0"/>
        <w:tabs>
          <w:tab w:leader="none" w:pos="709" w:val="left"/>
        </w:tabs>
        <w:spacing w:line="240" w:lineRule="atLeast"/>
        <w:ind w:firstLine="567" w:left="0"/>
        <w:jc w:val="both"/>
        <w:rPr>
          <w:b w:val="1"/>
          <w:sz w:val="24"/>
        </w:rPr>
      </w:pPr>
    </w:p>
    <w:p w14:paraId="88030000">
      <w:pPr>
        <w:widowControl w:val="0"/>
        <w:ind/>
        <w:jc w:val="both"/>
        <w:rPr>
          <w:sz w:val="24"/>
        </w:rPr>
      </w:pPr>
      <w:r>
        <w:rPr>
          <w:sz w:val="24"/>
        </w:rPr>
        <w:tab/>
      </w:r>
      <w:r>
        <w:rPr>
          <w:sz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«Федосеевское сельское поселение» Заветинского района Ростовской области, на основании заявления Бочарова А.В. от 15.01.2025 </w:t>
      </w:r>
    </w:p>
    <w:p w14:paraId="89030000">
      <w:pPr>
        <w:widowControl w:val="0"/>
        <w:ind/>
        <w:rPr>
          <w:sz w:val="24"/>
        </w:rPr>
      </w:pPr>
    </w:p>
    <w:p w14:paraId="8A030000">
      <w:pPr>
        <w:pStyle w:val="Style_13"/>
        <w:widowControl w:val="1"/>
        <w:ind w:firstLine="714" w:left="0"/>
        <w:jc w:val="center"/>
        <w:rPr>
          <w:sz w:val="24"/>
        </w:rPr>
      </w:pPr>
      <w:r>
        <w:rPr>
          <w:rFonts w:ascii="Times New Roman" w:hAnsi="Times New Roman"/>
          <w:sz w:val="24"/>
        </w:rPr>
        <w:t>РЕШИЛО:</w:t>
      </w:r>
    </w:p>
    <w:p w14:paraId="8B030000">
      <w:pPr>
        <w:widowControl w:val="0"/>
        <w:ind/>
        <w:jc w:val="both"/>
        <w:rPr>
          <w:b w:val="1"/>
          <w:sz w:val="24"/>
        </w:rPr>
      </w:pPr>
    </w:p>
    <w:p w14:paraId="8C030000">
      <w:pPr>
        <w:widowControl w:val="0"/>
        <w:ind/>
        <w:jc w:val="both"/>
        <w:rPr>
          <w:sz w:val="24"/>
        </w:rPr>
      </w:pPr>
      <w:r>
        <w:rPr>
          <w:sz w:val="24"/>
        </w:rPr>
        <w:tab/>
      </w:r>
      <w:r>
        <w:rPr>
          <w:sz w:val="24"/>
        </w:rPr>
        <w:t>1. Досрочно прекратить полномочия депутата Собрания депутатов Федосеевского сельского поселения по одномандатному избирательному округу № 8 в связи с отставкой по собственному желанию с 15 января 2025 года.</w:t>
      </w:r>
    </w:p>
    <w:p w14:paraId="8D030000">
      <w:pPr>
        <w:widowControl w:val="0"/>
        <w:ind/>
        <w:jc w:val="both"/>
        <w:rPr>
          <w:sz w:val="24"/>
        </w:rPr>
      </w:pPr>
      <w:r>
        <w:rPr>
          <w:sz w:val="24"/>
        </w:rPr>
        <w:tab/>
      </w:r>
      <w:r>
        <w:rPr>
          <w:sz w:val="24"/>
        </w:rPr>
        <w:t>2. Настоящее решение вступает в силу со дня его принятия и подлежит официальному опубликованию.</w:t>
      </w:r>
    </w:p>
    <w:p w14:paraId="8E030000">
      <w:pPr>
        <w:widowControl w:val="0"/>
        <w:ind/>
        <w:rPr>
          <w:sz w:val="24"/>
        </w:rPr>
      </w:pPr>
      <w:r>
        <w:rPr>
          <w:sz w:val="24"/>
        </w:rPr>
        <w:tab/>
      </w:r>
    </w:p>
    <w:p w14:paraId="8F030000">
      <w:pPr>
        <w:widowControl w:val="0"/>
        <w:ind/>
        <w:rPr>
          <w:sz w:val="24"/>
        </w:rPr>
      </w:pPr>
      <w:r>
        <w:rPr>
          <w:sz w:val="24"/>
        </w:rPr>
        <w:tab/>
      </w:r>
      <w:r>
        <w:rPr>
          <w:sz w:val="24"/>
        </w:rPr>
        <w:t xml:space="preserve"> </w:t>
      </w:r>
    </w:p>
    <w:p w14:paraId="90030000">
      <w:pPr>
        <w:widowControl w:val="0"/>
        <w:ind/>
        <w:rPr>
          <w:sz w:val="24"/>
        </w:rPr>
      </w:pPr>
    </w:p>
    <w:p w14:paraId="91030000">
      <w:pPr>
        <w:widowControl w:val="0"/>
        <w:ind w:firstLine="709" w:left="0"/>
        <w:jc w:val="both"/>
        <w:rPr>
          <w:sz w:val="24"/>
        </w:rPr>
      </w:pPr>
      <w:r>
        <w:rPr>
          <w:sz w:val="24"/>
        </w:rPr>
        <w:t>Председатель Собрания депутатов</w:t>
      </w:r>
    </w:p>
    <w:p w14:paraId="92030000">
      <w:pPr>
        <w:widowControl w:val="0"/>
        <w:ind w:firstLine="709" w:left="0"/>
        <w:jc w:val="both"/>
        <w:rPr>
          <w:sz w:val="24"/>
        </w:rPr>
      </w:pPr>
      <w:r>
        <w:rPr>
          <w:color w:val="800080"/>
          <w:sz w:val="24"/>
        </w:rPr>
        <w:t>Федосеевского сельского поселения                                             Т.В.Пономарева</w:t>
      </w:r>
    </w:p>
    <w:p w14:paraId="93030000">
      <w:pPr>
        <w:widowControl w:val="0"/>
        <w:ind w:firstLine="709" w:left="0"/>
        <w:rPr>
          <w:sz w:val="24"/>
        </w:rPr>
      </w:pPr>
    </w:p>
    <w:p w14:paraId="94030000">
      <w:pPr>
        <w:widowControl w:val="0"/>
        <w:ind w:firstLine="709" w:left="0"/>
        <w:rPr>
          <w:sz w:val="24"/>
        </w:rPr>
      </w:pPr>
    </w:p>
    <w:p w14:paraId="95030000">
      <w:pPr>
        <w:widowControl w:val="0"/>
        <w:ind w:firstLine="709" w:left="0"/>
        <w:rPr>
          <w:sz w:val="24"/>
        </w:rPr>
      </w:pPr>
      <w:r>
        <w:rPr>
          <w:sz w:val="24"/>
        </w:rPr>
        <w:t>село Федосеевка</w:t>
      </w:r>
    </w:p>
    <w:p w14:paraId="96030000">
      <w:pPr>
        <w:widowControl w:val="0"/>
        <w:ind w:firstLine="709" w:left="0"/>
        <w:rPr>
          <w:sz w:val="24"/>
        </w:rPr>
      </w:pPr>
      <w:r>
        <w:rPr>
          <w:sz w:val="24"/>
        </w:rPr>
        <w:t>15 января 2025года</w:t>
      </w:r>
    </w:p>
    <w:p w14:paraId="97030000">
      <w:pPr>
        <w:widowControl w:val="0"/>
        <w:ind w:firstLine="709" w:left="0"/>
        <w:rPr>
          <w:sz w:val="24"/>
        </w:rPr>
      </w:pPr>
      <w:r>
        <w:rPr>
          <w:sz w:val="24"/>
        </w:rPr>
        <w:t>№ 105</w:t>
      </w:r>
    </w:p>
    <w:p w14:paraId="98030000">
      <w:pPr>
        <w:widowControl w:val="0"/>
        <w:ind w:firstLine="709" w:left="0"/>
        <w:rPr>
          <w:sz w:val="24"/>
        </w:rPr>
      </w:pPr>
    </w:p>
    <w:p w14:paraId="99030000">
      <w:pPr>
        <w:widowControl w:val="0"/>
        <w:ind w:firstLine="709" w:left="0"/>
        <w:rPr>
          <w:sz w:val="24"/>
        </w:rPr>
      </w:pPr>
    </w:p>
    <w:p w14:paraId="9A030000">
      <w:pPr>
        <w:widowControl w:val="0"/>
        <w:ind w:firstLine="709" w:left="0"/>
        <w:rPr>
          <w:sz w:val="24"/>
        </w:rPr>
      </w:pPr>
    </w:p>
    <w:p w14:paraId="9B030000">
      <w:pPr>
        <w:widowControl w:val="0"/>
        <w:ind w:firstLine="709" w:left="0"/>
        <w:rPr>
          <w:sz w:val="24"/>
        </w:rPr>
      </w:pPr>
    </w:p>
    <w:p w14:paraId="9C030000">
      <w:pPr>
        <w:widowControl w:val="0"/>
        <w:ind w:firstLine="709" w:left="0"/>
        <w:rPr>
          <w:sz w:val="24"/>
        </w:rPr>
      </w:pPr>
    </w:p>
    <w:p w14:paraId="9D030000">
      <w:pPr>
        <w:widowControl w:val="0"/>
        <w:ind w:firstLine="709" w:left="0"/>
        <w:rPr>
          <w:sz w:val="24"/>
        </w:rPr>
      </w:pPr>
    </w:p>
    <w:p w14:paraId="9E030000">
      <w:pPr>
        <w:widowControl w:val="0"/>
        <w:ind w:firstLine="709" w:left="0"/>
        <w:rPr>
          <w:sz w:val="24"/>
        </w:rPr>
      </w:pPr>
    </w:p>
    <w:p w14:paraId="9F030000">
      <w:pPr>
        <w:widowControl w:val="0"/>
        <w:ind w:firstLine="709" w:left="0"/>
        <w:rPr>
          <w:sz w:val="24"/>
        </w:rPr>
      </w:pPr>
    </w:p>
    <w:p w14:paraId="A0030000">
      <w:pPr>
        <w:widowControl w:val="0"/>
        <w:ind w:firstLine="709" w:left="0"/>
        <w:rPr>
          <w:sz w:val="24"/>
        </w:rPr>
      </w:pPr>
    </w:p>
    <w:p w14:paraId="A1030000">
      <w:pPr>
        <w:pStyle w:val="Style_9"/>
        <w:rPr>
          <w:sz w:val="24"/>
        </w:rPr>
      </w:pPr>
      <w:r>
        <w:rPr>
          <w:sz w:val="24"/>
        </w:rPr>
        <w:t xml:space="preserve">  </w:t>
      </w:r>
      <w:r>
        <w:drawing>
          <wp:inline>
            <wp:extent cx="553720" cy="565785"/>
            <wp:effectExtent b="0" l="0" r="0" t="0"/>
            <wp:docPr hidden="false" id="20" name="Picture 20"/>
            <a:graphic>
              <a:graphicData uri="http://schemas.openxmlformats.org/drawingml/2006/picture">
                <pic:pic>
                  <pic:nvPicPr>
                    <pic:cNvPr hidden="false" id="19" name="Picture 19"/>
                    <pic:cNvPicPr preferRelativeResize="true"/>
                  </pic:nvPicPr>
                  <pic:blipFill>
                    <a:blip r:embed="rId17"/>
                    <a:srcRect b="-570" l="-580" r="-580" t="-570"/>
                    <a:stretch/>
                  </pic:blipFill>
                  <pic:spPr>
                    <a:xfrm flipH="false" flipV="false" rot="0">
                      <a:ext cx="553720" cy="565785"/>
                    </a:xfrm>
                    <a:prstGeom prst="rect"/>
                  </pic:spPr>
                </pic:pic>
              </a:graphicData>
            </a:graphic>
          </wp:inline>
        </w:drawing>
      </w:r>
      <w:r>
        <w:rPr>
          <w:sz w:val="24"/>
        </w:rPr>
        <w:t xml:space="preserve">                                                   </w:t>
      </w:r>
    </w:p>
    <w:p w14:paraId="A2030000">
      <w:pPr>
        <w:pStyle w:val="Style_9"/>
        <w:rPr>
          <w:sz w:val="24"/>
        </w:rPr>
      </w:pPr>
      <w:r>
        <w:rPr>
          <w:sz w:val="24"/>
        </w:rPr>
        <w:t>Российская Федерация</w:t>
      </w:r>
    </w:p>
    <w:p w14:paraId="A3030000">
      <w:pPr>
        <w:ind/>
        <w:jc w:val="center"/>
        <w:rPr>
          <w:sz w:val="24"/>
        </w:rPr>
      </w:pPr>
      <w:r>
        <w:rPr>
          <w:sz w:val="24"/>
        </w:rPr>
        <w:t>Ростовская область</w:t>
      </w:r>
    </w:p>
    <w:p w14:paraId="A4030000">
      <w:pPr>
        <w:ind/>
        <w:jc w:val="center"/>
        <w:rPr>
          <w:sz w:val="24"/>
        </w:rPr>
      </w:pPr>
      <w:r>
        <w:rPr>
          <w:sz w:val="24"/>
        </w:rPr>
        <w:t>Заветинский район</w:t>
      </w:r>
    </w:p>
    <w:p w14:paraId="A5030000">
      <w:pPr>
        <w:ind/>
        <w:jc w:val="center"/>
        <w:rPr>
          <w:sz w:val="24"/>
        </w:rPr>
      </w:pPr>
      <w:r>
        <w:rPr>
          <w:sz w:val="24"/>
        </w:rPr>
        <w:t>муниципальное образование «Федосеевское сельское поселение»</w:t>
      </w:r>
    </w:p>
    <w:p w14:paraId="A6030000">
      <w:pPr>
        <w:ind/>
        <w:jc w:val="center"/>
        <w:rPr>
          <w:sz w:val="24"/>
        </w:rPr>
      </w:pPr>
      <w:r>
        <w:rPr>
          <w:sz w:val="24"/>
        </w:rPr>
        <w:t>Собрание депутатов Федосеевского  сельского поселения</w:t>
      </w:r>
    </w:p>
    <w:p w14:paraId="A7030000">
      <w:pPr>
        <w:ind/>
        <w:jc w:val="center"/>
        <w:rPr>
          <w:sz w:val="24"/>
        </w:rPr>
      </w:pPr>
    </w:p>
    <w:p w14:paraId="A8030000">
      <w:pPr>
        <w:pStyle w:val="Style_10"/>
        <w:rPr>
          <w:b w:val="1"/>
          <w:sz w:val="24"/>
        </w:rPr>
      </w:pPr>
      <w:r>
        <w:rPr>
          <w:b w:val="1"/>
          <w:sz w:val="24"/>
        </w:rPr>
        <w:t>Р е ш е н и е</w:t>
      </w:r>
    </w:p>
    <w:p w14:paraId="A9030000">
      <w:pPr>
        <w:ind w:firstLine="720" w:left="0"/>
        <w:jc w:val="both"/>
        <w:rPr>
          <w:sz w:val="24"/>
        </w:rPr>
      </w:pPr>
      <w:r>
        <w:rPr>
          <w:sz w:val="24"/>
        </w:rPr>
        <w:t xml:space="preserve"> </w:t>
      </w:r>
    </w:p>
    <w:p w14:paraId="AA030000">
      <w:pPr>
        <w:ind w:firstLine="720" w:left="0"/>
        <w:jc w:val="both"/>
        <w:rPr>
          <w:sz w:val="24"/>
        </w:rPr>
      </w:pPr>
      <w:r>
        <w:rPr>
          <w:sz w:val="24"/>
        </w:rPr>
        <w:t xml:space="preserve">                                                                                                                                                                                                                                                       </w:t>
      </w:r>
    </w:p>
    <w:tbl>
      <w:tblPr>
        <w:tblStyle w:val="Style_4"/>
        <w:tblInd w:type="dxa" w:w="-108"/>
        <w:tblLayout w:type="fixed"/>
      </w:tblPr>
      <w:tblGrid>
        <w:gridCol w:w="5211"/>
        <w:gridCol w:w="4536"/>
      </w:tblGrid>
      <w:tr>
        <w:trPr>
          <w:trHeight w:hRule="atLeast" w:val="1032"/>
        </w:trPr>
        <w:tc>
          <w:tcPr>
            <w:tcW w:type="dxa" w:w="521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AB030000">
            <w:pPr>
              <w:ind/>
              <w:jc w:val="both"/>
              <w:rPr>
                <w:sz w:val="24"/>
              </w:rPr>
            </w:pPr>
            <w:r>
              <w:rPr>
                <w:sz w:val="24"/>
              </w:rPr>
              <w:t>Об избрании депутата Заветинского</w:t>
            </w:r>
          </w:p>
          <w:p w14:paraId="AC030000">
            <w:pPr>
              <w:ind/>
              <w:jc w:val="both"/>
              <w:rPr>
                <w:sz w:val="24"/>
              </w:rPr>
            </w:pPr>
            <w:r>
              <w:rPr>
                <w:sz w:val="24"/>
              </w:rPr>
              <w:t>районного Собрания депутатов</w:t>
            </w:r>
          </w:p>
        </w:tc>
        <w:tc>
          <w:tcPr>
            <w:tcW w:type="dxa" w:w="4536"/>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AD030000">
            <w:pPr>
              <w:ind w:firstLine="720" w:left="0"/>
              <w:jc w:val="both"/>
              <w:rPr>
                <w:sz w:val="24"/>
              </w:rPr>
            </w:pPr>
          </w:p>
        </w:tc>
      </w:tr>
    </w:tbl>
    <w:p w14:paraId="AE030000">
      <w:pPr>
        <w:ind/>
        <w:jc w:val="both"/>
        <w:rPr>
          <w:sz w:val="24"/>
        </w:rPr>
      </w:pPr>
      <w:r>
        <w:rPr>
          <w:b w:val="1"/>
          <w:sz w:val="24"/>
        </w:rPr>
        <w:t xml:space="preserve">           Принято </w:t>
      </w:r>
    </w:p>
    <w:p w14:paraId="AF030000">
      <w:pPr>
        <w:ind/>
        <w:jc w:val="both"/>
        <w:rPr>
          <w:sz w:val="24"/>
        </w:rPr>
      </w:pPr>
      <w:r>
        <w:rPr>
          <w:b w:val="1"/>
          <w:sz w:val="24"/>
        </w:rPr>
        <w:t xml:space="preserve">Собранием депутатов                                                         15 </w:t>
      </w:r>
      <w:r>
        <w:rPr>
          <w:b w:val="1"/>
          <w:sz w:val="24"/>
        </w:rPr>
        <w:t xml:space="preserve"> января</w:t>
      </w:r>
      <w:r>
        <w:rPr>
          <w:b w:val="1"/>
          <w:sz w:val="24"/>
        </w:rPr>
        <w:t xml:space="preserve"> 2025 года</w:t>
      </w:r>
    </w:p>
    <w:p w14:paraId="B0030000">
      <w:pPr>
        <w:ind/>
        <w:jc w:val="both"/>
        <w:rPr>
          <w:b w:val="1"/>
          <w:sz w:val="24"/>
        </w:rPr>
      </w:pPr>
    </w:p>
    <w:p w14:paraId="B1030000">
      <w:pPr>
        <w:ind/>
        <w:jc w:val="both"/>
        <w:rPr>
          <w:b w:val="1"/>
          <w:sz w:val="24"/>
        </w:rPr>
      </w:pPr>
    </w:p>
    <w:p w14:paraId="B2030000">
      <w:pPr>
        <w:ind w:firstLine="720" w:left="0"/>
        <w:jc w:val="both"/>
        <w:rPr>
          <w:sz w:val="24"/>
        </w:rPr>
      </w:pPr>
      <w:r>
        <w:rPr>
          <w:sz w:val="24"/>
        </w:rPr>
        <w:t xml:space="preserve"> В соответствии с областным законом от 21.11.2014 №255-ЗС «О представительных органах и главах муниципальных районов и главах поселений в Ростовской области», на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14:paraId="B3030000">
      <w:pPr>
        <w:pStyle w:val="Style_11"/>
        <w:ind/>
        <w:jc w:val="center"/>
      </w:pPr>
    </w:p>
    <w:p w14:paraId="B4030000">
      <w:pPr>
        <w:pStyle w:val="Style_11"/>
        <w:ind/>
        <w:jc w:val="center"/>
      </w:pPr>
      <w:r>
        <w:t>РЕШИЛО:</w:t>
      </w:r>
    </w:p>
    <w:p w14:paraId="B5030000">
      <w:pPr>
        <w:pStyle w:val="Style_11"/>
        <w:ind/>
        <w:jc w:val="center"/>
      </w:pPr>
    </w:p>
    <w:p w14:paraId="B6030000">
      <w:pPr>
        <w:pStyle w:val="Style_11"/>
      </w:pPr>
      <w:r>
        <w:tab/>
      </w:r>
      <w:r>
        <w:t xml:space="preserve">1. Избрать депутатом Заветинского районного Собрания депутатов  депутата Федосеевского сельского поселения по одномандатному избирательному округу № </w:t>
      </w:r>
      <w:r>
        <w:t>4</w:t>
      </w:r>
      <w:r>
        <w:t xml:space="preserve"> </w:t>
      </w:r>
      <w:r>
        <w:t>Халилову Екатерину Павловну</w:t>
      </w:r>
      <w:r>
        <w:t>.</w:t>
      </w:r>
    </w:p>
    <w:p w14:paraId="B7030000">
      <w:pPr>
        <w:widowControl w:val="0"/>
        <w:ind w:firstLine="720" w:left="0"/>
        <w:jc w:val="both"/>
        <w:rPr>
          <w:sz w:val="24"/>
        </w:rPr>
      </w:pPr>
      <w:r>
        <w:rPr>
          <w:sz w:val="24"/>
        </w:rPr>
        <w:t>2. Направить настоящее решение в Заветинское районное Собрание депутатов.</w:t>
      </w:r>
    </w:p>
    <w:p w14:paraId="B8030000">
      <w:pPr>
        <w:widowControl w:val="0"/>
        <w:ind w:firstLine="720" w:left="0"/>
        <w:jc w:val="both"/>
        <w:rPr>
          <w:sz w:val="24"/>
        </w:rPr>
      </w:pPr>
      <w:r>
        <w:rPr>
          <w:sz w:val="24"/>
        </w:rPr>
        <w:t>3. Настоящее решение вступает в силу со дня его принятия.</w:t>
      </w:r>
    </w:p>
    <w:p w14:paraId="B9030000">
      <w:pPr>
        <w:widowControl w:val="0"/>
        <w:ind w:firstLine="720" w:left="0"/>
        <w:jc w:val="both"/>
        <w:rPr>
          <w:sz w:val="24"/>
        </w:rPr>
      </w:pPr>
    </w:p>
    <w:p w14:paraId="BA030000">
      <w:pPr>
        <w:ind w:firstLine="702" w:left="0"/>
        <w:jc w:val="both"/>
        <w:rPr>
          <w:sz w:val="24"/>
        </w:rPr>
      </w:pPr>
    </w:p>
    <w:p w14:paraId="BB030000">
      <w:pPr>
        <w:ind w:firstLine="702" w:left="0"/>
        <w:jc w:val="both"/>
        <w:rPr>
          <w:color w:val="FF0000"/>
          <w:sz w:val="24"/>
        </w:rPr>
      </w:pPr>
    </w:p>
    <w:p w14:paraId="BC030000">
      <w:pPr>
        <w:ind w:firstLine="709" w:left="0"/>
        <w:jc w:val="both"/>
        <w:rPr>
          <w:sz w:val="24"/>
        </w:rPr>
      </w:pPr>
      <w:r>
        <w:rPr>
          <w:sz w:val="24"/>
        </w:rPr>
        <w:t>Председатель Собрания депутатов</w:t>
      </w:r>
    </w:p>
    <w:p w14:paraId="BD030000">
      <w:pPr>
        <w:ind w:firstLine="709" w:left="0"/>
        <w:jc w:val="both"/>
        <w:rPr>
          <w:sz w:val="24"/>
        </w:rPr>
      </w:pPr>
      <w:r>
        <w:rPr>
          <w:sz w:val="24"/>
        </w:rPr>
        <w:t>Федосеевского сельского поселения                                    Т.В.Пономарева</w:t>
      </w:r>
    </w:p>
    <w:p w14:paraId="BE030000">
      <w:pPr>
        <w:ind w:firstLine="720" w:left="0"/>
        <w:jc w:val="both"/>
        <w:rPr>
          <w:sz w:val="24"/>
        </w:rPr>
      </w:pPr>
    </w:p>
    <w:p w14:paraId="BF030000">
      <w:pPr>
        <w:ind w:firstLine="720" w:left="0"/>
        <w:jc w:val="both"/>
        <w:rPr>
          <w:sz w:val="24"/>
        </w:rPr>
      </w:pPr>
    </w:p>
    <w:p w14:paraId="C0030000">
      <w:pPr>
        <w:ind w:firstLine="720" w:left="0"/>
        <w:jc w:val="both"/>
        <w:rPr>
          <w:sz w:val="24"/>
        </w:rPr>
      </w:pPr>
      <w:r>
        <w:rPr>
          <w:sz w:val="24"/>
        </w:rPr>
        <w:t>село Федосеевка</w:t>
      </w:r>
    </w:p>
    <w:p w14:paraId="C1030000">
      <w:pPr>
        <w:ind w:firstLine="720" w:left="0"/>
        <w:jc w:val="both"/>
        <w:rPr>
          <w:sz w:val="24"/>
        </w:rPr>
      </w:pPr>
      <w:r>
        <w:rPr>
          <w:sz w:val="24"/>
        </w:rPr>
        <w:t>15 января 2025 года</w:t>
      </w:r>
    </w:p>
    <w:p w14:paraId="C2030000">
      <w:pPr>
        <w:ind w:firstLine="720" w:left="0"/>
        <w:jc w:val="both"/>
        <w:rPr>
          <w:sz w:val="24"/>
        </w:rPr>
      </w:pPr>
      <w:r>
        <w:rPr>
          <w:sz w:val="24"/>
        </w:rPr>
        <w:t>№ 106</w:t>
      </w:r>
    </w:p>
    <w:sectPr>
      <w:headerReference r:id="rId3" w:type="default"/>
      <w:footerReference r:id="rId4" w:type="default"/>
      <w:type w:val="continuous"/>
      <w:pgSz w:h="16838" w:orient="portrait" w:w="11906"/>
      <w:pgMar w:bottom="851" w:left="1701" w:right="567"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right</wp:align>
              </wp:positionH>
              <wp:positionV relativeFrom="paragraph">
                <wp:posOffset>22860</wp:posOffset>
              </wp:positionV>
              <wp:extent cx="161925" cy="200025"/>
              <wp:wrapSquare distB="0" distL="0" distR="0" distT="0" wrapText="bothSides"/>
              <wp:docPr hidden="false" id="1" name="Picture 1"/>
              <a:graphic>
                <a:graphicData uri="http://schemas.microsoft.com/office/word/2010/wordprocessingShape">
                  <wps:wsp>
                    <wps:cNvSpPr txBox="false"/>
                    <wps:spPr>
                      <a:xfrm flipH="false" flipV="false" rot="0">
                        <a:off x="0" y="0"/>
                        <a:ext cx="161925" cy="200025"/>
                      </a:xfrm>
                      <a:prstGeom prst="rect">
                        <a:avLst/>
                      </a:prstGeom>
                      <a:solidFill>
                        <a:srgbClr val="FFFFFF">
                          <a:alpha val="0"/>
                        </a:srgbClr>
                      </a:solidFill>
                      <a:ln>
                        <a:noFill/>
                      </a:ln>
                    </wps:spPr>
                    <wps:txbx>
                      <w:txbxContent>
                        <w:p w14:paraId="04000000">
                          <w:pPr>
                            <w:pStyle w:val="Style_2"/>
                            <w:rPr>
                              <w:rFonts w:ascii="Times New Roman" w:hAnsi="Times New Roman"/>
                              <w:sz w:val="20"/>
                            </w:rPr>
                          </w:pPr>
                        </w:p>
                      </w:txbxContent>
                    </wps:txbx>
                    <wps:bodyPr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5000000"/>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2"/>
      <w:ind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right</wp:align>
              </wp:positionH>
              <wp:positionV relativeFrom="paragraph">
                <wp:posOffset>22860</wp:posOffset>
              </wp:positionV>
              <wp:extent cx="161925" cy="200025"/>
              <wp:wrapSquare distB="0" distL="0" distR="0" distT="0" wrapText="bothSides"/>
              <wp:docPr hidden="false" id="2" name="Picture 2"/>
              <a:graphic>
                <a:graphicData uri="http://schemas.microsoft.com/office/word/2010/wordprocessingShape">
                  <wps:wsp>
                    <wps:cNvSpPr txBox="false"/>
                    <wps:spPr>
                      <a:xfrm flipH="false" flipV="false" rot="0">
                        <a:off x="0" y="0"/>
                        <a:ext cx="161925" cy="200025"/>
                      </a:xfrm>
                      <a:prstGeom prst="rect">
                        <a:avLst/>
                      </a:prstGeom>
                      <a:solidFill>
                        <a:srgbClr val="FFFFFF">
                          <a:alpha val="0"/>
                        </a:srgbClr>
                      </a:solidFill>
                      <a:ln>
                        <a:noFill/>
                      </a:ln>
                    </wps:spPr>
                    <wps:txbx>
                      <w:txbxContent>
                        <w:p w14:paraId="09000000">
                          <w:pPr>
                            <w:pStyle w:val="Style_2"/>
                            <w:rPr>
                              <w:rFonts w:ascii="Times New Roman" w:hAnsi="Times New Roman"/>
                              <w:sz w:val="20"/>
                            </w:rPr>
                          </w:pPr>
                        </w:p>
                      </w:txbxContent>
                    </wps:txbx>
                    <wps:bodyPr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A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6000000">
    <w:pPr>
      <w:pStyle w:val="Style_1"/>
      <w:ind/>
      <w:jc w:val="center"/>
    </w:pPr>
  </w:p>
  <w:p w14:paraId="07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pPr>
  </w:p>
  <w:p w14:paraId="0C000000">
    <w:pPr>
      <w:pStyle w:val="Style_1"/>
    </w:pPr>
    <w:bookmarkStart w:id="1" w:name="_GoBack"/>
    <w:bookmarkEnd w:id="1"/>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pStyle w:val="Style_1"/>
    </w:pPr>
  </w:p>
  <w:p w14:paraId="0F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2.%1."/>
      <w:lvlJc w:val="left"/>
      <w:pPr>
        <w:ind w:firstLine="0" w:left="0"/>
      </w:pPr>
      <w:rPr>
        <w:rFonts w:ascii="Times New Roman" w:hAnsi="Times New Roman"/>
      </w:rPr>
    </w:lvl>
    <w:lvl w:ilvl="1">
      <w:start w:val="1"/>
      <w:numFmt w:val="decimal"/>
      <w:lvlText w:val="%2."/>
      <w:lvlJc w:val="left"/>
      <w:pPr>
        <w:ind w:firstLine="0" w:left="720"/>
      </w:pPr>
    </w:lvl>
    <w:lvl w:ilvl="2">
      <w:start w:val="1"/>
      <w:numFmt w:val="decimal"/>
      <w:lvlText w:val="%3."/>
      <w:lvlJc w:val="left"/>
      <w:pPr>
        <w:ind w:firstLine="0" w:left="1080"/>
      </w:pPr>
    </w:lvl>
    <w:lvl w:ilvl="3">
      <w:start w:val="1"/>
      <w:numFmt w:val="decimal"/>
      <w:lvlText w:val="%4."/>
      <w:lvlJc w:val="left"/>
      <w:pPr>
        <w:ind w:firstLine="0" w:left="1440"/>
      </w:pPr>
    </w:lvl>
    <w:lvl w:ilvl="4">
      <w:start w:val="1"/>
      <w:numFmt w:val="decimal"/>
      <w:lvlText w:val="%5."/>
      <w:lvlJc w:val="left"/>
      <w:pPr>
        <w:ind w:firstLine="0" w:left="1800"/>
      </w:pPr>
    </w:lvl>
    <w:lvl w:ilvl="5">
      <w:start w:val="1"/>
      <w:numFmt w:val="decimal"/>
      <w:lvlText w:val="%6."/>
      <w:lvlJc w:val="left"/>
      <w:pPr>
        <w:ind w:firstLine="0" w:left="2160"/>
      </w:pPr>
    </w:lvl>
    <w:lvl w:ilvl="6">
      <w:start w:val="1"/>
      <w:numFmt w:val="decimal"/>
      <w:lvlText w:val="%7."/>
      <w:lvlJc w:val="left"/>
      <w:pPr>
        <w:ind w:firstLine="0" w:left="2520"/>
      </w:pPr>
    </w:lvl>
    <w:lvl w:ilvl="7">
      <w:start w:val="1"/>
      <w:numFmt w:val="decimal"/>
      <w:lvlText w:val="%8."/>
      <w:lvlJc w:val="left"/>
      <w:pPr>
        <w:ind w:firstLine="0" w:left="2880"/>
      </w:pPr>
    </w:lvl>
    <w:lvl w:ilvl="8">
      <w:start w:val="1"/>
      <w:numFmt w:val="decimal"/>
      <w:lvlText w:val="%9."/>
      <w:lvlJc w:val="left"/>
      <w:pPr>
        <w:ind w:firstLine="0" w:left="3240"/>
      </w:pPr>
    </w:lvl>
  </w:abstractNum>
  <w:abstractNum w:abstractNumId="1">
    <w:lvl w:ilvl="0">
      <w:start w:val="3"/>
      <w:numFmt w:val="decimal"/>
      <w:lvlText w:val="1.%1."/>
      <w:lvlJc w:val="left"/>
      <w:pPr>
        <w:ind w:firstLine="0" w:left="0"/>
      </w:pPr>
      <w:rPr>
        <w:rFonts w:ascii="Times New Roman" w:hAnsi="Times New Roman"/>
      </w:rPr>
    </w:lvl>
    <w:lvl w:ilvl="1">
      <w:start w:val="1"/>
      <w:numFmt w:val="decimal"/>
      <w:lvlText w:val="%2."/>
      <w:lvlJc w:val="left"/>
      <w:pPr>
        <w:ind w:firstLine="0" w:left="720"/>
      </w:pPr>
    </w:lvl>
    <w:lvl w:ilvl="2">
      <w:start w:val="1"/>
      <w:numFmt w:val="decimal"/>
      <w:lvlText w:val="%3."/>
      <w:lvlJc w:val="left"/>
      <w:pPr>
        <w:ind w:firstLine="0" w:left="1080"/>
      </w:pPr>
    </w:lvl>
    <w:lvl w:ilvl="3">
      <w:start w:val="1"/>
      <w:numFmt w:val="decimal"/>
      <w:lvlText w:val="%4."/>
      <w:lvlJc w:val="left"/>
      <w:pPr>
        <w:ind w:firstLine="0" w:left="1440"/>
      </w:pPr>
    </w:lvl>
    <w:lvl w:ilvl="4">
      <w:start w:val="1"/>
      <w:numFmt w:val="decimal"/>
      <w:lvlText w:val="%5."/>
      <w:lvlJc w:val="left"/>
      <w:pPr>
        <w:ind w:firstLine="0" w:left="1800"/>
      </w:pPr>
    </w:lvl>
    <w:lvl w:ilvl="5">
      <w:start w:val="1"/>
      <w:numFmt w:val="decimal"/>
      <w:lvlText w:val="%6."/>
      <w:lvlJc w:val="left"/>
      <w:pPr>
        <w:ind w:firstLine="0" w:left="2160"/>
      </w:pPr>
    </w:lvl>
    <w:lvl w:ilvl="6">
      <w:start w:val="1"/>
      <w:numFmt w:val="decimal"/>
      <w:lvlText w:val="%7."/>
      <w:lvlJc w:val="left"/>
      <w:pPr>
        <w:ind w:firstLine="0" w:left="2520"/>
      </w:pPr>
    </w:lvl>
    <w:lvl w:ilvl="7">
      <w:start w:val="1"/>
      <w:numFmt w:val="decimal"/>
      <w:lvlText w:val="%8."/>
      <w:lvlJc w:val="left"/>
      <w:pPr>
        <w:ind w:firstLine="0" w:left="2880"/>
      </w:pPr>
    </w:lvl>
    <w:lvl w:ilvl="8">
      <w:start w:val="1"/>
      <w:numFmt w:val="decimal"/>
      <w:lvlText w:val="%9."/>
      <w:lvlJc w:val="left"/>
      <w:pPr>
        <w:ind w:firstLine="0" w:left="324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Default"/>
    <w:link w:val="Style_15_ch"/>
    <w:pPr>
      <w:widowControl w:val="0"/>
      <w:ind/>
    </w:pPr>
    <w:rPr>
      <w:rFonts w:ascii="Arial" w:hAnsi="Arial"/>
      <w:sz w:val="24"/>
    </w:rPr>
  </w:style>
  <w:style w:styleId="Style_15_ch" w:type="character">
    <w:name w:val="Default"/>
    <w:link w:val="Style_15"/>
    <w:rPr>
      <w:rFonts w:ascii="Arial" w:hAnsi="Arial"/>
      <w:sz w:val="24"/>
    </w:rPr>
  </w:style>
  <w:style w:styleId="Style_16" w:type="paragraph">
    <w:name w:val="toc 2"/>
    <w:next w:val="Style_14"/>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Текст выноски1"/>
    <w:basedOn w:val="Style_14"/>
    <w:link w:val="Style_17_ch"/>
    <w:rPr>
      <w:rFonts w:ascii="Tahoma" w:hAnsi="Tahoma"/>
      <w:sz w:val="16"/>
    </w:rPr>
  </w:style>
  <w:style w:styleId="Style_17_ch" w:type="character">
    <w:name w:val="Текст выноски1"/>
    <w:basedOn w:val="Style_14_ch"/>
    <w:link w:val="Style_17"/>
    <w:rPr>
      <w:rFonts w:ascii="Tahoma" w:hAnsi="Tahoma"/>
      <w:sz w:val="16"/>
    </w:rPr>
  </w:style>
  <w:style w:styleId="Style_18" w:type="paragraph">
    <w:name w:val="apple-style-span"/>
    <w:basedOn w:val="Style_19"/>
    <w:link w:val="Style_18_ch"/>
  </w:style>
  <w:style w:styleId="Style_18_ch" w:type="character">
    <w:name w:val="apple-style-span"/>
    <w:basedOn w:val="Style_19_ch"/>
    <w:link w:val="Style_18"/>
  </w:style>
  <w:style w:styleId="Style_20" w:type="paragraph">
    <w:name w:val="tekstob"/>
    <w:basedOn w:val="Style_14"/>
    <w:link w:val="Style_20_ch"/>
    <w:pPr>
      <w:spacing w:afterAutospacing="on" w:beforeAutospacing="on"/>
      <w:ind/>
    </w:pPr>
    <w:rPr>
      <w:sz w:val="24"/>
    </w:rPr>
  </w:style>
  <w:style w:styleId="Style_20_ch" w:type="character">
    <w:name w:val="tekstob"/>
    <w:basedOn w:val="Style_14_ch"/>
    <w:link w:val="Style_20"/>
    <w:rPr>
      <w:sz w:val="24"/>
    </w:rPr>
  </w:style>
  <w:style w:styleId="Style_21" w:type="paragraph">
    <w:name w:val="Знак1"/>
    <w:basedOn w:val="Style_14"/>
    <w:link w:val="Style_21_ch"/>
    <w:pPr>
      <w:spacing w:afterAutospacing="on" w:beforeAutospacing="on"/>
      <w:ind/>
    </w:pPr>
    <w:rPr>
      <w:rFonts w:ascii="Tahoma" w:hAnsi="Tahoma"/>
    </w:rPr>
  </w:style>
  <w:style w:styleId="Style_21_ch" w:type="character">
    <w:name w:val="Знак1"/>
    <w:basedOn w:val="Style_14_ch"/>
    <w:link w:val="Style_21"/>
    <w:rPr>
      <w:rFonts w:ascii="Tahoma" w:hAnsi="Tahoma"/>
    </w:rPr>
  </w:style>
  <w:style w:styleId="Style_19" w:type="paragraph">
    <w:name w:val="Default Paragraph Font"/>
    <w:link w:val="Style_19_ch"/>
  </w:style>
  <w:style w:styleId="Style_19_ch" w:type="character">
    <w:name w:val="Default Paragraph Font"/>
    <w:link w:val="Style_19"/>
  </w:style>
  <w:style w:styleId="Style_22" w:type="paragraph">
    <w:name w:val="toc 4"/>
    <w:next w:val="Style_14"/>
    <w:link w:val="Style_22_ch"/>
    <w:uiPriority w:val="39"/>
    <w:pPr>
      <w:ind w:firstLine="0" w:left="600"/>
      <w:jc w:val="left"/>
    </w:pPr>
    <w:rPr>
      <w:rFonts w:ascii="XO Thames" w:hAnsi="XO Thames"/>
      <w:sz w:val="28"/>
    </w:rPr>
  </w:style>
  <w:style w:styleId="Style_22_ch" w:type="character">
    <w:name w:val="toc 4"/>
    <w:link w:val="Style_22"/>
    <w:rPr>
      <w:rFonts w:ascii="XO Thames" w:hAnsi="XO Thames"/>
      <w:sz w:val="28"/>
    </w:rPr>
  </w:style>
  <w:style w:styleId="Style_23" w:type="paragraph">
    <w:name w:val="ConsPlusTitle"/>
    <w:link w:val="Style_23_ch"/>
    <w:pPr>
      <w:widowControl w:val="0"/>
      <w:ind/>
    </w:pPr>
    <w:rPr>
      <w:b w:val="1"/>
      <w:sz w:val="24"/>
    </w:rPr>
  </w:style>
  <w:style w:styleId="Style_23_ch" w:type="character">
    <w:name w:val="ConsPlusTitle"/>
    <w:link w:val="Style_23"/>
    <w:rPr>
      <w:b w:val="1"/>
      <w:sz w:val="24"/>
    </w:rPr>
  </w:style>
  <w:style w:styleId="Style_24" w:type="paragraph">
    <w:name w:val="Normal (Web)"/>
    <w:basedOn w:val="Style_14"/>
    <w:link w:val="Style_24_ch"/>
    <w:pPr>
      <w:spacing w:after="30" w:before="30"/>
      <w:ind/>
    </w:pPr>
    <w:rPr>
      <w:rFonts w:ascii="Arial" w:hAnsi="Arial"/>
      <w:color w:val="332E2D"/>
      <w:spacing w:val="2"/>
      <w:sz w:val="24"/>
    </w:rPr>
  </w:style>
  <w:style w:styleId="Style_24_ch" w:type="character">
    <w:name w:val="Normal (Web)"/>
    <w:basedOn w:val="Style_14_ch"/>
    <w:link w:val="Style_24"/>
    <w:rPr>
      <w:rFonts w:ascii="Arial" w:hAnsi="Arial"/>
      <w:color w:val="332E2D"/>
      <w:spacing w:val="2"/>
      <w:sz w:val="24"/>
    </w:rPr>
  </w:style>
  <w:style w:styleId="Style_25" w:type="paragraph">
    <w:name w:val="Style5"/>
    <w:basedOn w:val="Style_14"/>
    <w:link w:val="Style_25_ch"/>
    <w:pPr>
      <w:widowControl w:val="0"/>
      <w:ind/>
    </w:pPr>
    <w:rPr>
      <w:sz w:val="24"/>
    </w:rPr>
  </w:style>
  <w:style w:styleId="Style_25_ch" w:type="character">
    <w:name w:val="Style5"/>
    <w:basedOn w:val="Style_14_ch"/>
    <w:link w:val="Style_25"/>
    <w:rPr>
      <w:sz w:val="24"/>
    </w:rPr>
  </w:style>
  <w:style w:styleId="Style_26" w:type="paragraph">
    <w:name w:val="FR1"/>
    <w:link w:val="Style_26_ch"/>
    <w:pPr>
      <w:widowControl w:val="0"/>
      <w:ind w:firstLine="0" w:left="120"/>
    </w:pPr>
    <w:rPr>
      <w:rFonts w:ascii="Arial" w:hAnsi="Arial"/>
      <w:sz w:val="12"/>
    </w:rPr>
  </w:style>
  <w:style w:styleId="Style_26_ch" w:type="character">
    <w:name w:val="FR1"/>
    <w:link w:val="Style_26"/>
    <w:rPr>
      <w:rFonts w:ascii="Arial" w:hAnsi="Arial"/>
      <w:sz w:val="12"/>
    </w:rPr>
  </w:style>
  <w:style w:styleId="Style_27" w:type="paragraph">
    <w:name w:val="heading 7"/>
    <w:basedOn w:val="Style_14"/>
    <w:next w:val="Style_14"/>
    <w:link w:val="Style_27_ch"/>
    <w:uiPriority w:val="9"/>
    <w:qFormat/>
    <w:pPr>
      <w:keepNext w:val="1"/>
      <w:ind/>
      <w:jc w:val="both"/>
      <w:outlineLvl w:val="6"/>
    </w:pPr>
    <w:rPr>
      <w:sz w:val="24"/>
    </w:rPr>
  </w:style>
  <w:style w:styleId="Style_27_ch" w:type="character">
    <w:name w:val="heading 7"/>
    <w:basedOn w:val="Style_14_ch"/>
    <w:link w:val="Style_27"/>
    <w:rPr>
      <w:sz w:val="24"/>
    </w:rPr>
  </w:style>
  <w:style w:styleId="Style_6" w:type="paragraph">
    <w:name w:val="List Paragraph"/>
    <w:basedOn w:val="Style_14"/>
    <w:link w:val="Style_6_ch"/>
    <w:pPr>
      <w:spacing w:after="200" w:line="276" w:lineRule="auto"/>
      <w:ind w:firstLine="0" w:left="720"/>
      <w:contextualSpacing w:val="1"/>
    </w:pPr>
    <w:rPr>
      <w:rFonts w:ascii="Calibri" w:hAnsi="Calibri"/>
      <w:sz w:val="22"/>
    </w:rPr>
  </w:style>
  <w:style w:styleId="Style_6_ch" w:type="character">
    <w:name w:val="List Paragraph"/>
    <w:basedOn w:val="Style_14_ch"/>
    <w:link w:val="Style_6"/>
    <w:rPr>
      <w:rFonts w:ascii="Calibri" w:hAnsi="Calibri"/>
      <w:sz w:val="22"/>
    </w:rPr>
  </w:style>
  <w:style w:styleId="Style_28" w:type="paragraph">
    <w:name w:val="toc 6"/>
    <w:next w:val="Style_14"/>
    <w:link w:val="Style_28_ch"/>
    <w:uiPriority w:val="39"/>
    <w:pPr>
      <w:ind w:firstLine="0" w:left="1000"/>
      <w:jc w:val="left"/>
    </w:pPr>
    <w:rPr>
      <w:rFonts w:ascii="XO Thames" w:hAnsi="XO Thames"/>
      <w:sz w:val="28"/>
    </w:rPr>
  </w:style>
  <w:style w:styleId="Style_28_ch" w:type="character">
    <w:name w:val="toc 6"/>
    <w:link w:val="Style_28"/>
    <w:rPr>
      <w:rFonts w:ascii="XO Thames" w:hAnsi="XO Thames"/>
      <w:sz w:val="28"/>
    </w:rPr>
  </w:style>
  <w:style w:styleId="Style_29" w:type="paragraph">
    <w:name w:val="1 Знак Знак Знак1"/>
    <w:basedOn w:val="Style_14"/>
    <w:link w:val="Style_29_ch"/>
    <w:pPr>
      <w:spacing w:afterAutospacing="on" w:beforeAutospacing="on"/>
      <w:ind/>
    </w:pPr>
    <w:rPr>
      <w:rFonts w:ascii="Tahoma" w:hAnsi="Tahoma"/>
    </w:rPr>
  </w:style>
  <w:style w:styleId="Style_29_ch" w:type="character">
    <w:name w:val="1 Знак Знак Знак1"/>
    <w:basedOn w:val="Style_14_ch"/>
    <w:link w:val="Style_29"/>
    <w:rPr>
      <w:rFonts w:ascii="Tahoma" w:hAnsi="Tahoma"/>
    </w:rPr>
  </w:style>
  <w:style w:styleId="Style_30" w:type="paragraph">
    <w:name w:val="toc 7"/>
    <w:next w:val="Style_14"/>
    <w:link w:val="Style_30_ch"/>
    <w:uiPriority w:val="39"/>
    <w:pPr>
      <w:ind w:firstLine="0" w:left="1200"/>
      <w:jc w:val="left"/>
    </w:pPr>
    <w:rPr>
      <w:rFonts w:ascii="XO Thames" w:hAnsi="XO Thames"/>
      <w:sz w:val="28"/>
    </w:rPr>
  </w:style>
  <w:style w:styleId="Style_30_ch" w:type="character">
    <w:name w:val="toc 7"/>
    <w:link w:val="Style_30"/>
    <w:rPr>
      <w:rFonts w:ascii="XO Thames" w:hAnsi="XO Thames"/>
      <w:sz w:val="28"/>
    </w:rPr>
  </w:style>
  <w:style w:styleId="Style_31" w:type="paragraph">
    <w:name w:val="ConsNonformat"/>
    <w:link w:val="Style_31_ch"/>
    <w:pPr>
      <w:widowControl w:val="0"/>
      <w:ind w:right="19772"/>
    </w:pPr>
    <w:rPr>
      <w:rFonts w:ascii="Courier New" w:hAnsi="Courier New"/>
    </w:rPr>
  </w:style>
  <w:style w:styleId="Style_31_ch" w:type="character">
    <w:name w:val="ConsNonformat"/>
    <w:link w:val="Style_31"/>
    <w:rPr>
      <w:rFonts w:ascii="Courier New" w:hAnsi="Courier New"/>
    </w:rPr>
  </w:style>
  <w:style w:styleId="Style_1" w:type="paragraph">
    <w:name w:val="Header"/>
    <w:basedOn w:val="Style_14"/>
    <w:link w:val="Style_1_ch"/>
    <w:pPr>
      <w:tabs>
        <w:tab w:leader="none" w:pos="4536" w:val="center"/>
        <w:tab w:leader="none" w:pos="9072" w:val="right"/>
      </w:tabs>
      <w:ind/>
    </w:pPr>
  </w:style>
  <w:style w:styleId="Style_1_ch" w:type="character">
    <w:name w:val="Header"/>
    <w:basedOn w:val="Style_14_ch"/>
    <w:link w:val="Style_1"/>
  </w:style>
  <w:style w:styleId="Style_32" w:type="paragraph">
    <w:name w:val="Выделение жирным"/>
    <w:link w:val="Style_32_ch"/>
    <w:rPr>
      <w:rFonts w:ascii="Liberation Serif" w:hAnsi="Liberation Serif"/>
      <w:b w:val="1"/>
      <w:sz w:val="24"/>
    </w:rPr>
  </w:style>
  <w:style w:styleId="Style_32_ch" w:type="character">
    <w:name w:val="Выделение жирным"/>
    <w:link w:val="Style_32"/>
    <w:rPr>
      <w:rFonts w:ascii="Liberation Serif" w:hAnsi="Liberation Serif"/>
      <w:b w:val="1"/>
      <w:sz w:val="24"/>
    </w:rPr>
  </w:style>
  <w:style w:styleId="Style_8" w:type="paragraph">
    <w:name w:val="Содержимое таблицы"/>
    <w:basedOn w:val="Style_14"/>
    <w:link w:val="Style_8_ch"/>
    <w:rPr>
      <w:sz w:val="24"/>
    </w:rPr>
  </w:style>
  <w:style w:styleId="Style_8_ch" w:type="character">
    <w:name w:val="Содержимое таблицы"/>
    <w:basedOn w:val="Style_14_ch"/>
    <w:link w:val="Style_8"/>
    <w:rPr>
      <w:sz w:val="24"/>
    </w:rPr>
  </w:style>
  <w:style w:styleId="Style_12" w:type="paragraph">
    <w:name w:val="caption"/>
    <w:basedOn w:val="Style_14"/>
    <w:link w:val="Style_12_ch"/>
    <w:pPr>
      <w:spacing w:after="120" w:before="120"/>
      <w:ind/>
    </w:pPr>
    <w:rPr>
      <w:i w:val="1"/>
      <w:sz w:val="24"/>
    </w:rPr>
  </w:style>
  <w:style w:styleId="Style_12_ch" w:type="character">
    <w:name w:val="caption"/>
    <w:basedOn w:val="Style_14_ch"/>
    <w:link w:val="Style_12"/>
    <w:rPr>
      <w:i w:val="1"/>
      <w:sz w:val="24"/>
    </w:rPr>
  </w:style>
  <w:style w:styleId="Style_33" w:type="paragraph">
    <w:name w:val="Верхний и нижний колонтитулы"/>
    <w:basedOn w:val="Style_14"/>
    <w:link w:val="Style_33_ch"/>
  </w:style>
  <w:style w:styleId="Style_33_ch" w:type="character">
    <w:name w:val="Верхний и нижний колонтитулы"/>
    <w:basedOn w:val="Style_14_ch"/>
    <w:link w:val="Style_33"/>
  </w:style>
  <w:style w:styleId="Style_34" w:type="paragraph">
    <w:name w:val="Обычный1"/>
    <w:link w:val="Style_34_ch"/>
  </w:style>
  <w:style w:styleId="Style_34_ch" w:type="character">
    <w:name w:val="Обычный1"/>
    <w:link w:val="Style_34"/>
  </w:style>
  <w:style w:styleId="Style_35" w:type="paragraph">
    <w:name w:val="heading 3"/>
    <w:basedOn w:val="Style_14"/>
    <w:next w:val="Style_14"/>
    <w:link w:val="Style_35_ch"/>
    <w:uiPriority w:val="9"/>
    <w:qFormat/>
    <w:pPr>
      <w:keepNext w:val="1"/>
      <w:spacing w:after="60" w:before="240"/>
      <w:ind/>
      <w:outlineLvl w:val="2"/>
    </w:pPr>
    <w:rPr>
      <w:b w:val="1"/>
      <w:sz w:val="24"/>
    </w:rPr>
  </w:style>
  <w:style w:styleId="Style_35_ch" w:type="character">
    <w:name w:val="heading 3"/>
    <w:basedOn w:val="Style_14_ch"/>
    <w:link w:val="Style_35"/>
    <w:rPr>
      <w:b w:val="1"/>
      <w:sz w:val="24"/>
    </w:rPr>
  </w:style>
  <w:style w:styleId="Style_36" w:type="paragraph">
    <w:name w:val="Style3"/>
    <w:basedOn w:val="Style_14"/>
    <w:link w:val="Style_36_ch"/>
    <w:pPr>
      <w:widowControl w:val="0"/>
      <w:spacing w:line="274" w:lineRule="exact"/>
      <w:ind/>
      <w:jc w:val="both"/>
    </w:pPr>
    <w:rPr>
      <w:sz w:val="24"/>
    </w:rPr>
  </w:style>
  <w:style w:styleId="Style_36_ch" w:type="character">
    <w:name w:val="Style3"/>
    <w:basedOn w:val="Style_14_ch"/>
    <w:link w:val="Style_36"/>
    <w:rPr>
      <w:sz w:val="24"/>
    </w:rPr>
  </w:style>
  <w:style w:styleId="Style_37" w:type="paragraph">
    <w:name w:val="Основной шрифт абзаца7"/>
    <w:link w:val="Style_37_ch"/>
    <w:pPr>
      <w:widowControl w:val="0"/>
      <w:ind/>
    </w:pPr>
    <w:rPr>
      <w:rFonts w:ascii="Calibri" w:hAnsi="Calibri"/>
      <w:color w:val="000000"/>
      <w:u w:color="000000" w:val="none"/>
    </w:rPr>
  </w:style>
  <w:style w:styleId="Style_37_ch" w:type="character">
    <w:name w:val="Основной шрифт абзаца7"/>
    <w:link w:val="Style_37"/>
    <w:rPr>
      <w:rFonts w:ascii="Calibri" w:hAnsi="Calibri"/>
      <w:color w:val="000000"/>
      <w:u w:color="000000" w:val="none"/>
    </w:rPr>
  </w:style>
  <w:style w:styleId="Style_38" w:type="paragraph">
    <w:name w:val="Интернет-ссылка"/>
    <w:link w:val="Style_38_ch"/>
    <w:rPr>
      <w:color w:val="1089CE"/>
      <w:u w:color="000000" w:val="single"/>
    </w:rPr>
  </w:style>
  <w:style w:styleId="Style_38_ch" w:type="character">
    <w:name w:val="Интернет-ссылка"/>
    <w:link w:val="Style_38"/>
    <w:rPr>
      <w:color w:val="1089CE"/>
      <w:u w:color="000000" w:val="single"/>
    </w:rPr>
  </w:style>
  <w:style w:styleId="Style_2" w:type="paragraph">
    <w:name w:val="Footer"/>
    <w:basedOn w:val="Style_14"/>
    <w:link w:val="Style_2_ch"/>
    <w:pPr>
      <w:tabs>
        <w:tab w:leader="none" w:pos="4536" w:val="center"/>
        <w:tab w:leader="none" w:pos="9072" w:val="right"/>
      </w:tabs>
      <w:ind/>
    </w:pPr>
  </w:style>
  <w:style w:styleId="Style_2_ch" w:type="character">
    <w:name w:val="Footer"/>
    <w:basedOn w:val="Style_14_ch"/>
    <w:link w:val="Style_2"/>
  </w:style>
  <w:style w:styleId="Style_39" w:type="paragraph">
    <w:name w:val="Body Text 3"/>
    <w:basedOn w:val="Style_14"/>
    <w:link w:val="Style_39_ch"/>
    <w:pPr>
      <w:ind/>
      <w:jc w:val="both"/>
    </w:pPr>
    <w:rPr>
      <w:sz w:val="24"/>
    </w:rPr>
  </w:style>
  <w:style w:styleId="Style_39_ch" w:type="character">
    <w:name w:val="Body Text 3"/>
    <w:basedOn w:val="Style_14_ch"/>
    <w:link w:val="Style_39"/>
    <w:rPr>
      <w:sz w:val="24"/>
    </w:rPr>
  </w:style>
  <w:style w:styleId="Style_40" w:type="paragraph">
    <w:name w:val="Заголовок"/>
    <w:basedOn w:val="Style_14"/>
    <w:next w:val="Style_11"/>
    <w:link w:val="Style_40_ch"/>
    <w:pPr>
      <w:keepNext w:val="1"/>
      <w:widowControl w:val="0"/>
      <w:spacing w:after="120" w:before="240"/>
      <w:ind/>
    </w:pPr>
    <w:rPr>
      <w:rFonts w:ascii="Arial" w:hAnsi="Arial"/>
      <w:sz w:val="28"/>
    </w:rPr>
  </w:style>
  <w:style w:styleId="Style_40_ch" w:type="character">
    <w:name w:val="Заголовок"/>
    <w:basedOn w:val="Style_14_ch"/>
    <w:link w:val="Style_40"/>
    <w:rPr>
      <w:rFonts w:ascii="Arial" w:hAnsi="Arial"/>
      <w:sz w:val="28"/>
    </w:rPr>
  </w:style>
  <w:style w:styleId="Style_41" w:type="paragraph">
    <w:name w:val="Body Text Indent 2"/>
    <w:basedOn w:val="Style_14"/>
    <w:link w:val="Style_41_ch"/>
    <w:pPr>
      <w:widowControl w:val="0"/>
      <w:tabs>
        <w:tab w:leader="none" w:pos="0" w:val="left"/>
      </w:tabs>
      <w:ind w:firstLine="426" w:left="0"/>
      <w:jc w:val="both"/>
    </w:pPr>
    <w:rPr>
      <w:sz w:val="24"/>
    </w:rPr>
  </w:style>
  <w:style w:styleId="Style_41_ch" w:type="character">
    <w:name w:val="Body Text Indent 2"/>
    <w:basedOn w:val="Style_14_ch"/>
    <w:link w:val="Style_41"/>
    <w:rPr>
      <w:sz w:val="24"/>
    </w:rPr>
  </w:style>
  <w:style w:styleId="Style_42" w:type="paragraph">
    <w:name w:val="Balloon Text"/>
    <w:basedOn w:val="Style_14"/>
    <w:link w:val="Style_42_ch"/>
    <w:rPr>
      <w:rFonts w:ascii="Tahoma" w:hAnsi="Tahoma"/>
      <w:sz w:val="16"/>
    </w:rPr>
  </w:style>
  <w:style w:styleId="Style_42_ch" w:type="character">
    <w:name w:val="Balloon Text"/>
    <w:basedOn w:val="Style_14_ch"/>
    <w:link w:val="Style_42"/>
    <w:rPr>
      <w:rFonts w:ascii="Tahoma" w:hAnsi="Tahoma"/>
      <w:sz w:val="16"/>
    </w:rPr>
  </w:style>
  <w:style w:styleId="Style_43" w:type="paragraph">
    <w:name w:val="Прижатый влево"/>
    <w:basedOn w:val="Style_14"/>
    <w:next w:val="Style_14"/>
    <w:link w:val="Style_43_ch"/>
    <w:pPr>
      <w:widowControl w:val="0"/>
      <w:ind/>
    </w:pPr>
    <w:rPr>
      <w:rFonts w:ascii="Arial" w:hAnsi="Arial"/>
      <w:sz w:val="26"/>
    </w:rPr>
  </w:style>
  <w:style w:styleId="Style_43_ch" w:type="character">
    <w:name w:val="Прижатый влево"/>
    <w:basedOn w:val="Style_14_ch"/>
    <w:link w:val="Style_43"/>
    <w:rPr>
      <w:rFonts w:ascii="Arial" w:hAnsi="Arial"/>
      <w:sz w:val="26"/>
    </w:rPr>
  </w:style>
  <w:style w:styleId="Style_5" w:type="paragraph">
    <w:name w:val="ConsPlusNormal"/>
    <w:link w:val="Style_5_ch"/>
    <w:pPr>
      <w:ind w:firstLine="720" w:left="0"/>
    </w:pPr>
    <w:rPr>
      <w:rFonts w:ascii="Arial" w:hAnsi="Arial"/>
    </w:rPr>
  </w:style>
  <w:style w:styleId="Style_5_ch" w:type="character">
    <w:name w:val="ConsPlusNormal"/>
    <w:link w:val="Style_5"/>
    <w:rPr>
      <w:rFonts w:ascii="Arial" w:hAnsi="Arial"/>
    </w:rPr>
  </w:style>
  <w:style w:styleId="Style_44" w:type="paragraph">
    <w:name w:val="Комментарий"/>
    <w:basedOn w:val="Style_14"/>
    <w:next w:val="Style_14"/>
    <w:link w:val="Style_44_ch"/>
    <w:pPr>
      <w:widowControl w:val="0"/>
      <w:ind w:firstLine="0" w:left="170"/>
      <w:jc w:val="both"/>
    </w:pPr>
    <w:rPr>
      <w:rFonts w:ascii="Arial" w:hAnsi="Arial"/>
      <w:i w:val="1"/>
      <w:color w:val="800080"/>
    </w:rPr>
  </w:style>
  <w:style w:styleId="Style_44_ch" w:type="character">
    <w:name w:val="Комментарий"/>
    <w:basedOn w:val="Style_14_ch"/>
    <w:link w:val="Style_44"/>
    <w:rPr>
      <w:rFonts w:ascii="Arial" w:hAnsi="Arial"/>
      <w:i w:val="1"/>
      <w:color w:val="800080"/>
    </w:rPr>
  </w:style>
  <w:style w:styleId="Style_45" w:type="paragraph">
    <w:name w:val="heading 9"/>
    <w:basedOn w:val="Style_14"/>
    <w:next w:val="Style_14"/>
    <w:link w:val="Style_45_ch"/>
    <w:uiPriority w:val="9"/>
    <w:qFormat/>
    <w:pPr>
      <w:spacing w:after="60" w:before="240"/>
      <w:ind/>
      <w:outlineLvl w:val="8"/>
    </w:pPr>
    <w:rPr>
      <w:rFonts w:ascii="Arial" w:hAnsi="Arial"/>
      <w:sz w:val="22"/>
    </w:rPr>
  </w:style>
  <w:style w:styleId="Style_45_ch" w:type="character">
    <w:name w:val="heading 9"/>
    <w:basedOn w:val="Style_14_ch"/>
    <w:link w:val="Style_45"/>
    <w:rPr>
      <w:rFonts w:ascii="Arial" w:hAnsi="Arial"/>
      <w:sz w:val="22"/>
    </w:rPr>
  </w:style>
  <w:style w:styleId="Style_46" w:type="paragraph">
    <w:name w:val="Основной текст с отступом1"/>
    <w:basedOn w:val="Style_14"/>
    <w:link w:val="Style_46_ch"/>
    <w:pPr>
      <w:spacing w:after="120"/>
      <w:ind w:firstLine="0" w:left="283"/>
    </w:pPr>
    <w:rPr>
      <w:sz w:val="24"/>
    </w:rPr>
  </w:style>
  <w:style w:styleId="Style_46_ch" w:type="character">
    <w:name w:val="Основной текст с отступом1"/>
    <w:basedOn w:val="Style_14_ch"/>
    <w:link w:val="Style_46"/>
    <w:rPr>
      <w:sz w:val="24"/>
    </w:rPr>
  </w:style>
  <w:style w:styleId="Style_47" w:type="paragraph">
    <w:name w:val="article_seperator"/>
    <w:link w:val="Style_47_ch"/>
  </w:style>
  <w:style w:styleId="Style_47_ch" w:type="character">
    <w:name w:val="article_seperator"/>
    <w:link w:val="Style_47"/>
  </w:style>
  <w:style w:styleId="Style_48" w:type="paragraph">
    <w:name w:val="Стандартный HTML Знак"/>
    <w:link w:val="Style_48_ch"/>
    <w:rPr>
      <w:rFonts w:ascii="Courier New" w:hAnsi="Courier New"/>
    </w:rPr>
  </w:style>
  <w:style w:styleId="Style_48_ch" w:type="character">
    <w:name w:val="Стандартный HTML Знак"/>
    <w:link w:val="Style_48"/>
    <w:rPr>
      <w:rFonts w:ascii="Courier New" w:hAnsi="Courier New"/>
    </w:rPr>
  </w:style>
  <w:style w:styleId="Style_49" w:type="paragraph">
    <w:name w:val="Знак Знак Знак"/>
    <w:basedOn w:val="Style_14"/>
    <w:link w:val="Style_49_ch"/>
    <w:pPr>
      <w:spacing w:afterAutospacing="on" w:beforeAutospacing="on"/>
      <w:ind/>
    </w:pPr>
    <w:rPr>
      <w:rFonts w:ascii="Tahoma" w:hAnsi="Tahoma"/>
    </w:rPr>
  </w:style>
  <w:style w:styleId="Style_49_ch" w:type="character">
    <w:name w:val="Знак Знак Знак"/>
    <w:basedOn w:val="Style_14_ch"/>
    <w:link w:val="Style_49"/>
    <w:rPr>
      <w:rFonts w:ascii="Tahoma" w:hAnsi="Tahoma"/>
    </w:rPr>
  </w:style>
  <w:style w:styleId="Style_7" w:type="paragraph">
    <w:name w:val="ConsPlusNonformat"/>
    <w:link w:val="Style_7_ch"/>
    <w:pPr>
      <w:widowControl w:val="0"/>
      <w:ind/>
    </w:pPr>
    <w:rPr>
      <w:rFonts w:ascii="Courier New" w:hAnsi="Courier New"/>
    </w:rPr>
  </w:style>
  <w:style w:styleId="Style_7_ch" w:type="character">
    <w:name w:val="ConsPlusNonformat"/>
    <w:link w:val="Style_7"/>
    <w:rPr>
      <w:rFonts w:ascii="Courier New" w:hAnsi="Courier New"/>
    </w:rPr>
  </w:style>
  <w:style w:styleId="Style_50" w:type="paragraph">
    <w:name w:val="1 Знак"/>
    <w:basedOn w:val="Style_14"/>
    <w:link w:val="Style_50_ch"/>
    <w:pPr>
      <w:spacing w:afterAutospacing="on" w:beforeAutospacing="on"/>
      <w:ind/>
    </w:pPr>
    <w:rPr>
      <w:rFonts w:ascii="Tahoma" w:hAnsi="Tahoma"/>
    </w:rPr>
  </w:style>
  <w:style w:styleId="Style_50_ch" w:type="character">
    <w:name w:val="1 Знак"/>
    <w:basedOn w:val="Style_14_ch"/>
    <w:link w:val="Style_50"/>
    <w:rPr>
      <w:rFonts w:ascii="Tahoma" w:hAnsi="Tahoma"/>
    </w:rPr>
  </w:style>
  <w:style w:styleId="Style_51" w:type="paragraph">
    <w:name w:val="Style20"/>
    <w:basedOn w:val="Style_14"/>
    <w:link w:val="Style_51_ch"/>
    <w:pPr>
      <w:widowControl w:val="0"/>
      <w:spacing w:line="322" w:lineRule="exact"/>
      <w:ind/>
    </w:pPr>
    <w:rPr>
      <w:sz w:val="24"/>
    </w:rPr>
  </w:style>
  <w:style w:styleId="Style_51_ch" w:type="character">
    <w:name w:val="Style20"/>
    <w:basedOn w:val="Style_14_ch"/>
    <w:link w:val="Style_51"/>
    <w:rPr>
      <w:sz w:val="24"/>
    </w:rPr>
  </w:style>
  <w:style w:styleId="Style_52" w:type="paragraph">
    <w:name w:val="xl66"/>
    <w:basedOn w:val="Style_53"/>
    <w:link w:val="Style_52_ch"/>
    <w:pPr>
      <w:ind/>
      <w:jc w:val="right"/>
    </w:pPr>
    <w:rPr>
      <w:rFonts w:ascii="Times New Roman" w:hAnsi="Times New Roman"/>
      <w:sz w:val="28"/>
      <w:u w:color="000000" w:val="none"/>
    </w:rPr>
  </w:style>
  <w:style w:styleId="Style_52_ch" w:type="character">
    <w:name w:val="xl66"/>
    <w:basedOn w:val="Style_53_ch"/>
    <w:link w:val="Style_52"/>
    <w:rPr>
      <w:rFonts w:ascii="Times New Roman" w:hAnsi="Times New Roman"/>
      <w:sz w:val="28"/>
      <w:u w:color="000000" w:val="none"/>
    </w:rPr>
  </w:style>
  <w:style w:styleId="Style_54" w:type="paragraph">
    <w:name w:val="ConsTitle"/>
    <w:link w:val="Style_54_ch"/>
    <w:pPr>
      <w:widowControl w:val="0"/>
      <w:ind w:right="19772"/>
    </w:pPr>
    <w:rPr>
      <w:rFonts w:ascii="Arial" w:hAnsi="Arial"/>
      <w:b w:val="1"/>
      <w:sz w:val="16"/>
    </w:rPr>
  </w:style>
  <w:style w:styleId="Style_54_ch" w:type="character">
    <w:name w:val="ConsTitle"/>
    <w:link w:val="Style_54"/>
    <w:rPr>
      <w:rFonts w:ascii="Arial" w:hAnsi="Arial"/>
      <w:b w:val="1"/>
      <w:sz w:val="16"/>
    </w:rPr>
  </w:style>
  <w:style w:styleId="Style_55" w:type="paragraph">
    <w:name w:val="Таблицы (моноширинный)"/>
    <w:basedOn w:val="Style_14"/>
    <w:next w:val="Style_14"/>
    <w:link w:val="Style_55_ch"/>
    <w:pPr>
      <w:widowControl w:val="0"/>
      <w:ind/>
      <w:jc w:val="both"/>
    </w:pPr>
    <w:rPr>
      <w:rFonts w:ascii="Courier New" w:hAnsi="Courier New"/>
    </w:rPr>
  </w:style>
  <w:style w:styleId="Style_55_ch" w:type="character">
    <w:name w:val="Таблицы (моноширинный)"/>
    <w:basedOn w:val="Style_14_ch"/>
    <w:link w:val="Style_55"/>
    <w:rPr>
      <w:rFonts w:ascii="Courier New" w:hAnsi="Courier New"/>
    </w:rPr>
  </w:style>
  <w:style w:styleId="Style_56" w:type="paragraph">
    <w:name w:val="Гипертекстовая ссылка"/>
    <w:basedOn w:val="Style_19"/>
    <w:link w:val="Style_56_ch"/>
    <w:rPr>
      <w:rFonts w:ascii="Calibri" w:hAnsi="Calibri"/>
      <w:b w:val="1"/>
      <w:i w:val="0"/>
      <w:caps w:val="0"/>
      <w:smallCaps w:val="0"/>
      <w:strike w:val="0"/>
      <w:color w:val="332E2D"/>
      <w:spacing w:val="0"/>
      <w:sz w:val="20"/>
      <w:u w:color="000000" w:val="none"/>
    </w:rPr>
  </w:style>
  <w:style w:styleId="Style_56_ch" w:type="character">
    <w:name w:val="Гипертекстовая ссылка"/>
    <w:basedOn w:val="Style_19_ch"/>
    <w:link w:val="Style_56"/>
    <w:rPr>
      <w:rFonts w:ascii="Calibri" w:hAnsi="Calibri"/>
      <w:b w:val="1"/>
      <w:i w:val="0"/>
      <w:caps w:val="0"/>
      <w:smallCaps w:val="0"/>
      <w:strike w:val="0"/>
      <w:color w:val="332E2D"/>
      <w:spacing w:val="0"/>
      <w:sz w:val="20"/>
      <w:u w:color="000000" w:val="none"/>
    </w:rPr>
  </w:style>
  <w:style w:styleId="Style_57" w:type="paragraph">
    <w:name w:val="Нормальный (таблица)"/>
    <w:basedOn w:val="Style_14"/>
    <w:next w:val="Style_14"/>
    <w:link w:val="Style_57_ch"/>
    <w:pPr>
      <w:widowControl w:val="0"/>
      <w:ind/>
      <w:jc w:val="both"/>
    </w:pPr>
    <w:rPr>
      <w:rFonts w:ascii="Arial" w:hAnsi="Arial"/>
      <w:sz w:val="26"/>
    </w:rPr>
  </w:style>
  <w:style w:styleId="Style_57_ch" w:type="character">
    <w:name w:val="Нормальный (таблица)"/>
    <w:basedOn w:val="Style_14_ch"/>
    <w:link w:val="Style_57"/>
    <w:rPr>
      <w:rFonts w:ascii="Arial" w:hAnsi="Arial"/>
      <w:sz w:val="26"/>
    </w:rPr>
  </w:style>
  <w:style w:styleId="Style_58" w:type="paragraph">
    <w:name w:val="toc 3"/>
    <w:next w:val="Style_14"/>
    <w:link w:val="Style_58_ch"/>
    <w:uiPriority w:val="39"/>
    <w:pPr>
      <w:ind w:firstLine="0" w:left="400"/>
      <w:jc w:val="left"/>
    </w:pPr>
    <w:rPr>
      <w:rFonts w:ascii="XO Thames" w:hAnsi="XO Thames"/>
      <w:sz w:val="28"/>
    </w:rPr>
  </w:style>
  <w:style w:styleId="Style_58_ch" w:type="character">
    <w:name w:val="toc 3"/>
    <w:link w:val="Style_58"/>
    <w:rPr>
      <w:rFonts w:ascii="XO Thames" w:hAnsi="XO Thames"/>
      <w:sz w:val="28"/>
    </w:rPr>
  </w:style>
  <w:style w:styleId="Style_13" w:type="paragraph">
    <w:name w:val="ConsNormal"/>
    <w:link w:val="Style_13_ch"/>
    <w:pPr>
      <w:widowControl w:val="0"/>
      <w:ind w:firstLine="720" w:left="0"/>
    </w:pPr>
    <w:rPr>
      <w:rFonts w:ascii="Arial" w:hAnsi="Arial"/>
    </w:rPr>
  </w:style>
  <w:style w:styleId="Style_13_ch" w:type="character">
    <w:name w:val="ConsNormal"/>
    <w:link w:val="Style_13"/>
    <w:rPr>
      <w:rFonts w:ascii="Arial" w:hAnsi="Arial"/>
    </w:rPr>
  </w:style>
  <w:style w:styleId="Style_59" w:type="paragraph">
    <w:name w:val="sdfootnote1"/>
    <w:basedOn w:val="Style_14"/>
    <w:link w:val="Style_59_ch"/>
    <w:pPr>
      <w:spacing w:beforeAutospacing="on"/>
      <w:ind w:hanging="340" w:left="340"/>
    </w:pPr>
  </w:style>
  <w:style w:styleId="Style_59_ch" w:type="character">
    <w:name w:val="sdfootnote1"/>
    <w:basedOn w:val="Style_14_ch"/>
    <w:link w:val="Style_59"/>
  </w:style>
  <w:style w:styleId="Style_60" w:type="paragraph">
    <w:name w:val="НАЧАЛЬНИКУ ЦЕХА СВЯЗИ"/>
    <w:link w:val="Style_60_ch"/>
    <w:rPr>
      <w:sz w:val="24"/>
    </w:rPr>
  </w:style>
  <w:style w:styleId="Style_60_ch" w:type="character">
    <w:name w:val="НАЧАЛЬНИКУ ЦЕХА СВЯЗИ"/>
    <w:link w:val="Style_60"/>
    <w:rPr>
      <w:sz w:val="24"/>
    </w:rPr>
  </w:style>
  <w:style w:styleId="Style_61" w:type="paragraph">
    <w:name w:val="Plain Text"/>
    <w:basedOn w:val="Style_14"/>
    <w:link w:val="Style_61_ch"/>
    <w:rPr>
      <w:rFonts w:ascii="Courier New" w:hAnsi="Courier New"/>
    </w:rPr>
  </w:style>
  <w:style w:styleId="Style_61_ch" w:type="character">
    <w:name w:val="Plain Text"/>
    <w:basedOn w:val="Style_14_ch"/>
    <w:link w:val="Style_61"/>
    <w:rPr>
      <w:rFonts w:ascii="Courier New" w:hAnsi="Courier New"/>
    </w:rPr>
  </w:style>
  <w:style w:styleId="Style_62" w:type="paragraph">
    <w:name w:val="Style15"/>
    <w:basedOn w:val="Style_14"/>
    <w:link w:val="Style_62_ch"/>
    <w:pPr>
      <w:widowControl w:val="0"/>
      <w:ind/>
      <w:jc w:val="center"/>
    </w:pPr>
    <w:rPr>
      <w:sz w:val="24"/>
    </w:rPr>
  </w:style>
  <w:style w:styleId="Style_62_ch" w:type="character">
    <w:name w:val="Style15"/>
    <w:basedOn w:val="Style_14_ch"/>
    <w:link w:val="Style_62"/>
    <w:rPr>
      <w:sz w:val="24"/>
    </w:rPr>
  </w:style>
  <w:style w:styleId="Style_63" w:type="paragraph">
    <w:name w:val="ConsPlusCell"/>
    <w:link w:val="Style_63_ch"/>
    <w:pPr>
      <w:widowControl w:val="0"/>
      <w:ind/>
    </w:pPr>
    <w:rPr>
      <w:rFonts w:ascii="Arial" w:hAnsi="Arial"/>
    </w:rPr>
  </w:style>
  <w:style w:styleId="Style_63_ch" w:type="character">
    <w:name w:val="ConsPlusCell"/>
    <w:link w:val="Style_63"/>
    <w:rPr>
      <w:rFonts w:ascii="Arial" w:hAnsi="Arial"/>
    </w:rPr>
  </w:style>
  <w:style w:styleId="Style_64" w:type="paragraph">
    <w:name w:val="Emphasis"/>
    <w:link w:val="Style_64_ch"/>
    <w:rPr>
      <w:i w:val="1"/>
    </w:rPr>
  </w:style>
  <w:style w:styleId="Style_64_ch" w:type="character">
    <w:name w:val="Emphasis"/>
    <w:link w:val="Style_64"/>
    <w:rPr>
      <w:i w:val="1"/>
    </w:rPr>
  </w:style>
  <w:style w:styleId="Style_65" w:type="paragraph">
    <w:name w:val="Font Style27"/>
    <w:link w:val="Style_65_ch"/>
    <w:rPr>
      <w:rFonts w:ascii="Times New Roman" w:hAnsi="Times New Roman"/>
      <w:color w:val="000000"/>
      <w:sz w:val="22"/>
    </w:rPr>
  </w:style>
  <w:style w:styleId="Style_65_ch" w:type="character">
    <w:name w:val="Font Style27"/>
    <w:link w:val="Style_65"/>
    <w:rPr>
      <w:rFonts w:ascii="Times New Roman" w:hAnsi="Times New Roman"/>
      <w:color w:val="000000"/>
      <w:sz w:val="22"/>
    </w:rPr>
  </w:style>
  <w:style w:styleId="Style_66" w:type="paragraph">
    <w:name w:val="Style10"/>
    <w:basedOn w:val="Style_14"/>
    <w:link w:val="Style_66_ch"/>
    <w:pPr>
      <w:widowControl w:val="0"/>
      <w:spacing w:line="274" w:lineRule="exact"/>
      <w:ind/>
      <w:jc w:val="both"/>
    </w:pPr>
    <w:rPr>
      <w:sz w:val="24"/>
    </w:rPr>
  </w:style>
  <w:style w:styleId="Style_66_ch" w:type="character">
    <w:name w:val="Style10"/>
    <w:basedOn w:val="Style_14_ch"/>
    <w:link w:val="Style_66"/>
    <w:rPr>
      <w:sz w:val="24"/>
    </w:rPr>
  </w:style>
  <w:style w:styleId="Style_67" w:type="paragraph">
    <w:name w:val="МИНИСТРУ ЗДРАВООХРАНЕНИЯ РОСТОВС"/>
    <w:link w:val="Style_67_ch"/>
  </w:style>
  <w:style w:styleId="Style_67_ch" w:type="character">
    <w:name w:val="МИНИСТРУ ЗДРАВООХРАНЕНИЯ РОСТОВС"/>
    <w:link w:val="Style_67"/>
  </w:style>
  <w:style w:styleId="Style_68" w:type="paragraph">
    <w:name w:val="Знак Знак Знак1 Знак"/>
    <w:basedOn w:val="Style_14"/>
    <w:link w:val="Style_68_ch"/>
    <w:pPr>
      <w:widowControl w:val="0"/>
      <w:spacing w:after="160" w:line="240" w:lineRule="exact"/>
      <w:ind/>
      <w:jc w:val="right"/>
    </w:pPr>
  </w:style>
  <w:style w:styleId="Style_68_ch" w:type="character">
    <w:name w:val="Знак Знак Знак1 Знак"/>
    <w:basedOn w:val="Style_14_ch"/>
    <w:link w:val="Style_68"/>
  </w:style>
  <w:style w:styleId="Style_10" w:type="paragraph">
    <w:name w:val="heading 5"/>
    <w:basedOn w:val="Style_14"/>
    <w:next w:val="Style_14"/>
    <w:link w:val="Style_10_ch"/>
    <w:uiPriority w:val="9"/>
    <w:qFormat/>
    <w:pPr>
      <w:keepNext w:val="1"/>
      <w:ind/>
      <w:jc w:val="center"/>
      <w:outlineLvl w:val="4"/>
    </w:pPr>
    <w:rPr>
      <w:sz w:val="32"/>
    </w:rPr>
  </w:style>
  <w:style w:styleId="Style_10_ch" w:type="character">
    <w:name w:val="heading 5"/>
    <w:basedOn w:val="Style_14_ch"/>
    <w:link w:val="Style_10"/>
    <w:rPr>
      <w:sz w:val="32"/>
    </w:rPr>
  </w:style>
  <w:style w:styleId="Style_69" w:type="paragraph">
    <w:name w:val="Style6"/>
    <w:basedOn w:val="Style_14"/>
    <w:link w:val="Style_69_ch"/>
    <w:pPr>
      <w:widowControl w:val="0"/>
      <w:spacing w:line="322" w:lineRule="exact"/>
      <w:ind/>
    </w:pPr>
    <w:rPr>
      <w:sz w:val="24"/>
    </w:rPr>
  </w:style>
  <w:style w:styleId="Style_69_ch" w:type="character">
    <w:name w:val="Style6"/>
    <w:basedOn w:val="Style_14_ch"/>
    <w:link w:val="Style_69"/>
    <w:rPr>
      <w:sz w:val="24"/>
    </w:rPr>
  </w:style>
  <w:style w:styleId="Style_70" w:type="paragraph">
    <w:name w:val="heading 1"/>
    <w:basedOn w:val="Style_14"/>
    <w:next w:val="Style_14"/>
    <w:link w:val="Style_70_ch"/>
    <w:uiPriority w:val="9"/>
    <w:qFormat/>
    <w:pPr>
      <w:keepNext w:val="1"/>
      <w:spacing w:after="60" w:before="240"/>
      <w:ind/>
      <w:outlineLvl w:val="0"/>
    </w:pPr>
    <w:rPr>
      <w:rFonts w:ascii="Arial" w:hAnsi="Arial"/>
      <w:b w:val="1"/>
      <w:sz w:val="28"/>
    </w:rPr>
  </w:style>
  <w:style w:styleId="Style_70_ch" w:type="character">
    <w:name w:val="heading 1"/>
    <w:basedOn w:val="Style_14_ch"/>
    <w:link w:val="Style_70"/>
    <w:rPr>
      <w:rFonts w:ascii="Arial" w:hAnsi="Arial"/>
      <w:b w:val="1"/>
      <w:sz w:val="28"/>
    </w:rPr>
  </w:style>
  <w:style w:styleId="Style_71" w:type="paragraph">
    <w:name w:val="Footnote Characters"/>
    <w:link w:val="Style_71_ch"/>
    <w:rPr>
      <w:vertAlign w:val="superscript"/>
    </w:rPr>
  </w:style>
  <w:style w:styleId="Style_71_ch" w:type="character">
    <w:name w:val="Footnote Characters"/>
    <w:link w:val="Style_71"/>
    <w:rPr>
      <w:vertAlign w:val="superscript"/>
    </w:rPr>
  </w:style>
  <w:style w:styleId="Style_72" w:type="paragraph">
    <w:name w:val="Верхний колонтитул Знак"/>
    <w:basedOn w:val="Style_19"/>
    <w:link w:val="Style_72_ch"/>
  </w:style>
  <w:style w:styleId="Style_72_ch" w:type="character">
    <w:name w:val="Верхний колонтитул Знак"/>
    <w:basedOn w:val="Style_19_ch"/>
    <w:link w:val="Style_72"/>
  </w:style>
  <w:style w:styleId="Style_73" w:type="paragraph">
    <w:name w:val="Hyperlink"/>
    <w:basedOn w:val="Style_19"/>
    <w:link w:val="Style_73_ch"/>
    <w:rPr>
      <w:rFonts w:ascii="Times New Roman" w:hAnsi="Times New Roman"/>
      <w:b w:val="0"/>
      <w:i w:val="0"/>
      <w:caps w:val="0"/>
      <w:smallCaps w:val="0"/>
      <w:strike w:val="0"/>
      <w:color w:val="0000FF"/>
      <w:spacing w:val="0"/>
      <w:sz w:val="20"/>
      <w:u w:color="000000" w:val="single"/>
    </w:rPr>
  </w:style>
  <w:style w:styleId="Style_73_ch" w:type="character">
    <w:name w:val="Hyperlink"/>
    <w:basedOn w:val="Style_19_ch"/>
    <w:link w:val="Style_73"/>
    <w:rPr>
      <w:rFonts w:ascii="Times New Roman" w:hAnsi="Times New Roman"/>
      <w:b w:val="0"/>
      <w:i w:val="0"/>
      <w:caps w:val="0"/>
      <w:smallCaps w:val="0"/>
      <w:strike w:val="0"/>
      <w:color w:val="0000FF"/>
      <w:spacing w:val="0"/>
      <w:sz w:val="20"/>
      <w:u w:color="000000" w:val="single"/>
    </w:rPr>
  </w:style>
  <w:style w:styleId="Style_74" w:type="paragraph">
    <w:name w:val="Footnote"/>
    <w:basedOn w:val="Style_14"/>
    <w:link w:val="Style_74_ch"/>
  </w:style>
  <w:style w:styleId="Style_74_ch" w:type="character">
    <w:name w:val="Footnote"/>
    <w:basedOn w:val="Style_14_ch"/>
    <w:link w:val="Style_74"/>
  </w:style>
  <w:style w:styleId="Style_75" w:type="paragraph">
    <w:name w:val="heading 8"/>
    <w:basedOn w:val="Style_14"/>
    <w:next w:val="Style_14"/>
    <w:link w:val="Style_75_ch"/>
    <w:uiPriority w:val="9"/>
    <w:qFormat/>
    <w:pPr>
      <w:keepNext w:val="1"/>
      <w:ind w:firstLine="567" w:left="0"/>
      <w:jc w:val="both"/>
      <w:outlineLvl w:val="7"/>
    </w:pPr>
    <w:rPr>
      <w:sz w:val="24"/>
    </w:rPr>
  </w:style>
  <w:style w:styleId="Style_75_ch" w:type="character">
    <w:name w:val="heading 8"/>
    <w:basedOn w:val="Style_14_ch"/>
    <w:link w:val="Style_75"/>
    <w:rPr>
      <w:sz w:val="24"/>
    </w:rPr>
  </w:style>
  <w:style w:styleId="Style_76" w:type="paragraph">
    <w:name w:val="toc 1"/>
    <w:basedOn w:val="Style_14"/>
    <w:next w:val="Style_14"/>
    <w:link w:val="Style_76_ch"/>
    <w:uiPriority w:val="39"/>
    <w:rPr>
      <w:sz w:val="28"/>
    </w:rPr>
  </w:style>
  <w:style w:styleId="Style_76_ch" w:type="character">
    <w:name w:val="toc 1"/>
    <w:basedOn w:val="Style_14_ch"/>
    <w:link w:val="Style_76"/>
    <w:rPr>
      <w:sz w:val="28"/>
    </w:rPr>
  </w:style>
  <w:style w:styleId="Style_77" w:type="paragraph">
    <w:name w:val="Strong"/>
    <w:link w:val="Style_77_ch"/>
    <w:rPr>
      <w:b w:val="1"/>
    </w:rPr>
  </w:style>
  <w:style w:styleId="Style_77_ch" w:type="character">
    <w:name w:val="Strong"/>
    <w:link w:val="Style_77"/>
    <w:rPr>
      <w:b w:val="1"/>
    </w:rPr>
  </w:style>
  <w:style w:styleId="Style_78" w:type="paragraph">
    <w:name w:val="1 Знак Знак Знак2"/>
    <w:basedOn w:val="Style_14"/>
    <w:link w:val="Style_78_ch"/>
    <w:pPr>
      <w:spacing w:afterAutospacing="on" w:beforeAutospacing="on"/>
      <w:ind/>
    </w:pPr>
    <w:rPr>
      <w:rFonts w:ascii="Tahoma" w:hAnsi="Tahoma"/>
    </w:rPr>
  </w:style>
  <w:style w:styleId="Style_78_ch" w:type="character">
    <w:name w:val="1 Знак Знак Знак2"/>
    <w:basedOn w:val="Style_14_ch"/>
    <w:link w:val="Style_78"/>
    <w:rPr>
      <w:rFonts w:ascii="Tahoma" w:hAnsi="Tahoma"/>
    </w:rPr>
  </w:style>
  <w:style w:styleId="Style_79" w:type="paragraph">
    <w:name w:val="Текст1"/>
    <w:basedOn w:val="Style_14"/>
    <w:link w:val="Style_79_ch"/>
    <w:pPr>
      <w:widowControl w:val="0"/>
      <w:ind/>
    </w:pPr>
    <w:rPr>
      <w:rFonts w:ascii="Courier New" w:hAnsi="Courier New"/>
      <w:sz w:val="24"/>
    </w:rPr>
  </w:style>
  <w:style w:styleId="Style_79_ch" w:type="character">
    <w:name w:val="Текст1"/>
    <w:basedOn w:val="Style_14_ch"/>
    <w:link w:val="Style_79"/>
    <w:rPr>
      <w:rFonts w:ascii="Courier New" w:hAnsi="Courier New"/>
      <w:sz w:val="24"/>
    </w:rPr>
  </w:style>
  <w:style w:styleId="Style_80" w:type="paragraph">
    <w:name w:val="Header and Footer"/>
    <w:link w:val="Style_80_ch"/>
    <w:pPr>
      <w:spacing w:line="240" w:lineRule="auto"/>
      <w:ind/>
      <w:jc w:val="both"/>
    </w:pPr>
    <w:rPr>
      <w:rFonts w:ascii="XO Thames" w:hAnsi="XO Thames"/>
      <w:sz w:val="20"/>
    </w:rPr>
  </w:style>
  <w:style w:styleId="Style_80_ch" w:type="character">
    <w:name w:val="Header and Footer"/>
    <w:link w:val="Style_80"/>
    <w:rPr>
      <w:rFonts w:ascii="XO Thames" w:hAnsi="XO Thames"/>
      <w:sz w:val="20"/>
    </w:rPr>
  </w:style>
  <w:style w:styleId="Style_81" w:type="paragraph">
    <w:name w:val="Заголовок1"/>
    <w:basedOn w:val="Style_14"/>
    <w:next w:val="Style_11"/>
    <w:link w:val="Style_81_ch"/>
    <w:pPr>
      <w:widowControl w:val="0"/>
      <w:ind/>
      <w:jc w:val="center"/>
    </w:pPr>
    <w:rPr>
      <w:b w:val="1"/>
      <w:color w:val="000000"/>
      <w:sz w:val="40"/>
    </w:rPr>
  </w:style>
  <w:style w:styleId="Style_81_ch" w:type="character">
    <w:name w:val="Заголовок1"/>
    <w:basedOn w:val="Style_14_ch"/>
    <w:link w:val="Style_81"/>
    <w:rPr>
      <w:b w:val="1"/>
      <w:color w:val="000000"/>
      <w:sz w:val="40"/>
    </w:rPr>
  </w:style>
  <w:style w:styleId="Style_82" w:type="paragraph">
    <w:name w:val="Абзац списка1"/>
    <w:basedOn w:val="Style_14"/>
    <w:link w:val="Style_82_ch"/>
    <w:pPr>
      <w:spacing w:after="200" w:line="276" w:lineRule="auto"/>
      <w:ind w:firstLine="0" w:left="720"/>
    </w:pPr>
    <w:rPr>
      <w:rFonts w:ascii="Calibri" w:hAnsi="Calibri"/>
      <w:sz w:val="22"/>
    </w:rPr>
  </w:style>
  <w:style w:styleId="Style_82_ch" w:type="character">
    <w:name w:val="Абзац списка1"/>
    <w:basedOn w:val="Style_14_ch"/>
    <w:link w:val="Style_82"/>
    <w:rPr>
      <w:rFonts w:ascii="Calibri" w:hAnsi="Calibri"/>
      <w:sz w:val="22"/>
    </w:rPr>
  </w:style>
  <w:style w:styleId="Style_83" w:type="paragraph">
    <w:name w:val="Базовый"/>
    <w:link w:val="Style_83_ch"/>
    <w:pPr>
      <w:tabs>
        <w:tab w:leader="none" w:pos="709" w:val="left"/>
      </w:tabs>
      <w:spacing w:line="100" w:lineRule="atLeast"/>
      <w:ind/>
    </w:pPr>
    <w:rPr>
      <w:rFonts w:ascii="Calibri" w:hAnsi="Calibri"/>
      <w:sz w:val="24"/>
    </w:rPr>
  </w:style>
  <w:style w:styleId="Style_83_ch" w:type="character">
    <w:name w:val="Базовый"/>
    <w:link w:val="Style_83"/>
    <w:rPr>
      <w:rFonts w:ascii="Calibri" w:hAnsi="Calibri"/>
      <w:sz w:val="24"/>
    </w:rPr>
  </w:style>
  <w:style w:styleId="Style_84" w:type="paragraph">
    <w:name w:val="марк список 1"/>
    <w:basedOn w:val="Style_14"/>
    <w:link w:val="Style_84_ch"/>
    <w:pPr>
      <w:tabs>
        <w:tab w:leader="none" w:pos="360" w:val="left"/>
      </w:tabs>
      <w:spacing w:after="120" w:before="120"/>
      <w:ind/>
      <w:jc w:val="both"/>
    </w:pPr>
    <w:rPr>
      <w:sz w:val="24"/>
    </w:rPr>
  </w:style>
  <w:style w:styleId="Style_84_ch" w:type="character">
    <w:name w:val="марк список 1"/>
    <w:basedOn w:val="Style_14_ch"/>
    <w:link w:val="Style_84"/>
    <w:rPr>
      <w:sz w:val="24"/>
    </w:rPr>
  </w:style>
  <w:style w:styleId="Style_85" w:type="paragraph">
    <w:name w:val="toc 9"/>
    <w:next w:val="Style_14"/>
    <w:link w:val="Style_85_ch"/>
    <w:uiPriority w:val="39"/>
    <w:pPr>
      <w:ind w:firstLine="0" w:left="1600"/>
      <w:jc w:val="left"/>
    </w:pPr>
    <w:rPr>
      <w:rFonts w:ascii="XO Thames" w:hAnsi="XO Thames"/>
      <w:sz w:val="28"/>
    </w:rPr>
  </w:style>
  <w:style w:styleId="Style_85_ch" w:type="character">
    <w:name w:val="toc 9"/>
    <w:link w:val="Style_85"/>
    <w:rPr>
      <w:rFonts w:ascii="XO Thames" w:hAnsi="XO Thames"/>
      <w:sz w:val="28"/>
    </w:rPr>
  </w:style>
  <w:style w:styleId="Style_86" w:type="paragraph">
    <w:name w:val="HTML Preformatted"/>
    <w:basedOn w:val="Style_14"/>
    <w:link w:val="Style_8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86_ch" w:type="character">
    <w:name w:val="HTML Preformatted"/>
    <w:basedOn w:val="Style_14_ch"/>
    <w:link w:val="Style_86"/>
    <w:rPr>
      <w:rFonts w:ascii="Courier New" w:hAnsi="Courier New"/>
    </w:rPr>
  </w:style>
  <w:style w:styleId="Style_87" w:type="paragraph">
    <w:name w:val="Текст"/>
    <w:basedOn w:val="Style_14"/>
    <w:link w:val="Style_87_ch"/>
    <w:pPr>
      <w:widowControl w:val="0"/>
      <w:spacing w:after="64" w:before="64"/>
      <w:ind/>
    </w:pPr>
    <w:rPr>
      <w:rFonts w:ascii="Courier New" w:hAnsi="Courier New"/>
      <w:sz w:val="28"/>
    </w:rPr>
  </w:style>
  <w:style w:styleId="Style_87_ch" w:type="character">
    <w:name w:val="Текст"/>
    <w:basedOn w:val="Style_14_ch"/>
    <w:link w:val="Style_87"/>
    <w:rPr>
      <w:rFonts w:ascii="Courier New" w:hAnsi="Courier New"/>
      <w:sz w:val="28"/>
    </w:rPr>
  </w:style>
  <w:style w:styleId="Style_88" w:type="paragraph">
    <w:name w:val="Body Text 2"/>
    <w:basedOn w:val="Style_14"/>
    <w:link w:val="Style_88_ch"/>
    <w:pPr>
      <w:ind/>
      <w:jc w:val="both"/>
    </w:pPr>
    <w:rPr>
      <w:sz w:val="24"/>
    </w:rPr>
  </w:style>
  <w:style w:styleId="Style_88_ch" w:type="character">
    <w:name w:val="Body Text 2"/>
    <w:basedOn w:val="Style_14_ch"/>
    <w:link w:val="Style_88"/>
    <w:rPr>
      <w:sz w:val="24"/>
    </w:rPr>
  </w:style>
  <w:style w:styleId="Style_89" w:type="paragraph">
    <w:name w:val="toc 8"/>
    <w:next w:val="Style_14"/>
    <w:link w:val="Style_89_ch"/>
    <w:uiPriority w:val="39"/>
    <w:pPr>
      <w:ind w:firstLine="0" w:left="1400"/>
      <w:jc w:val="left"/>
    </w:pPr>
    <w:rPr>
      <w:rFonts w:ascii="XO Thames" w:hAnsi="XO Thames"/>
      <w:sz w:val="28"/>
    </w:rPr>
  </w:style>
  <w:style w:styleId="Style_89_ch" w:type="character">
    <w:name w:val="toc 8"/>
    <w:link w:val="Style_89"/>
    <w:rPr>
      <w:rFonts w:ascii="XO Thames" w:hAnsi="XO Thames"/>
      <w:sz w:val="28"/>
    </w:rPr>
  </w:style>
  <w:style w:styleId="Style_90" w:type="paragraph">
    <w:name w:val="Style4"/>
    <w:basedOn w:val="Style_14"/>
    <w:link w:val="Style_90_ch"/>
    <w:pPr>
      <w:widowControl w:val="0"/>
      <w:ind/>
      <w:jc w:val="center"/>
    </w:pPr>
    <w:rPr>
      <w:sz w:val="24"/>
    </w:rPr>
  </w:style>
  <w:style w:styleId="Style_90_ch" w:type="character">
    <w:name w:val="Style4"/>
    <w:basedOn w:val="Style_14_ch"/>
    <w:link w:val="Style_90"/>
    <w:rPr>
      <w:sz w:val="24"/>
    </w:rPr>
  </w:style>
  <w:style w:styleId="Style_91" w:type="paragraph">
    <w:name w:val="Body Text Indent"/>
    <w:basedOn w:val="Style_14"/>
    <w:link w:val="Style_91_ch"/>
    <w:pPr>
      <w:ind w:firstLine="567" w:left="0"/>
      <w:jc w:val="both"/>
    </w:pPr>
    <w:rPr>
      <w:sz w:val="24"/>
    </w:rPr>
  </w:style>
  <w:style w:styleId="Style_91_ch" w:type="character">
    <w:name w:val="Body Text Indent"/>
    <w:basedOn w:val="Style_14_ch"/>
    <w:link w:val="Style_91"/>
    <w:rPr>
      <w:sz w:val="24"/>
    </w:rPr>
  </w:style>
  <w:style w:styleId="Style_53" w:type="paragraph">
    <w:name w:val="Standard"/>
    <w:link w:val="Style_53_ch"/>
    <w:pPr>
      <w:widowControl w:val="0"/>
      <w:ind/>
    </w:pPr>
    <w:rPr>
      <w:rFonts w:ascii="Calibri" w:hAnsi="Calibri"/>
      <w:color w:val="000000"/>
      <w:u w:color="000000" w:val="none"/>
    </w:rPr>
  </w:style>
  <w:style w:styleId="Style_53_ch" w:type="character">
    <w:name w:val="Standard"/>
    <w:link w:val="Style_53"/>
    <w:rPr>
      <w:rFonts w:ascii="Calibri" w:hAnsi="Calibri"/>
      <w:color w:val="000000"/>
      <w:u w:color="000000" w:val="none"/>
    </w:rPr>
  </w:style>
  <w:style w:styleId="Style_92" w:type="paragraph">
    <w:name w:val="Цветовое выделение"/>
    <w:link w:val="Style_92_ch"/>
    <w:rPr>
      <w:b w:val="1"/>
      <w:color w:val="000080"/>
      <w:sz w:val="20"/>
    </w:rPr>
  </w:style>
  <w:style w:styleId="Style_92_ch" w:type="character">
    <w:name w:val="Цветовое выделение"/>
    <w:link w:val="Style_92"/>
    <w:rPr>
      <w:b w:val="1"/>
      <w:color w:val="000080"/>
      <w:sz w:val="20"/>
    </w:rPr>
  </w:style>
  <w:style w:styleId="Style_9" w:type="paragraph">
    <w:name w:val="Название объекта"/>
    <w:basedOn w:val="Style_14"/>
    <w:next w:val="Style_14"/>
    <w:link w:val="Style_9_ch"/>
    <w:pPr>
      <w:ind/>
      <w:jc w:val="center"/>
    </w:pPr>
    <w:rPr>
      <w:b w:val="1"/>
    </w:rPr>
  </w:style>
  <w:style w:styleId="Style_9_ch" w:type="character">
    <w:name w:val="Название объекта"/>
    <w:basedOn w:val="Style_14_ch"/>
    <w:link w:val="Style_9"/>
    <w:rPr>
      <w:b w:val="1"/>
    </w:rPr>
  </w:style>
  <w:style w:styleId="Style_93" w:type="paragraph">
    <w:name w:val="Основной текст с отступом 21"/>
    <w:basedOn w:val="Style_14"/>
    <w:link w:val="Style_93_ch"/>
    <w:pPr>
      <w:ind w:firstLine="0" w:left="708"/>
      <w:jc w:val="both"/>
    </w:pPr>
    <w:rPr>
      <w:sz w:val="24"/>
    </w:rPr>
  </w:style>
  <w:style w:styleId="Style_93_ch" w:type="character">
    <w:name w:val="Основной текст с отступом 21"/>
    <w:basedOn w:val="Style_14_ch"/>
    <w:link w:val="Style_93"/>
    <w:rPr>
      <w:sz w:val="24"/>
    </w:rPr>
  </w:style>
  <w:style w:styleId="Style_94" w:type="paragraph">
    <w:name w:val="Отделу социально-экономического"/>
    <w:link w:val="Style_94_ch"/>
  </w:style>
  <w:style w:styleId="Style_94_ch" w:type="character">
    <w:name w:val="Отделу социально-экономического"/>
    <w:link w:val="Style_94"/>
  </w:style>
  <w:style w:styleId="Style_95" w:type="paragraph">
    <w:name w:val="toc 5"/>
    <w:next w:val="Style_14"/>
    <w:link w:val="Style_95_ch"/>
    <w:uiPriority w:val="39"/>
    <w:pPr>
      <w:ind w:firstLine="0" w:left="800"/>
      <w:jc w:val="left"/>
    </w:pPr>
    <w:rPr>
      <w:rFonts w:ascii="XO Thames" w:hAnsi="XO Thames"/>
      <w:sz w:val="28"/>
    </w:rPr>
  </w:style>
  <w:style w:styleId="Style_95_ch" w:type="character">
    <w:name w:val="toc 5"/>
    <w:link w:val="Style_95"/>
    <w:rPr>
      <w:rFonts w:ascii="XO Thames" w:hAnsi="XO Thames"/>
      <w:sz w:val="28"/>
    </w:rPr>
  </w:style>
  <w:style w:styleId="Style_96" w:type="paragraph">
    <w:name w:val="Font Style26"/>
    <w:link w:val="Style_96_ch"/>
    <w:rPr>
      <w:rFonts w:ascii="Times New Roman" w:hAnsi="Times New Roman"/>
      <w:color w:val="000000"/>
      <w:sz w:val="26"/>
    </w:rPr>
  </w:style>
  <w:style w:styleId="Style_96_ch" w:type="character">
    <w:name w:val="Font Style26"/>
    <w:link w:val="Style_96"/>
    <w:rPr>
      <w:rFonts w:ascii="Times New Roman" w:hAnsi="Times New Roman"/>
      <w:color w:val="000000"/>
      <w:sz w:val="26"/>
    </w:rPr>
  </w:style>
  <w:style w:styleId="Style_97" w:type="paragraph">
    <w:name w:val="Style7"/>
    <w:basedOn w:val="Style_14"/>
    <w:link w:val="Style_97_ch"/>
    <w:pPr>
      <w:widowControl w:val="0"/>
      <w:spacing w:line="322" w:lineRule="exact"/>
      <w:ind/>
    </w:pPr>
    <w:rPr>
      <w:sz w:val="24"/>
    </w:rPr>
  </w:style>
  <w:style w:styleId="Style_97_ch" w:type="character">
    <w:name w:val="Style7"/>
    <w:basedOn w:val="Style_14_ch"/>
    <w:link w:val="Style_97"/>
    <w:rPr>
      <w:sz w:val="24"/>
    </w:rPr>
  </w:style>
  <w:style w:styleId="Style_98" w:type="paragraph">
    <w:name w:val="No Spacing"/>
    <w:link w:val="Style_98_ch"/>
    <w:rPr>
      <w:rFonts w:ascii="Calibri" w:hAnsi="Calibri"/>
      <w:sz w:val="22"/>
    </w:rPr>
  </w:style>
  <w:style w:styleId="Style_98_ch" w:type="character">
    <w:name w:val="No Spacing"/>
    <w:link w:val="Style_98"/>
    <w:rPr>
      <w:rFonts w:ascii="Calibri" w:hAnsi="Calibri"/>
      <w:sz w:val="22"/>
    </w:rPr>
  </w:style>
  <w:style w:styleId="Style_99" w:type="paragraph">
    <w:name w:val="List"/>
    <w:basedOn w:val="Style_11"/>
    <w:link w:val="Style_99_ch"/>
  </w:style>
  <w:style w:styleId="Style_99_ch" w:type="character">
    <w:name w:val="List"/>
    <w:basedOn w:val="Style_11_ch"/>
    <w:link w:val="Style_99"/>
  </w:style>
  <w:style w:styleId="Style_11" w:type="paragraph">
    <w:name w:val="Body Text"/>
    <w:basedOn w:val="Style_14"/>
    <w:link w:val="Style_11_ch"/>
    <w:pPr>
      <w:ind/>
      <w:jc w:val="both"/>
    </w:pPr>
    <w:rPr>
      <w:sz w:val="24"/>
    </w:rPr>
  </w:style>
  <w:style w:styleId="Style_11_ch" w:type="character">
    <w:name w:val="Body Text"/>
    <w:basedOn w:val="Style_14_ch"/>
    <w:link w:val="Style_11"/>
    <w:rPr>
      <w:sz w:val="24"/>
    </w:rPr>
  </w:style>
  <w:style w:styleId="Style_100" w:type="paragraph">
    <w:name w:val="Font Style31"/>
    <w:link w:val="Style_100_ch"/>
    <w:rPr>
      <w:rFonts w:ascii="Times New Roman" w:hAnsi="Times New Roman"/>
      <w:color w:val="000000"/>
      <w:sz w:val="26"/>
    </w:rPr>
  </w:style>
  <w:style w:styleId="Style_100_ch" w:type="character">
    <w:name w:val="Font Style31"/>
    <w:link w:val="Style_100"/>
    <w:rPr>
      <w:rFonts w:ascii="Times New Roman" w:hAnsi="Times New Roman"/>
      <w:color w:val="000000"/>
      <w:sz w:val="26"/>
    </w:rPr>
  </w:style>
  <w:style w:styleId="Style_101" w:type="paragraph">
    <w:name w:val="Основной текст 3 Знак"/>
    <w:link w:val="Style_101_ch"/>
    <w:rPr>
      <w:sz w:val="24"/>
    </w:rPr>
  </w:style>
  <w:style w:styleId="Style_101_ch" w:type="character">
    <w:name w:val="Основной текст 3 Знак"/>
    <w:link w:val="Style_101"/>
    <w:rPr>
      <w:sz w:val="24"/>
    </w:rPr>
  </w:style>
  <w:style w:styleId="Style_102" w:type="paragraph">
    <w:name w:val="Содержимое врезки"/>
    <w:basedOn w:val="Style_14"/>
    <w:link w:val="Style_102_ch"/>
  </w:style>
  <w:style w:styleId="Style_102_ch" w:type="character">
    <w:name w:val="Содержимое врезки"/>
    <w:basedOn w:val="Style_14_ch"/>
    <w:link w:val="Style_102"/>
  </w:style>
  <w:style w:styleId="Style_103" w:type="paragraph">
    <w:name w:val="Page Number"/>
    <w:basedOn w:val="Style_19"/>
    <w:link w:val="Style_103_ch"/>
  </w:style>
  <w:style w:styleId="Style_103_ch" w:type="character">
    <w:name w:val="Page Number"/>
    <w:basedOn w:val="Style_19_ch"/>
    <w:link w:val="Style_103"/>
  </w:style>
  <w:style w:styleId="Style_104" w:type="paragraph">
    <w:name w:val="Subtitle"/>
    <w:next w:val="Style_14"/>
    <w:link w:val="Style_104_ch"/>
    <w:uiPriority w:val="11"/>
    <w:qFormat/>
    <w:pPr>
      <w:ind/>
      <w:jc w:val="both"/>
    </w:pPr>
    <w:rPr>
      <w:rFonts w:ascii="XO Thames" w:hAnsi="XO Thames"/>
      <w:i w:val="1"/>
      <w:sz w:val="24"/>
    </w:rPr>
  </w:style>
  <w:style w:styleId="Style_104_ch" w:type="character">
    <w:name w:val="Subtitle"/>
    <w:link w:val="Style_104"/>
    <w:rPr>
      <w:rFonts w:ascii="XO Thames" w:hAnsi="XO Thames"/>
      <w:i w:val="1"/>
      <w:sz w:val="24"/>
    </w:rPr>
  </w:style>
  <w:style w:styleId="Style_105" w:type="paragraph">
    <w:name w:val="Привязка сноски"/>
    <w:link w:val="Style_105_ch"/>
    <w:rPr>
      <w:vertAlign w:val="superscript"/>
    </w:rPr>
  </w:style>
  <w:style w:styleId="Style_105_ch" w:type="character">
    <w:name w:val="Привязка сноски"/>
    <w:link w:val="Style_105"/>
    <w:rPr>
      <w:vertAlign w:val="superscript"/>
    </w:rPr>
  </w:style>
  <w:style w:styleId="Style_106" w:type="paragraph">
    <w:name w:val="Body Text Indent 3"/>
    <w:basedOn w:val="Style_14"/>
    <w:link w:val="Style_106_ch"/>
    <w:pPr>
      <w:ind w:firstLine="0" w:left="540"/>
      <w:jc w:val="both"/>
    </w:pPr>
    <w:rPr>
      <w:sz w:val="24"/>
    </w:rPr>
  </w:style>
  <w:style w:styleId="Style_106_ch" w:type="character">
    <w:name w:val="Body Text Indent 3"/>
    <w:basedOn w:val="Style_14_ch"/>
    <w:link w:val="Style_106"/>
    <w:rPr>
      <w:sz w:val="24"/>
    </w:rPr>
  </w:style>
  <w:style w:styleId="Style_107" w:type="paragraph">
    <w:name w:val="Index Heading"/>
    <w:basedOn w:val="Style_14"/>
    <w:link w:val="Style_107_ch"/>
  </w:style>
  <w:style w:styleId="Style_107_ch" w:type="character">
    <w:name w:val="Index Heading"/>
    <w:basedOn w:val="Style_14_ch"/>
    <w:link w:val="Style_107"/>
  </w:style>
  <w:style w:styleId="Style_108" w:type="paragraph">
    <w:name w:val="1 Знак Знак Знак Знак"/>
    <w:basedOn w:val="Style_14"/>
    <w:link w:val="Style_108_ch"/>
    <w:pPr>
      <w:spacing w:afterAutospacing="on" w:beforeAutospacing="on"/>
      <w:ind/>
    </w:pPr>
    <w:rPr>
      <w:rFonts w:ascii="Tahoma" w:hAnsi="Tahoma"/>
    </w:rPr>
  </w:style>
  <w:style w:styleId="Style_108_ch" w:type="character">
    <w:name w:val="1 Знак Знак Знак Знак"/>
    <w:basedOn w:val="Style_14_ch"/>
    <w:link w:val="Style_108"/>
    <w:rPr>
      <w:rFonts w:ascii="Tahoma" w:hAnsi="Tahoma"/>
    </w:rPr>
  </w:style>
  <w:style w:styleId="Style_109" w:type="paragraph">
    <w:name w:val="Font Style23"/>
    <w:link w:val="Style_109_ch"/>
    <w:rPr>
      <w:rFonts w:ascii="Times New Roman" w:hAnsi="Times New Roman"/>
      <w:b w:val="1"/>
      <w:color w:val="000000"/>
      <w:spacing w:val="290"/>
      <w:sz w:val="34"/>
    </w:rPr>
  </w:style>
  <w:style w:styleId="Style_109_ch" w:type="character">
    <w:name w:val="Font Style23"/>
    <w:link w:val="Style_109"/>
    <w:rPr>
      <w:rFonts w:ascii="Times New Roman" w:hAnsi="Times New Roman"/>
      <w:b w:val="1"/>
      <w:color w:val="000000"/>
      <w:spacing w:val="290"/>
      <w:sz w:val="34"/>
    </w:rPr>
  </w:style>
  <w:style w:styleId="Style_110" w:type="paragraph">
    <w:name w:val="Title"/>
    <w:basedOn w:val="Style_14"/>
    <w:link w:val="Style_110_ch"/>
    <w:uiPriority w:val="10"/>
    <w:qFormat/>
    <w:pPr>
      <w:ind/>
      <w:jc w:val="center"/>
    </w:pPr>
    <w:rPr>
      <w:sz w:val="24"/>
    </w:rPr>
  </w:style>
  <w:style w:styleId="Style_110_ch" w:type="character">
    <w:name w:val="Title"/>
    <w:basedOn w:val="Style_14_ch"/>
    <w:link w:val="Style_110"/>
    <w:rPr>
      <w:sz w:val="24"/>
    </w:rPr>
  </w:style>
  <w:style w:styleId="Style_3" w:type="paragraph">
    <w:name w:val="heading 4"/>
    <w:basedOn w:val="Style_14"/>
    <w:next w:val="Style_14"/>
    <w:link w:val="Style_3_ch"/>
    <w:uiPriority w:val="9"/>
    <w:qFormat/>
    <w:pPr>
      <w:keepNext w:val="1"/>
      <w:ind/>
      <w:jc w:val="center"/>
      <w:outlineLvl w:val="3"/>
    </w:pPr>
    <w:rPr>
      <w:b w:val="1"/>
    </w:rPr>
  </w:style>
  <w:style w:styleId="Style_3_ch" w:type="character">
    <w:name w:val="heading 4"/>
    <w:basedOn w:val="Style_14_ch"/>
    <w:link w:val="Style_3"/>
    <w:rPr>
      <w:b w:val="1"/>
    </w:rPr>
  </w:style>
  <w:style w:styleId="Style_111" w:type="paragraph">
    <w:name w:val="s_1"/>
    <w:basedOn w:val="Style_14"/>
    <w:link w:val="Style_111_ch"/>
    <w:pPr>
      <w:widowControl w:val="0"/>
      <w:spacing w:afterAutospacing="on" w:beforeAutospacing="on"/>
      <w:ind/>
    </w:pPr>
    <w:rPr>
      <w:sz w:val="24"/>
    </w:rPr>
  </w:style>
  <w:style w:styleId="Style_111_ch" w:type="character">
    <w:name w:val="s_1"/>
    <w:basedOn w:val="Style_14_ch"/>
    <w:link w:val="Style_111"/>
    <w:rPr>
      <w:sz w:val="24"/>
    </w:rPr>
  </w:style>
  <w:style w:styleId="Style_112" w:type="paragraph">
    <w:name w:val="Style1"/>
    <w:basedOn w:val="Style_14"/>
    <w:link w:val="Style_112_ch"/>
    <w:pPr>
      <w:widowControl w:val="0"/>
      <w:spacing w:line="322" w:lineRule="exact"/>
      <w:ind/>
      <w:jc w:val="center"/>
    </w:pPr>
    <w:rPr>
      <w:sz w:val="24"/>
    </w:rPr>
  </w:style>
  <w:style w:styleId="Style_112_ch" w:type="character">
    <w:name w:val="Style1"/>
    <w:basedOn w:val="Style_14_ch"/>
    <w:link w:val="Style_112"/>
    <w:rPr>
      <w:sz w:val="24"/>
    </w:rPr>
  </w:style>
  <w:style w:styleId="Style_113" w:type="paragraph">
    <w:name w:val="Style2"/>
    <w:basedOn w:val="Style_14"/>
    <w:link w:val="Style_113_ch"/>
    <w:pPr>
      <w:widowControl w:val="0"/>
      <w:ind/>
    </w:pPr>
    <w:rPr>
      <w:sz w:val="24"/>
    </w:rPr>
  </w:style>
  <w:style w:styleId="Style_113_ch" w:type="character">
    <w:name w:val="Style2"/>
    <w:basedOn w:val="Style_14_ch"/>
    <w:link w:val="Style_113"/>
    <w:rPr>
      <w:sz w:val="24"/>
    </w:rPr>
  </w:style>
  <w:style w:styleId="Style_114" w:type="paragraph">
    <w:name w:val="Style19"/>
    <w:basedOn w:val="Style_14"/>
    <w:link w:val="Style_114_ch"/>
    <w:pPr>
      <w:widowControl w:val="0"/>
      <w:spacing w:line="326" w:lineRule="exact"/>
      <w:ind/>
      <w:jc w:val="both"/>
    </w:pPr>
    <w:rPr>
      <w:sz w:val="24"/>
    </w:rPr>
  </w:style>
  <w:style w:styleId="Style_114_ch" w:type="character">
    <w:name w:val="Style19"/>
    <w:basedOn w:val="Style_14_ch"/>
    <w:link w:val="Style_114"/>
    <w:rPr>
      <w:sz w:val="24"/>
    </w:rPr>
  </w:style>
  <w:style w:styleId="Style_115" w:type="paragraph">
    <w:name w:val="1"/>
    <w:basedOn w:val="Style_14"/>
    <w:link w:val="Style_115_ch"/>
    <w:pPr>
      <w:spacing w:afterAutospacing="on" w:beforeAutospacing="on"/>
      <w:ind/>
    </w:pPr>
    <w:rPr>
      <w:rFonts w:ascii="Tahoma" w:hAnsi="Tahoma"/>
    </w:rPr>
  </w:style>
  <w:style w:styleId="Style_115_ch" w:type="character">
    <w:name w:val="1"/>
    <w:basedOn w:val="Style_14_ch"/>
    <w:link w:val="Style_115"/>
    <w:rPr>
      <w:rFonts w:ascii="Tahoma" w:hAnsi="Tahoma"/>
    </w:rPr>
  </w:style>
  <w:style w:styleId="Style_116" w:type="paragraph">
    <w:name w:val="heading 2"/>
    <w:basedOn w:val="Style_14"/>
    <w:next w:val="Style_14"/>
    <w:link w:val="Style_116_ch"/>
    <w:uiPriority w:val="9"/>
    <w:qFormat/>
    <w:pPr>
      <w:keepNext w:val="1"/>
      <w:spacing w:after="60" w:before="240"/>
      <w:ind/>
      <w:outlineLvl w:val="1"/>
    </w:pPr>
    <w:rPr>
      <w:rFonts w:ascii="Arial" w:hAnsi="Arial"/>
      <w:b w:val="1"/>
      <w:i w:val="1"/>
      <w:sz w:val="24"/>
    </w:rPr>
  </w:style>
  <w:style w:styleId="Style_116_ch" w:type="character">
    <w:name w:val="heading 2"/>
    <w:basedOn w:val="Style_14_ch"/>
    <w:link w:val="Style_116"/>
    <w:rPr>
      <w:rFonts w:ascii="Arial" w:hAnsi="Arial"/>
      <w:b w:val="1"/>
      <w:i w:val="1"/>
      <w:sz w:val="24"/>
    </w:rPr>
  </w:style>
  <w:style w:styleId="Style_117" w:type="paragraph">
    <w:name w:val="heading 6"/>
    <w:basedOn w:val="Style_14"/>
    <w:next w:val="Style_14"/>
    <w:link w:val="Style_117_ch"/>
    <w:uiPriority w:val="9"/>
    <w:qFormat/>
    <w:pPr>
      <w:keepNext w:val="1"/>
      <w:ind/>
      <w:jc w:val="center"/>
      <w:outlineLvl w:val="5"/>
    </w:pPr>
    <w:rPr>
      <w:b w:val="1"/>
      <w:sz w:val="48"/>
    </w:rPr>
  </w:style>
  <w:style w:styleId="Style_117_ch" w:type="character">
    <w:name w:val="heading 6"/>
    <w:basedOn w:val="Style_14_ch"/>
    <w:link w:val="Style_117"/>
    <w:rPr>
      <w:b w:val="1"/>
      <w:sz w:val="48"/>
    </w:rPr>
  </w:style>
  <w:style w:default="1" w:styleId="Style_4" w:type="table">
    <w:name w:val="Обычная таблица"/>
    <w:tblPr>
      <w:tblInd w:type="dxa" w:w="0"/>
      <w:tblCellMar>
        <w:top w:type="dxa" w:w="0"/>
        <w:left w:type="dxa" w:w="108"/>
        <w:bottom w:type="dxa" w:w="0"/>
        <w:right w:type="dxa" w:w="108"/>
      </w:tblCellMar>
    </w:tblPr>
  </w:style>
  <w:style w:styleId="Style_118" w:type="table">
    <w:name w:val="Normal Table"/>
    <w:tblPr>
      <w:tblInd w:type="dxa" w:w="0"/>
      <w:tblCellMar>
        <w:top w:type="dxa" w:w="0"/>
        <w:left w:type="dxa" w:w="108"/>
        <w:bottom w:type="dxa" w:w="0"/>
        <w:right w:type="dxa" w:w="108"/>
      </w:tblCellMar>
    </w:tblPr>
  </w:style>
  <w:style w:styleId="Style_119" w:type="table">
    <w:name w:val="Сетка таблицы"/>
    <w:basedOn w:val="Style_118"/>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0" w:type="table">
    <w:name w:val="Сетка таблицы4"/>
    <w:basedOn w:val="Style_118"/>
    <w:rPr>
      <w:rFonts w:ascii="Times New Roman" w:hAnsi="Times New Roman"/>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1" w:type="table">
    <w:name w:val="Сетка таблицы1"/>
    <w:basedOn w:val="Style_118"/>
    <w:pPr>
      <w:widowControl w:val="0"/>
      <w:ind/>
    </w:pPr>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2" w:type="table">
    <w:name w:val="Светлый список3"/>
    <w:basedOn w:val="Style_118"/>
    <w:tblPr>
      <w:tblBorders>
        <w:top w:color="000000" w:sz="8" w:val="single"/>
        <w:left w:color="000000" w:sz="8" w:val="single"/>
        <w:bottom w:color="000000" w:sz="8" w:val="single"/>
        <w:right w:color="000000" w:sz="8"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numbering.xml" Type="http://schemas.openxmlformats.org/officeDocument/2006/relationships/numbering"/>
  <Relationship Id="rId23" Target="theme/theme1.xml" Type="http://schemas.openxmlformats.org/officeDocument/2006/relationships/theme"/>
  <Relationship Id="rId22" Target="webSettings.xml" Type="http://schemas.openxmlformats.org/officeDocument/2006/relationships/webSettings"/>
  <Relationship Id="rId20" Target="styles.xml" Type="http://schemas.openxmlformats.org/officeDocument/2006/relationships/styles"/>
  <Relationship Id="rId19" Target="settings.xml" Type="http://schemas.openxmlformats.org/officeDocument/2006/relationships/settings"/>
  <Relationship Id="rId13" Target="media/5.png" Type="http://schemas.openxmlformats.org/officeDocument/2006/relationships/image"/>
  <Relationship Id="rId16" Target="media/8.png" Type="http://schemas.openxmlformats.org/officeDocument/2006/relationships/image"/>
  <Relationship Id="rId12" Target="media/4.png" Type="http://schemas.openxmlformats.org/officeDocument/2006/relationships/image"/>
  <Relationship Id="rId21" Target="stylesWithEffects.xml" Type="http://schemas.microsoft.com/office/2007/relationships/stylesWithEffects"/>
  <Relationship Id="rId8" Target="footer8.xml" Type="http://schemas.openxmlformats.org/officeDocument/2006/relationships/footer"/>
  <Relationship Id="rId11" Target="media/3.png" Type="http://schemas.openxmlformats.org/officeDocument/2006/relationships/image"/>
  <Relationship Id="rId14" Target="media/6.png" Type="http://schemas.openxmlformats.org/officeDocument/2006/relationships/image"/>
  <Relationship Id="rId7" Target="header7.xml" Type="http://schemas.openxmlformats.org/officeDocument/2006/relationships/header"/>
  <Relationship Id="rId10" Target="media/2.png" Type="http://schemas.openxmlformats.org/officeDocument/2006/relationships/image"/>
  <Relationship Id="rId15" Target="media/7.png" Type="http://schemas.openxmlformats.org/officeDocument/2006/relationships/image"/>
  <Relationship Id="rId18" Target="fontTable.xml" Type="http://schemas.openxmlformats.org/officeDocument/2006/relationships/fontTable"/>
  <Relationship Id="rId1" Target="header1.xml" Type="http://schemas.openxmlformats.org/officeDocument/2006/relationships/header"/>
  <Relationship Id="rId9" Target="media/1.png" Type="http://schemas.openxmlformats.org/officeDocument/2006/relationships/image"/>
  <Relationship Id="rId6" Target="footer6.xml" Type="http://schemas.openxmlformats.org/officeDocument/2006/relationships/footer"/>
  <Relationship Id="rId17" Target="media/9.png" Type="http://schemas.openxmlformats.org/officeDocument/2006/relationships/image"/>
  <Relationship Id="rId5" Target="header5.xml" Type="http://schemas.openxmlformats.org/officeDocument/2006/relationships/header"/>
  <Relationship Id="rId4" Target="footer4.xml" Type="http://schemas.openxmlformats.org/officeDocument/2006/relationships/footer"/>
  <Relationship Id="rId2" Target="footer2.xml" Type="http://schemas.openxmlformats.org/officeDocument/2006/relationships/footer"/>
  <Relationship Id="rId3" Target="header3.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2025-01-20T05:39:04Z</dcterms:modified>
</cp:coreProperties>
</file>