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tabs defTabSz="708">
          <w:tab w:val="left" w:pos="4020" w:leader="none"/>
        </w:tabs>
        <w:rPr>
          <w:rFonts w:ascii="Times New Roman" w:hAnsi="Times New Roman"/>
        </w:rPr>
      </w:pPr>
      <w:r/>
      <w:r>
        <w:rPr>
          <w:noProof/>
        </w:rPr>
        <w:drawing>
          <wp:inline distT="0" distB="0" distL="114300" distR="114300">
            <wp:extent cx="553085" cy="56642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sm="smNativeData" val="SMDATA_14_dypw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cv///3X///9y////df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nAwAAf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420" t="-1390" r="-1420" b="-139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/>
        </w:rPr>
      </w:r>
    </w:p>
    <w:p>
      <w:pPr>
        <w:pStyle w:val="para30"/>
        <w:numPr>
          <w:ilvl w:val="0"/>
          <w:numId w:val="1"/>
        </w:numPr>
        <w:ind w:left="0" w:firstLine="0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Российская Федерация</w:t>
      </w:r>
    </w:p>
    <w:p>
      <w:pPr>
        <w:spacing/>
        <w:jc w:val="center"/>
        <w:rPr>
          <w:sz w:val="32"/>
        </w:rPr>
      </w:pPr>
      <w:r>
        <w:rPr>
          <w:sz w:val="32"/>
        </w:rPr>
        <w:t>Ростовская область</w:t>
      </w:r>
    </w:p>
    <w:p>
      <w:pPr>
        <w:spacing/>
        <w:jc w:val="center"/>
        <w:rPr>
          <w:sz w:val="32"/>
        </w:rPr>
      </w:pPr>
      <w:r>
        <w:rPr>
          <w:sz w:val="32"/>
        </w:rPr>
        <w:t>Заветинский район</w:t>
      </w:r>
    </w:p>
    <w:p>
      <w:pPr>
        <w:spacing/>
        <w:jc w:val="center"/>
        <w:rPr>
          <w:sz w:val="32"/>
        </w:rPr>
      </w:pPr>
      <w:r>
        <w:rPr>
          <w:sz w:val="32"/>
        </w:rPr>
        <w:t>муниципальное образование «Федосеевское сельское поселение»</w:t>
      </w:r>
    </w:p>
    <w:p>
      <w:pPr>
        <w:pStyle w:val="para30"/>
        <w:numPr>
          <w:ilvl w:val="0"/>
          <w:numId w:val="1"/>
        </w:numPr>
        <w:ind w:left="0" w:firstLine="0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Федосеевского сельского поселения</w:t>
      </w:r>
    </w:p>
    <w:p>
      <w:r/>
    </w:p>
    <w:p>
      <w:pPr>
        <w:spacing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>
      <w:pPr>
        <w: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№ 47</w:t>
      </w:r>
    </w:p>
    <w:p>
      <w:pPr>
        <w:spacing/>
        <w:jc w:val="center"/>
        <w:rPr>
          <w:sz w:val="22"/>
        </w:rPr>
      </w:pPr>
      <w:r>
        <w:rPr>
          <w:sz w:val="22"/>
        </w:rPr>
      </w:r>
    </w:p>
    <w:p>
      <w:pPr>
        <w:spacing/>
        <w:jc w:val="center"/>
        <w:rPr>
          <w:sz w:val="22"/>
        </w:rPr>
      </w:pPr>
      <w:r>
        <w:rPr>
          <w:sz w:val="22"/>
        </w:rPr>
      </w:r>
    </w:p>
    <w:p>
      <w:pPr>
        <w:spacing/>
        <w:jc w:val="both"/>
      </w:pPr>
      <w:r>
        <w:rPr>
          <w:sz w:val="28"/>
        </w:rPr>
        <w:t xml:space="preserve">17.06.2024  </w:t>
        <w:tab/>
        <w:t xml:space="preserve">   </w:t>
        <w:tab/>
        <w:tab/>
        <w:tab/>
        <w:tab/>
        <w:t xml:space="preserve">                                                 с. Федосеевка</w:t>
      </w:r>
      <w:r/>
    </w:p>
    <w:p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leNormal"/>
        <w:name w:val="Таблица1"/>
        <w:tabOrder w:val="0"/>
        <w:jc w:val="left"/>
        <w:tblInd w:w="-108" w:type="dxa"/>
        <w:tblW w:w="9746" w:type="dxa"/>
        <w:tblLook w:val="0600" w:firstRow="0" w:lastRow="0" w:firstColumn="0" w:lastColumn="0" w:noHBand="1" w:noVBand="1"/>
      </w:tblPr>
      <w:tblGrid>
        <w:gridCol w:w="4689"/>
        <w:gridCol w:w="5057"/>
      </w:tblGrid>
      <w:tr>
        <w:trPr>
          <w:cantSplit w:val="0"/>
          <w:trHeight w:val="0" w:hRule="auto"/>
        </w:trPr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both"/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Администрации Федосеевского сельского поселения от 09.09.2019  № 62</w:t>
            </w:r>
            <w:r/>
          </w:p>
        </w:tc>
        <w:tc>
          <w:tcPr>
            <w:tcW w:w="505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 xml:space="preserve">В соответствии с Областным законом от 25.10.2002 № 273-ЗС «Об административных правонарушениях», Уставом муниципального образования «Федосеевское сельское поселение» и в целях приведения муниципальных правовых актов в соответствие с действующим законодательством,  оптимизации работы по выявлению и пресечению административных правонарушений на территории Федосеевского сельского поселения, ответственность за которые предусмотрена Областным законом от 25.10.2002 № 273-ЗС «Об административных правонарушениях», </w:t>
      </w:r>
    </w:p>
    <w:p>
      <w:pPr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ind w:firstLine="709"/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9"/>
        <w:spacing/>
        <w:jc w:val="both"/>
      </w:pPr>
      <w:r>
        <w:rPr>
          <w:rFonts w:ascii="Times New Roman" w:hAnsi="Times New Roman"/>
          <w:sz w:val="28"/>
        </w:rPr>
        <w:t>1. Внести  в приложение к  постановлению Администрации Федосеевского сельского поселения от 09.09.2019 № 62 «Об утверждении перечня должностных лиц Администрации Федосеевского сельского поселения, уполномоченных составлять протоколы об административных правонарушениях» изменения, изложив его в редакции согласно приложению.</w:t>
      </w:r>
      <w:r/>
    </w:p>
    <w:p>
      <w:pPr>
        <w:ind w:firstLine="709"/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официального опубликования.</w:t>
      </w:r>
    </w:p>
    <w:p>
      <w:pPr>
        <w:ind w:firstLine="709"/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оставляю за собой.</w:t>
      </w:r>
    </w:p>
    <w:p>
      <w:pPr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Федосеевского сельского поселения                                А.Р. Ткаченко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both"/>
        <w:tabs defTabSz="708">
          <w:tab w:val="left" w:pos="0" w:leader="none"/>
        </w:tabs>
        <w:rPr>
          <w:sz w:val="28"/>
        </w:rPr>
      </w:pPr>
      <w:r>
        <w:rPr>
          <w:sz w:val="28"/>
        </w:rPr>
        <w:t xml:space="preserve">Постановление вносит </w:t>
      </w:r>
    </w:p>
    <w:p>
      <w:pPr>
        <w:spacing/>
        <w:jc w:val="both"/>
        <w:tabs defTabSz="708">
          <w:tab w:val="left" w:pos="0" w:leader="none"/>
        </w:tabs>
      </w:pPr>
      <w:r>
        <w:rPr>
          <w:sz w:val="28"/>
        </w:rPr>
        <w:t>главный специалист</w:t>
      </w:r>
      <w:r/>
    </w:p>
    <w:p>
      <w:pPr>
        <w:spacing/>
        <w:jc w:val="both"/>
        <w:tabs defTabSz="708">
          <w:tab w:val="left" w:pos="0" w:leader="none"/>
        </w:tabs>
        <w:rPr>
          <w:sz w:val="28"/>
        </w:rPr>
      </w:pPr>
      <w:r>
        <w:rPr>
          <w:sz w:val="28"/>
        </w:rPr>
        <w:t>по общим вопросам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tbl>
      <w:tblPr>
        <w:tblStyle w:val="TableNormal"/>
        <w:name w:val="Таблица2"/>
        <w:tabOrder w:val="0"/>
        <w:jc w:val="left"/>
        <w:tblInd w:w="-108" w:type="dxa"/>
        <w:tblW w:w="9746" w:type="dxa"/>
        <w:tblLook w:val="0600" w:firstRow="0" w:lastRow="0" w:firstColumn="0" w:lastColumn="0" w:noHBand="1" w:noVBand="1"/>
      </w:tblPr>
      <w:tblGrid>
        <w:gridCol w:w="4806"/>
        <w:gridCol w:w="4940"/>
      </w:tblGrid>
      <w:tr>
        <w:trPr>
          <w:cantSplit w:val="0"/>
          <w:trHeight w:val="0" w:hRule="auto"/>
        </w:trPr>
        <w:tc>
          <w:tcPr>
            <w:tcW w:w="480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9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Федосеевского сельского поселения </w:t>
            </w:r>
          </w:p>
          <w:p>
            <w:pPr>
              <w:spacing/>
              <w:jc w:val="center"/>
            </w:pPr>
            <w:r>
              <w:rPr>
                <w:sz w:val="28"/>
              </w:rPr>
              <w:t>от 17.06.2024</w:t>
            </w:r>
            <w:r>
              <w:rPr>
                <w:sz w:val="28"/>
                <w:szCs w:val="28"/>
              </w:rPr>
              <w:t xml:space="preserve"> № 47</w:t>
            </w:r>
            <w:r/>
          </w:p>
        </w:tc>
      </w:tr>
    </w:tbl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center"/>
        <w:widowControl w:val="0"/>
        <w:tabs defTabSz="708">
          <w:tab w:val="left" w:pos="6379" w:leader="none"/>
          <w:tab w:val="left" w:pos="6521" w:leader="none"/>
        </w:tabs>
        <w:rPr>
          <w:sz w:val="28"/>
        </w:rPr>
      </w:pPr>
      <w:r>
        <w:rPr>
          <w:sz w:val="28"/>
        </w:rPr>
        <w:t xml:space="preserve">ПЕРЕЧЕНЬ </w:t>
      </w:r>
    </w:p>
    <w:p>
      <w:pPr>
        <w:spacing/>
        <w:jc w:val="center"/>
        <w:widowControl w:val="0"/>
        <w:tabs defTabSz="708">
          <w:tab w:val="left" w:pos="6379" w:leader="none"/>
          <w:tab w:val="left" w:pos="6521" w:leader="none"/>
        </w:tabs>
        <w:rPr>
          <w:sz w:val="28"/>
        </w:rPr>
      </w:pPr>
      <w:r>
        <w:rPr>
          <w:sz w:val="28"/>
        </w:rPr>
        <w:t xml:space="preserve">должностных лиц Администрации Федосеевского сельского поселения, уполномоченных составлять протоколы об административных правонарушениях по Областному закону от 25.10.2002 № 273-ЗС </w:t>
      </w:r>
    </w:p>
    <w:p>
      <w:pPr>
        <w:spacing/>
        <w:jc w:val="center"/>
        <w:widowControl w:val="0"/>
        <w:tabs defTabSz="708">
          <w:tab w:val="left" w:pos="6379" w:leader="none"/>
          <w:tab w:val="left" w:pos="6521" w:leader="none"/>
        </w:tabs>
        <w:rPr>
          <w:sz w:val="28"/>
        </w:rPr>
      </w:pPr>
      <w:r>
        <w:rPr>
          <w:sz w:val="28"/>
        </w:rPr>
        <w:t>«Об административных правонарушениях»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tbl>
      <w:tblPr>
        <w:tblStyle w:val="TableNormal"/>
        <w:name w:val="Таблица3"/>
        <w:tabOrder w:val="0"/>
        <w:jc w:val="left"/>
        <w:tblInd w:w="-178" w:type="dxa"/>
        <w:tblW w:w="9638" w:type="dxa"/>
        <w:tblLook w:val="0600" w:firstRow="0" w:lastRow="0" w:firstColumn="0" w:lastColumn="0" w:noHBand="1" w:noVBand="1"/>
      </w:tblPr>
      <w:tblGrid>
        <w:gridCol w:w="500"/>
        <w:gridCol w:w="4635"/>
        <w:gridCol w:w="4503"/>
      </w:tblGrid>
      <w:tr>
        <w:trPr>
          <w:cantSplit w:val="0"/>
          <w:trHeight w:val="1266" w:hRule="atLeast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«№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>
        <w:trPr>
          <w:cantSplit w:val="0"/>
          <w:trHeight w:val="0" w:hRule="auto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both"/>
            </w:pPr>
            <w:r>
              <w:rPr>
                <w:rFonts w:ascii="Times New Roman" w:hAnsi="Times New Roman"/>
                <w:sz w:val="28"/>
              </w:rPr>
              <w:t>Ведущий специалист по вопросам муниципального хозяйства</w:t>
            </w:r>
            <w:r/>
          </w:p>
          <w:p>
            <w:pPr>
              <w: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статьями 2.2, 2.3, 2.4, 2.5, 2.10, 3.2, 4.1, 4.4, 4.5,4,7, 5.1, 5.2, 5.3, 5.4, 5.5, 6.3, 6.4, 8.1, 8.2, 8.8, 8.10, частью 2 статьи 9.1, статьей 9.3,</w:t>
            </w:r>
          </w:p>
          <w:p>
            <w:pPr>
              <w:spacing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частью 2 статьи 9.9 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both"/>
            </w:pPr>
            <w:r>
              <w:rPr>
                <w:rFonts w:ascii="Times New Roman" w:hAnsi="Times New Roman"/>
                <w:sz w:val="28"/>
              </w:rPr>
              <w:t>Главный специалист 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/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18626935" protected="0"/>
          </w:tcPr>
          <w:p>
            <w:pPr>
              <w:spacing/>
              <w:jc w:val="both"/>
            </w:pPr>
            <w:r>
              <w:rPr>
                <w:rFonts w:ascii="Times New Roman" w:hAnsi="Times New Roman"/>
                <w:sz w:val="28"/>
              </w:rPr>
              <w:t xml:space="preserve">статьями 2.2, 2.3, 2.4, 2.5, 2.10, 3.2, 4.1, 4.4, 4.5, 4,7, 5.1, 5.2, 5.3, 5.4, 5.5, 6.3, 6.4, 8.1, 8.2, 8.8, 8.10, частью 2 статьи 9.1, статьей 9.3, частью 2 статьи 9.9 </w:t>
            </w:r>
            <w:r/>
          </w:p>
        </w:tc>
      </w:tr>
    </w:tbl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</w:pPr>
      <w:r>
        <w:rPr>
          <w:sz w:val="28"/>
        </w:rPr>
        <w:t>Главный специалист</w:t>
      </w:r>
      <w:r/>
    </w:p>
    <w:p>
      <w:pPr>
        <w:ind w:firstLine="709"/>
        <w:rPr>
          <w:sz w:val="28"/>
        </w:rPr>
      </w:pPr>
      <w:r>
        <w:rPr>
          <w:sz w:val="28"/>
        </w:rPr>
        <w:t>по общим вопросам                                                        Л.В. Бардыкова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both"/>
        <w:tabs defTabSz="708">
          <w:tab w:val="left" w:pos="0" w:leader="none"/>
        </w:tabs>
        <w:rPr>
          <w:sz w:val="28"/>
        </w:rPr>
      </w:pPr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headerReference w:type="first" r:id="rId11"/>
      <w:footerReference w:type="first" r:id="rId12"/>
      <w:type w:val="nextPage"/>
      <w:pgSz w:h="16838" w:w="11906"/>
      <w:pgMar w:left="1701" w:top="567" w:right="567" w:bottom="567" w:header="0" w:footer="0"/>
      <w:paperSrc w:first="7" w:other="7" a="0" b="0"/>
      <w:pgNumType w:fmt="decimal" w:start="1"/>
      <w:titlePg/>
      <w:tmGutter w:val="3"/>
      <w:mirrorMargins w:val="0"/>
      <w:tmSection w:h="-2">
        <w:tmHeader w:id="0" w:h="0" edge="0" text="0">
          <w:shd w:val="none"/>
        </w:tmHeader>
        <w:tmFooter w:id="0" w:h="0" edge="0" text="0">
          <w:shd w:val="none"/>
        </w:tmFooter>
        <w:tmHeader w:id="2" w:h="0" edge="0" text="0">
          <w:shd w:val="none"/>
        </w:tmHeader>
        <w:tmFooter w:id="2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Liberation Serif">
    <w:panose1 w:val="02020603050405020304"/>
    <w:charset w:val="cc"/>
    <w:family w:val="roman"/>
    <w:pitch w:val="default"/>
  </w:font>
  <w:font w:name="Times New Roman CYR">
    <w:panose1 w:val="02020603050405020304"/>
    <w:charset w:val="cc"/>
    <w:family w:val="roman"/>
    <w:pitch w:val="default"/>
  </w:font>
  <w:font w:name="XO Thames">
    <w:panose1 w:val="02020603050405020304"/>
    <w:charset w:val="cc"/>
    <w:family w:val="roman"/>
    <w:pitch w:val="default"/>
  </w:font>
  <w:font w:name="Liberation Sans;Arial">
    <w:panose1 w:val="020B0604020202020204"/>
    <w:charset w:val="00"/>
    <w:family w:val="auto"/>
    <w:pitch w:val="default"/>
  </w:font>
  <w:font w:name="Symbol">
    <w:charset w:val="02"/>
    <w:family w:val="decorative"/>
    <w:pitch w:val="default"/>
  </w:font>
  <w:font w:name="Tahoma">
    <w:panose1 w:val="020B060403050404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5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dypwZ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mJQAA6jgAAAACAAAJAAAABAAAAAAAAAAMAAAAEAAAAAAAAAAAAAAAAAAAAAAAAAAeAAAAaAAAAAAAAAAAAAAAAAAAAAAAAAAAAAAAECcAABAnAAAAAAAAAAAAAAAAAAAAAAAAAAAAAAAAAAAAAAAAAAAAABQAAAAAAAAAwMD/AAAAAABkAAAAMgAAAAAAAABkAAAAAAAAAH9/fwAKAAAAIQAAAEAAAAA8AAAAAAAAABDiAABAAAAAAAAAAAIAAAABAAAAAAAAAAEAAAACAAAAAQAAALQAAADlAAAAAAAAAB4ZAAABA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\* Arabic </w:instrText>
                            <w:fldChar w:fldCharType="separate"/>
                            <w:t>2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1" o:spid="_x0000_s2049" type="#_x0000_t202" style="position:absolute;mso-position-horizontal:center;margin-top:0.05pt;mso-position-horizontal-relative:margin;width:9.00pt;height:11.45pt;z-index:251659265;mso-wrap-distance-left:0.00pt;mso-wrap-distance-top:0.00pt;mso-wrap-distance-right:0.00pt;mso-wrap-distance-bottom:0.00pt;mso-wrap-style:none" stroked="f" filled="f" v:ext="SMDATA_12_dypwZ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mJQAA6jgAAAACAAAJAAAABAAAAAAAAAAMAAAAEAAAAAAAAAAAAAAAAAAAAAAAAAAeAAAAaAAAAAAAAAAAAAAAAAAAAAAAAAAAAAAAECcAABAnAAAAAAAAAAAAAAAAAAAAAAAAAAAAAAAAAAAAAAAAAAAAABQAAAAAAAAAwMD/AAAAAABkAAAAMgAAAAAAAABkAAAAAAAAAH9/fwAKAAAAIQAAAEAAAAA8AAAAAAAAABDiAABAAAAAAAAAAAIAAAABAAAAAAAAAAEAAAACAAAAAQAAALQAAADlAAAAAAAAAB4ZAAABA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\* Arabic </w:instrText>
                      <w:fldChar w:fldCharType="separate"/>
                      <w:t>2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pStyle w:val="para30"/>
      <w:suff w:val="tab"/>
      <w:lvlText w:val=""/>
      <w:lvlJc w:val="left"/>
      <w:pPr>
        <w:ind w:left="0" w:hanging="0"/>
      </w:pPr>
    </w:lvl>
    <w:lvl w:ilvl="1">
      <w:start w:val="1"/>
      <w:numFmt w:val="decimal"/>
      <w:suff w:val="tab"/>
      <w:lvlText w:val=""/>
      <w:lvlJc w:val="left"/>
      <w:pPr>
        <w:ind w:left="0" w:hanging="0"/>
      </w:pPr>
    </w:lvl>
    <w:lvl w:ilvl="2">
      <w:start w:val="1"/>
      <w:numFmt w:val="decimal"/>
      <w:suff w:val="tab"/>
      <w:lvlText w:val=""/>
      <w:lvlJc w:val="left"/>
      <w:pPr>
        <w:ind w:left="0" w:hanging="0"/>
      </w:pPr>
    </w:lvl>
    <w:lvl w:ilvl="3">
      <w:start w:val="1"/>
      <w:numFmt w:val="decimal"/>
      <w:suff w:val="tab"/>
      <w:lvlText w:val=""/>
      <w:lvlJc w:val="left"/>
      <w:pPr>
        <w:ind w:left="0" w:hanging="0"/>
      </w:pPr>
    </w:lvl>
    <w:lvl w:ilvl="4">
      <w:start w:val="1"/>
      <w:numFmt w:val="decimal"/>
      <w:suff w:val="tab"/>
      <w:lvlText w:val=""/>
      <w:lvlJc w:val="left"/>
      <w:pPr>
        <w:ind w:left="0" w:hanging="0"/>
      </w:pPr>
    </w:lvl>
    <w:lvl w:ilvl="5">
      <w:start w:val="1"/>
      <w:numFmt w:val="decimal"/>
      <w:suff w:val="tab"/>
      <w:lvlText w:val=""/>
      <w:lvlJc w:val="left"/>
      <w:pPr>
        <w:ind w:left="0" w:hanging="0"/>
      </w:pPr>
    </w:lvl>
    <w:lvl w:ilvl="6">
      <w:start w:val="1"/>
      <w:numFmt w:val="decimal"/>
      <w:suff w:val="tab"/>
      <w:lvlText w:val=""/>
      <w:lvlJc w:val="left"/>
      <w:pPr>
        <w:ind w:left="0" w:hanging="0"/>
      </w:pPr>
    </w:lvl>
    <w:lvl w:ilvl="7">
      <w:start w:val="1"/>
      <w:numFmt w:val="decimal"/>
      <w:suff w:val="tab"/>
      <w:lvlText w:val=""/>
      <w:lvlJc w:val="left"/>
      <w:pPr>
        <w:ind w:left="0" w:hanging="0"/>
      </w:pPr>
    </w:lvl>
    <w:lvl w:ilvl="8">
      <w:start w:val="1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70"/>
    </w:tmLastPosCaret>
    <w:tmLastPosAnchor>
      <w:tmLastPosPgfIdx w:val="0"/>
      <w:tmLastPosIdx w:val="0"/>
    </w:tmLastPosAnchor>
    <w:tmLastPosTblRect w:left="0" w:top="0" w:right="0" w:bottom="0"/>
  </w:tmLastPos>
  <w:tmAppRevision w:date="171862693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hAnsi="Times New Roman CYR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WW8Num1z6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WW8Num3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 w:customStyle="1">
    <w:name w:val="WW8Num9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6">
    <w:name w:val="Body Text"/>
    <w:qFormat/>
    <w:basedOn w:val="para0"/>
    <w:pPr>
      <w:spacing w:after="140" w:line="276" w:lineRule="auto"/>
    </w:pPr>
  </w:style>
  <w:style w:type="paragraph" w:styleId="para7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>
    <w:name w:val="caption"/>
    <w:qFormat/>
    <w:basedOn w:val="para0"/>
    <w:pPr>
      <w:spacing w:before="120" w:after="120"/>
    </w:pPr>
    <w:rPr>
      <w:i/>
      <w:sz w:val="24"/>
    </w:rPr>
  </w:style>
  <w:style w:type="paragraph" w:styleId="para9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0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1" w:customStyle="1">
    <w:name w:val="Интернет-ссылка"/>
    <w:qFormat/>
    <w:rPr>
      <w:rFonts w:ascii="Liberation Serif" w:hAnsi="Liberation Serif"/>
      <w:color w:val="0000ff"/>
      <w:sz w:val="24"/>
      <w:u w:color="000000" w:val="single"/>
      <w:lang w:val="ru-ru" w:eastAsia="zh-cn" w:bidi="ar-sa"/>
    </w:rPr>
  </w:style>
  <w:style w:type="paragraph" w:styleId="para12" w:customStyle="1">
    <w:name w:val="WW8Num1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3" w:customStyle="1">
    <w:name w:val="WW8Num11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4" w:customStyle="1">
    <w:name w:val="Заголовок"/>
    <w:qFormat/>
    <w:basedOn w:val="para0"/>
    <w:next w:val="para6"/>
    <w:pPr>
      <w:spacing w:before="240" w:after="120"/>
      <w:keepNext/>
    </w:pPr>
    <w:rPr>
      <w:rFonts w:ascii="Liberation Sans;Arial" w:hAnsi="Liberation Sans;Arial"/>
      <w:sz w:val="28"/>
    </w:rPr>
  </w:style>
  <w:style w:type="paragraph" w:styleId="para15" w:customStyle="1">
    <w:name w:val="WW8Num2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6" w:customStyle="1">
    <w:name w:val="Содержимое таблицы"/>
    <w:qFormat/>
    <w:basedOn w:val="para0"/>
  </w:style>
  <w:style w:type="paragraph" w:styleId="para17" w:customStyle="1">
    <w:name w:val="Заголовок таблицы"/>
    <w:qFormat/>
    <w:basedOn w:val="para16"/>
    <w:pPr>
      <w:spacing/>
      <w:jc w:val="center"/>
    </w:pPr>
    <w:rPr>
      <w:b/>
    </w:rPr>
  </w:style>
  <w:style w:type="paragraph" w:styleId="para18" w:customStyle="1">
    <w:name w:val="WW8Num11z2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9" w:customStyle="1">
    <w:name w:val="Выделение жирным"/>
    <w:qFormat/>
    <w:rPr>
      <w:rFonts w:ascii="Liberation Serif" w:hAnsi="Liberation Serif"/>
      <w:b/>
      <w:color w:val="000000"/>
      <w:sz w:val="24"/>
      <w:lang w:val="ru-ru" w:eastAsia="zh-cn" w:bidi="ar-sa"/>
    </w:rPr>
  </w:style>
  <w:style w:type="paragraph" w:styleId="para20">
    <w:name w:val="Index Heading"/>
    <w:qFormat/>
    <w:basedOn w:val="para0"/>
  </w:style>
  <w:style w:type="paragraph" w:styleId="para21" w:customStyle="1">
    <w:name w:val="WW8Num7z0"/>
    <w:qFormat/>
    <w:rPr>
      <w:rFonts w:ascii="Symbol" w:hAnsi="Symbol"/>
      <w:color w:val="000000"/>
      <w:sz w:val="24"/>
      <w:lang w:val="ru-ru" w:eastAsia="zh-cn" w:bidi="ar-sa"/>
    </w:rPr>
  </w:style>
  <w:style w:type="paragraph" w:styleId="para22" w:customStyle="1">
    <w:name w:val="WW8Num10z0"/>
    <w:qFormat/>
    <w:rPr>
      <w:rFonts w:ascii="Symbol" w:hAnsi="Symbol"/>
      <w:color w:val="000000"/>
      <w:sz w:val="24"/>
      <w:lang w:val="ru-ru" w:eastAsia="zh-cn" w:bidi="ar-sa"/>
    </w:rPr>
  </w:style>
  <w:style w:type="paragraph" w:styleId="para23">
    <w:name w:val="List"/>
    <w:qFormat/>
    <w:basedOn w:val="para6"/>
  </w:style>
  <w:style w:type="paragraph" w:styleId="para24" w:customStyle="1">
    <w:name w:val="ConsPlusNormal"/>
    <w:qFormat/>
    <w:pPr>
      <w:ind w:firstLine="720"/>
      <w:widowControl w:val="0"/>
    </w:pPr>
    <w:rPr>
      <w:rFonts w:ascii="Arial" w:hAnsi="Arial"/>
      <w:color w:val="000000"/>
      <w:sz w:val="24"/>
      <w:lang w:val="ru-ru" w:eastAsia="zh-cn" w:bidi="ar-sa"/>
    </w:rPr>
  </w:style>
  <w:style w:type="paragraph" w:styleId="para25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WW8Num1z3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7" w:customStyle="1">
    <w:name w:val="WW8Num11z6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8" w:customStyle="1">
    <w:name w:val="WW8Num1z8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9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30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240" w:after="60"/>
      <w:keepNext/>
      <w:outlineLvl w:val="0"/>
    </w:pPr>
    <w:rPr>
      <w:rFonts w:ascii="Cambria" w:hAnsi="Cambria"/>
      <w:b/>
      <w:sz w:val="32"/>
    </w:rPr>
  </w:style>
  <w:style w:type="paragraph" w:styleId="para31" w:customStyle="1">
    <w:name w:val="WW8Num1z1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32" w:customStyle="1">
    <w:name w:val="Гиперссылка"/>
    <w:qFormat/>
    <w:rPr>
      <w:rFonts w:ascii="Liberation Serif" w:hAnsi="Liberation Serif"/>
      <w:color w:val="0000ff"/>
      <w:sz w:val="24"/>
      <w:u w:color="auto" w:val="single"/>
      <w:lang w:val="ru-ru" w:eastAsia="zh-cn" w:bidi="ar-sa"/>
    </w:rPr>
  </w:style>
  <w:style w:type="paragraph" w:styleId="para33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34" w:customStyle="1">
    <w:name w:val="Текст выноски Знак"/>
    <w:qFormat/>
    <w:rPr>
      <w:rFonts w:ascii="Tahoma" w:hAnsi="Tahoma"/>
      <w:color w:val="000000"/>
      <w:sz w:val="16"/>
      <w:lang w:val="ru-ru" w:eastAsia="zh-cn" w:bidi="ar-sa"/>
    </w:rPr>
  </w:style>
  <w:style w:type="paragraph" w:styleId="para35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36" w:customStyle="1">
    <w:name w:val="Header and Footer"/>
    <w:qFormat/>
    <w:pPr>
      <w:spacing/>
      <w:jc w:val="both"/>
    </w:pPr>
    <w:rPr>
      <w:rFonts w:ascii="XO Thames" w:hAnsi="XO Thames"/>
      <w:color w:val="000000"/>
      <w:lang w:val="ru-ru" w:eastAsia="zh-cn" w:bidi="ar-sa"/>
    </w:rPr>
  </w:style>
  <w:style w:type="paragraph" w:styleId="para37" w:customStyle="1">
    <w:name w:val="WW8Num11z1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38" w:customStyle="1">
    <w:name w:val="WW8Num11z8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39" w:customStyle="1">
    <w:name w:val="WW8Num6z0"/>
    <w:qFormat/>
    <w:rPr>
      <w:rFonts w:ascii="Symbol" w:hAnsi="Symbol"/>
      <w:color w:val="000000"/>
      <w:sz w:val="24"/>
      <w:lang w:val="ru-ru" w:eastAsia="zh-cn" w:bidi="ar-sa"/>
    </w:rPr>
  </w:style>
  <w:style w:type="paragraph" w:styleId="para40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1" w:customStyle="1">
    <w:name w:val="WW8Num11z7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2" w:customStyle="1">
    <w:name w:val="WW8Num4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3" w:customStyle="1">
    <w:name w:val="WW8Num11z4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4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5">
    <w:name w:val="Balloon Text"/>
    <w:qFormat/>
    <w:basedOn w:val="para0"/>
    <w:rPr>
      <w:rFonts w:ascii="Tahoma" w:hAnsi="Tahoma"/>
      <w:sz w:val="16"/>
    </w:rPr>
  </w:style>
  <w:style w:type="paragraph" w:styleId="para46" w:customStyle="1">
    <w:name w:val="WW8Num1z5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8">
    <w:name w:val="No Spacing"/>
    <w:qFormat/>
    <w:rPr>
      <w:rFonts w:ascii="Times New Roman CYR" w:hAnsi="Times New Roman CYR"/>
      <w:color w:val="000000"/>
      <w:sz w:val="24"/>
      <w:lang w:val="ru-ru" w:eastAsia="zh-cn" w:bidi="ar-sa"/>
    </w:rPr>
  </w:style>
  <w:style w:type="paragraph" w:styleId="para49" w:customStyle="1">
    <w:name w:val="WW8Num11z3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0" w:customStyle="1">
    <w:name w:val="WW8Num1z2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1" w:customStyle="1">
    <w:name w:val="WW8Num1z4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2" w:customStyle="1">
    <w:name w:val="WW8Num1z7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3" w:customStyle="1">
    <w:name w:val="WW8Num8z0"/>
    <w:qFormat/>
    <w:rPr>
      <w:rFonts w:ascii="Symbol" w:hAnsi="Symbol"/>
      <w:color w:val="000000"/>
      <w:sz w:val="24"/>
      <w:lang w:val="ru-ru" w:eastAsia="zh-cn" w:bidi="ar-sa"/>
    </w:rPr>
  </w:style>
  <w:style w:type="paragraph" w:styleId="para54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55" w:customStyle="1">
    <w:name w:val="Заголовок 1 Знак"/>
    <w:qFormat/>
    <w:rPr>
      <w:rFonts w:ascii="Cambria" w:hAnsi="Cambria"/>
      <w:b/>
      <w:color w:val="000000"/>
      <w:sz w:val="32"/>
      <w:lang w:val="ru-ru" w:eastAsia="zh-cn" w:bidi="ar-sa"/>
    </w:rPr>
  </w:style>
  <w:style w:type="paragraph" w:styleId="para56" w:customStyle="1">
    <w:name w:val="Основной шрифт абзаца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7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58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59" w:customStyle="1">
    <w:name w:val="WW8Num5z0"/>
    <w:qFormat/>
    <w:rPr>
      <w:rFonts w:ascii="Symbol" w:hAnsi="Symbol"/>
      <w:color w:val="000000"/>
      <w:sz w:val="24"/>
      <w:lang w:val="ru-ru" w:eastAsia="zh-cn" w:bidi="ar-sa"/>
    </w:rPr>
  </w:style>
  <w:style w:type="paragraph" w:styleId="para60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61" w:customStyle="1">
    <w:name w:val="WW8Num11z5"/>
    <w:qFormat/>
    <w:rPr>
      <w:rFonts w:ascii="Liberation Serif" w:hAnsi="Liberation Serif"/>
      <w:color w:val="000000"/>
      <w:sz w:val="24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WW8Num1z6"/>
  </w:style>
  <w:style w:type="character" w:styleId="char2" w:customStyle="1">
    <w:name w:val="Оглавление 2"/>
    <w:rPr>
      <w:rFonts w:ascii="XO Thames" w:hAnsi="XO Thames"/>
      <w:sz w:val="28"/>
    </w:rPr>
  </w:style>
  <w:style w:type="character" w:styleId="char3" w:customStyle="1">
    <w:name w:val="WW8Num3z0"/>
  </w:style>
  <w:style w:type="character" w:styleId="char4" w:customStyle="1">
    <w:name w:val="Оглавление 4"/>
    <w:rPr>
      <w:rFonts w:ascii="XO Thames" w:hAnsi="XO Thames"/>
      <w:sz w:val="28"/>
    </w:rPr>
  </w:style>
  <w:style w:type="character" w:styleId="char5" w:customStyle="1">
    <w:name w:val="WW8Num9z0"/>
  </w:style>
  <w:style w:type="character" w:styleId="char6" w:customStyle="1">
    <w:name w:val="Основной текст"/>
    <w:basedOnNormal/>
  </w:style>
  <w:style w:type="character" w:styleId="char7" w:customStyle="1">
    <w:name w:val="Оглавление 6"/>
    <w:rPr>
      <w:rFonts w:ascii="XO Thames" w:hAnsi="XO Thames"/>
      <w:sz w:val="28"/>
    </w:rPr>
  </w:style>
  <w:style w:type="character" w:styleId="char8" w:customStyle="1">
    <w:name w:val="Подпись"/>
    <w:basedOnNormal/>
    <w:rPr>
      <w:i/>
      <w:sz w:val="24"/>
    </w:rPr>
  </w:style>
  <w:style w:type="character" w:styleId="char9" w:customStyle="1">
    <w:name w:val="Оглавление 7"/>
    <w:rPr>
      <w:rFonts w:ascii="XO Thames" w:hAnsi="XO Thames"/>
      <w:sz w:val="28"/>
    </w:rPr>
  </w:style>
  <w:style w:type="character" w:styleId="char10" w:customStyle="1">
    <w:name w:val="Заголовок 3"/>
    <w:rPr>
      <w:rFonts w:ascii="XO Thames" w:hAnsi="XO Thames"/>
      <w:b/>
      <w:sz w:val="26"/>
    </w:rPr>
  </w:style>
  <w:style w:type="character" w:styleId="char11" w:customStyle="1">
    <w:name w:val="Интернет-ссылка"/>
    <w:rPr>
      <w:color w:val="0000ff"/>
      <w:u w:color="000000" w:val="single"/>
    </w:rPr>
  </w:style>
  <w:style w:type="character" w:styleId="char12" w:customStyle="1">
    <w:name w:val="WW8Num1z0"/>
  </w:style>
  <w:style w:type="character" w:styleId="char13" w:customStyle="1">
    <w:name w:val="WW8Num11z0"/>
  </w:style>
  <w:style w:type="character" w:styleId="char14" w:customStyle="1">
    <w:name w:val="Заголовок"/>
    <w:basedOnNormal/>
    <w:rPr>
      <w:rFonts w:ascii="Liberation Sans;Arial" w:hAnsi="Liberation Sans;Arial"/>
      <w:sz w:val="28"/>
    </w:rPr>
  </w:style>
  <w:style w:type="character" w:styleId="char15" w:customStyle="1">
    <w:name w:val="WW8Num2z0"/>
  </w:style>
  <w:style w:type="character" w:styleId="char16" w:customStyle="1">
    <w:name w:val="Содержимое таблицы"/>
    <w:basedOnNormal/>
  </w:style>
  <w:style w:type="character" w:styleId="char17" w:customStyle="1">
    <w:name w:val="Заголовок таблицы"/>
    <w:basedOn w:val="char16"/>
    <w:rPr>
      <w:b/>
    </w:rPr>
  </w:style>
  <w:style w:type="character" w:styleId="char18" w:customStyle="1">
    <w:name w:val="WW8Num11z2"/>
  </w:style>
  <w:style w:type="character" w:styleId="char19" w:customStyle="1">
    <w:name w:val="Выделение жирным"/>
    <w:rPr>
      <w:b/>
    </w:rPr>
  </w:style>
  <w:style w:type="character" w:styleId="char20" w:customStyle="1">
    <w:name w:val="Указатель"/>
    <w:basedOnNormal/>
  </w:style>
  <w:style w:type="character" w:styleId="char21" w:customStyle="1">
    <w:name w:val="WW8Num7z0"/>
    <w:rPr>
      <w:rFonts w:ascii="Symbol" w:hAnsi="Symbol"/>
    </w:rPr>
  </w:style>
  <w:style w:type="character" w:styleId="char22" w:customStyle="1">
    <w:name w:val="WW8Num10z0"/>
    <w:rPr>
      <w:rFonts w:ascii="Symbol" w:hAnsi="Symbol"/>
    </w:rPr>
  </w:style>
  <w:style w:type="character" w:styleId="char23" w:customStyle="1">
    <w:name w:val="Список"/>
    <w:basedOn w:val="char6"/>
  </w:style>
  <w:style w:type="character" w:styleId="char24" w:customStyle="1">
    <w:name w:val="ConsPlusNormal"/>
    <w:rPr>
      <w:rFonts w:ascii="Arial" w:hAnsi="Arial"/>
      <w:sz w:val="24"/>
    </w:rPr>
  </w:style>
  <w:style w:type="character" w:styleId="char25" w:customStyle="1">
    <w:name w:val="Оглавление 3"/>
    <w:rPr>
      <w:rFonts w:ascii="XO Thames" w:hAnsi="XO Thames"/>
      <w:sz w:val="28"/>
    </w:rPr>
  </w:style>
  <w:style w:type="character" w:styleId="char26" w:customStyle="1">
    <w:name w:val="WW8Num1z3"/>
  </w:style>
  <w:style w:type="character" w:styleId="char27" w:customStyle="1">
    <w:name w:val="WW8Num11z6"/>
  </w:style>
  <w:style w:type="character" w:styleId="char28" w:customStyle="1">
    <w:name w:val="WW8Num1z8"/>
  </w:style>
  <w:style w:type="character" w:styleId="char29" w:customStyle="1">
    <w:name w:val="Заголовок 5"/>
    <w:rPr>
      <w:rFonts w:ascii="XO Thames" w:hAnsi="XO Thames"/>
      <w:b/>
      <w:sz w:val="22"/>
    </w:rPr>
  </w:style>
  <w:style w:type="character" w:styleId="char30" w:customStyle="1">
    <w:name w:val="Заголовок 1"/>
    <w:basedOnNormal/>
    <w:rPr>
      <w:rFonts w:ascii="Cambria" w:hAnsi="Cambria"/>
      <w:b/>
      <w:sz w:val="32"/>
    </w:rPr>
  </w:style>
  <w:style w:type="character" w:styleId="char31" w:customStyle="1">
    <w:name w:val="WW8Num1z1"/>
  </w:style>
  <w:style w:type="character" w:styleId="char32">
    <w:name w:val="Hyperlink"/>
    <w:rPr>
      <w:color w:val="0000ff"/>
      <w:u w:color="auto" w:val="single"/>
    </w:rPr>
  </w:style>
  <w:style w:type="character" w:styleId="char33" w:customStyle="1">
    <w:name w:val="Footnote"/>
    <w:rPr>
      <w:rFonts w:ascii="XO Thames" w:hAnsi="XO Thames"/>
      <w:sz w:val="22"/>
    </w:rPr>
  </w:style>
  <w:style w:type="character" w:styleId="char34" w:customStyle="1">
    <w:name w:val="Текст выноски Знак"/>
    <w:rPr>
      <w:rFonts w:ascii="Tahoma" w:hAnsi="Tahoma"/>
      <w:sz w:val="16"/>
    </w:rPr>
  </w:style>
  <w:style w:type="character" w:styleId="char35" w:customStyle="1">
    <w:name w:val="Оглавление 1"/>
    <w:rPr>
      <w:rFonts w:ascii="XO Thames" w:hAnsi="XO Thames"/>
      <w:b/>
      <w:sz w:val="28"/>
    </w:rPr>
  </w:style>
  <w:style w:type="character" w:styleId="char36" w:customStyle="1">
    <w:name w:val="Header and Footer"/>
    <w:rPr>
      <w:rFonts w:ascii="XO Thames" w:hAnsi="XO Thames"/>
      <w:sz w:val="20"/>
    </w:rPr>
  </w:style>
  <w:style w:type="character" w:styleId="char37" w:customStyle="1">
    <w:name w:val="WW8Num11z1"/>
  </w:style>
  <w:style w:type="character" w:styleId="char38" w:customStyle="1">
    <w:name w:val="WW8Num11z8"/>
  </w:style>
  <w:style w:type="character" w:styleId="char39" w:customStyle="1">
    <w:name w:val="WW8Num6z0"/>
    <w:rPr>
      <w:rFonts w:ascii="Symbol" w:hAnsi="Symbol"/>
    </w:rPr>
  </w:style>
  <w:style w:type="character" w:styleId="char40" w:customStyle="1">
    <w:name w:val="Оглавление 9"/>
    <w:rPr>
      <w:rFonts w:ascii="XO Thames" w:hAnsi="XO Thames"/>
      <w:sz w:val="28"/>
    </w:rPr>
  </w:style>
  <w:style w:type="character" w:styleId="char41" w:customStyle="1">
    <w:name w:val="WW8Num11z7"/>
  </w:style>
  <w:style w:type="character" w:styleId="char42" w:customStyle="1">
    <w:name w:val="WW8Num4z0"/>
  </w:style>
  <w:style w:type="character" w:styleId="char43" w:customStyle="1">
    <w:name w:val="WW8Num11z4"/>
  </w:style>
  <w:style w:type="character" w:styleId="char44" w:customStyle="1">
    <w:name w:val="Оглавление 8"/>
    <w:rPr>
      <w:rFonts w:ascii="XO Thames" w:hAnsi="XO Thames"/>
      <w:sz w:val="28"/>
    </w:rPr>
  </w:style>
  <w:style w:type="character" w:styleId="char45" w:customStyle="1">
    <w:name w:val="Текст выноски"/>
    <w:basedOnNormal/>
    <w:rPr>
      <w:rFonts w:ascii="Tahoma" w:hAnsi="Tahoma"/>
      <w:sz w:val="16"/>
    </w:rPr>
  </w:style>
  <w:style w:type="character" w:styleId="char46" w:customStyle="1">
    <w:name w:val="WW8Num1z5"/>
  </w:style>
  <w:style w:type="character" w:styleId="char47" w:customStyle="1">
    <w:name w:val="Оглавление 5"/>
    <w:rPr>
      <w:rFonts w:ascii="XO Thames" w:hAnsi="XO Thames"/>
      <w:sz w:val="28"/>
    </w:rPr>
  </w:style>
  <w:style w:type="character" w:styleId="char48" w:customStyle="1">
    <w:name w:val="Без интервала"/>
    <w:rPr>
      <w:rFonts w:ascii="Times New Roman CYR" w:hAnsi="Times New Roman CYR"/>
      <w:sz w:val="24"/>
    </w:rPr>
  </w:style>
  <w:style w:type="character" w:styleId="char49" w:customStyle="1">
    <w:name w:val="WW8Num11z3"/>
  </w:style>
  <w:style w:type="character" w:styleId="char50" w:customStyle="1">
    <w:name w:val="WW8Num1z2"/>
  </w:style>
  <w:style w:type="character" w:styleId="char51" w:customStyle="1">
    <w:name w:val="WW8Num1z4"/>
  </w:style>
  <w:style w:type="character" w:styleId="char52" w:customStyle="1">
    <w:name w:val="WW8Num1z7"/>
  </w:style>
  <w:style w:type="character" w:styleId="char53" w:customStyle="1">
    <w:name w:val="WW8Num8z0"/>
    <w:rPr>
      <w:rFonts w:ascii="Symbol" w:hAnsi="Symbol"/>
    </w:rPr>
  </w:style>
  <w:style w:type="character" w:styleId="char54" w:customStyle="1">
    <w:name w:val="Подзаголовок"/>
    <w:rPr>
      <w:rFonts w:ascii="XO Thames" w:hAnsi="XO Thames"/>
      <w:i/>
      <w:sz w:val="24"/>
    </w:rPr>
  </w:style>
  <w:style w:type="character" w:styleId="char55" w:customStyle="1">
    <w:name w:val="Заголовок 1 Знак"/>
    <w:rPr>
      <w:rFonts w:ascii="Cambria" w:hAnsi="Cambria"/>
      <w:b/>
      <w:sz w:val="32"/>
    </w:rPr>
  </w:style>
  <w:style w:type="character" w:styleId="char56" w:customStyle="1">
    <w:name w:val="Название"/>
    <w:rPr>
      <w:rFonts w:ascii="XO Thames" w:hAnsi="XO Thames"/>
      <w:b/>
      <w:caps/>
      <w:sz w:val="40"/>
    </w:rPr>
  </w:style>
  <w:style w:type="character" w:styleId="char57" w:customStyle="1">
    <w:name w:val="Заголовок 4"/>
    <w:rPr>
      <w:rFonts w:ascii="XO Thames" w:hAnsi="XO Thames"/>
      <w:b/>
      <w:sz w:val="24"/>
    </w:rPr>
  </w:style>
  <w:style w:type="character" w:styleId="char58" w:customStyle="1">
    <w:name w:val="WW8Num5z0"/>
    <w:rPr>
      <w:rFonts w:ascii="Symbol" w:hAnsi="Symbol"/>
    </w:rPr>
  </w:style>
  <w:style w:type="character" w:styleId="char59" w:customStyle="1">
    <w:name w:val="Заголовок 2"/>
    <w:rPr>
      <w:rFonts w:ascii="XO Thames" w:hAnsi="XO Thames"/>
      <w:b/>
      <w:sz w:val="28"/>
    </w:rPr>
  </w:style>
  <w:style w:type="character" w:styleId="char60" w:customStyle="1">
    <w:name w:val="WW8Num11z5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hAnsi="Times New Roman CYR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WW8Num1z6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WW8Num3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 w:customStyle="1">
    <w:name w:val="WW8Num9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6">
    <w:name w:val="Body Text"/>
    <w:qFormat/>
    <w:basedOn w:val="para0"/>
    <w:pPr>
      <w:spacing w:after="140" w:line="276" w:lineRule="auto"/>
    </w:pPr>
  </w:style>
  <w:style w:type="paragraph" w:styleId="para7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>
    <w:name w:val="caption"/>
    <w:qFormat/>
    <w:basedOn w:val="para0"/>
    <w:pPr>
      <w:spacing w:before="120" w:after="120"/>
    </w:pPr>
    <w:rPr>
      <w:i/>
      <w:sz w:val="24"/>
    </w:rPr>
  </w:style>
  <w:style w:type="paragraph" w:styleId="para9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0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1" w:customStyle="1">
    <w:name w:val="Интернет-ссылка"/>
    <w:qFormat/>
    <w:rPr>
      <w:rFonts w:ascii="Liberation Serif" w:hAnsi="Liberation Serif"/>
      <w:color w:val="0000ff"/>
      <w:sz w:val="24"/>
      <w:u w:color="000000" w:val="single"/>
      <w:lang w:val="ru-ru" w:eastAsia="zh-cn" w:bidi="ar-sa"/>
    </w:rPr>
  </w:style>
  <w:style w:type="paragraph" w:styleId="para12" w:customStyle="1">
    <w:name w:val="WW8Num1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3" w:customStyle="1">
    <w:name w:val="WW8Num11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4" w:customStyle="1">
    <w:name w:val="Заголовок"/>
    <w:qFormat/>
    <w:basedOn w:val="para0"/>
    <w:next w:val="para6"/>
    <w:pPr>
      <w:spacing w:before="240" w:after="120"/>
      <w:keepNext/>
    </w:pPr>
    <w:rPr>
      <w:rFonts w:ascii="Liberation Sans;Arial" w:hAnsi="Liberation Sans;Arial"/>
      <w:sz w:val="28"/>
    </w:rPr>
  </w:style>
  <w:style w:type="paragraph" w:styleId="para15" w:customStyle="1">
    <w:name w:val="WW8Num2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6" w:customStyle="1">
    <w:name w:val="Содержимое таблицы"/>
    <w:qFormat/>
    <w:basedOn w:val="para0"/>
  </w:style>
  <w:style w:type="paragraph" w:styleId="para17" w:customStyle="1">
    <w:name w:val="Заголовок таблицы"/>
    <w:qFormat/>
    <w:basedOn w:val="para16"/>
    <w:pPr>
      <w:spacing/>
      <w:jc w:val="center"/>
    </w:pPr>
    <w:rPr>
      <w:b/>
    </w:rPr>
  </w:style>
  <w:style w:type="paragraph" w:styleId="para18" w:customStyle="1">
    <w:name w:val="WW8Num11z2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19" w:customStyle="1">
    <w:name w:val="Выделение жирным"/>
    <w:qFormat/>
    <w:rPr>
      <w:rFonts w:ascii="Liberation Serif" w:hAnsi="Liberation Serif"/>
      <w:b/>
      <w:color w:val="000000"/>
      <w:sz w:val="24"/>
      <w:lang w:val="ru-ru" w:eastAsia="zh-cn" w:bidi="ar-sa"/>
    </w:rPr>
  </w:style>
  <w:style w:type="paragraph" w:styleId="para20">
    <w:name w:val="Index Heading"/>
    <w:qFormat/>
    <w:basedOn w:val="para0"/>
  </w:style>
  <w:style w:type="paragraph" w:styleId="para21" w:customStyle="1">
    <w:name w:val="WW8Num7z0"/>
    <w:qFormat/>
    <w:rPr>
      <w:rFonts w:ascii="Symbol" w:hAnsi="Symbol"/>
      <w:color w:val="000000"/>
      <w:sz w:val="24"/>
      <w:lang w:val="ru-ru" w:eastAsia="zh-cn" w:bidi="ar-sa"/>
    </w:rPr>
  </w:style>
  <w:style w:type="paragraph" w:styleId="para22" w:customStyle="1">
    <w:name w:val="WW8Num10z0"/>
    <w:qFormat/>
    <w:rPr>
      <w:rFonts w:ascii="Symbol" w:hAnsi="Symbol"/>
      <w:color w:val="000000"/>
      <w:sz w:val="24"/>
      <w:lang w:val="ru-ru" w:eastAsia="zh-cn" w:bidi="ar-sa"/>
    </w:rPr>
  </w:style>
  <w:style w:type="paragraph" w:styleId="para23">
    <w:name w:val="List"/>
    <w:qFormat/>
    <w:basedOn w:val="para6"/>
  </w:style>
  <w:style w:type="paragraph" w:styleId="para24" w:customStyle="1">
    <w:name w:val="ConsPlusNormal"/>
    <w:qFormat/>
    <w:pPr>
      <w:ind w:firstLine="720"/>
      <w:widowControl w:val="0"/>
    </w:pPr>
    <w:rPr>
      <w:rFonts w:ascii="Arial" w:hAnsi="Arial"/>
      <w:color w:val="000000"/>
      <w:sz w:val="24"/>
      <w:lang w:val="ru-ru" w:eastAsia="zh-cn" w:bidi="ar-sa"/>
    </w:rPr>
  </w:style>
  <w:style w:type="paragraph" w:styleId="para25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WW8Num1z3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7" w:customStyle="1">
    <w:name w:val="WW8Num11z6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8" w:customStyle="1">
    <w:name w:val="WW8Num1z8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29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30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240" w:after="60"/>
      <w:keepNext/>
      <w:outlineLvl w:val="0"/>
    </w:pPr>
    <w:rPr>
      <w:rFonts w:ascii="Cambria" w:hAnsi="Cambria"/>
      <w:b/>
      <w:sz w:val="32"/>
    </w:rPr>
  </w:style>
  <w:style w:type="paragraph" w:styleId="para31" w:customStyle="1">
    <w:name w:val="WW8Num1z1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32" w:customStyle="1">
    <w:name w:val="Гиперссылка"/>
    <w:qFormat/>
    <w:rPr>
      <w:rFonts w:ascii="Liberation Serif" w:hAnsi="Liberation Serif"/>
      <w:color w:val="0000ff"/>
      <w:sz w:val="24"/>
      <w:u w:color="auto" w:val="single"/>
      <w:lang w:val="ru-ru" w:eastAsia="zh-cn" w:bidi="ar-sa"/>
    </w:rPr>
  </w:style>
  <w:style w:type="paragraph" w:styleId="para33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34" w:customStyle="1">
    <w:name w:val="Текст выноски Знак"/>
    <w:qFormat/>
    <w:rPr>
      <w:rFonts w:ascii="Tahoma" w:hAnsi="Tahoma"/>
      <w:color w:val="000000"/>
      <w:sz w:val="16"/>
      <w:lang w:val="ru-ru" w:eastAsia="zh-cn" w:bidi="ar-sa"/>
    </w:rPr>
  </w:style>
  <w:style w:type="paragraph" w:styleId="para35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36" w:customStyle="1">
    <w:name w:val="Header and Footer"/>
    <w:qFormat/>
    <w:pPr>
      <w:spacing/>
      <w:jc w:val="both"/>
    </w:pPr>
    <w:rPr>
      <w:rFonts w:ascii="XO Thames" w:hAnsi="XO Thames"/>
      <w:color w:val="000000"/>
      <w:lang w:val="ru-ru" w:eastAsia="zh-cn" w:bidi="ar-sa"/>
    </w:rPr>
  </w:style>
  <w:style w:type="paragraph" w:styleId="para37" w:customStyle="1">
    <w:name w:val="WW8Num11z1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38" w:customStyle="1">
    <w:name w:val="WW8Num11z8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39" w:customStyle="1">
    <w:name w:val="WW8Num6z0"/>
    <w:qFormat/>
    <w:rPr>
      <w:rFonts w:ascii="Symbol" w:hAnsi="Symbol"/>
      <w:color w:val="000000"/>
      <w:sz w:val="24"/>
      <w:lang w:val="ru-ru" w:eastAsia="zh-cn" w:bidi="ar-sa"/>
    </w:rPr>
  </w:style>
  <w:style w:type="paragraph" w:styleId="para40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1" w:customStyle="1">
    <w:name w:val="WW8Num11z7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2" w:customStyle="1">
    <w:name w:val="WW8Num4z0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3" w:customStyle="1">
    <w:name w:val="WW8Num11z4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4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5">
    <w:name w:val="Balloon Text"/>
    <w:qFormat/>
    <w:basedOn w:val="para0"/>
    <w:rPr>
      <w:rFonts w:ascii="Tahoma" w:hAnsi="Tahoma"/>
      <w:sz w:val="16"/>
    </w:rPr>
  </w:style>
  <w:style w:type="paragraph" w:styleId="para46" w:customStyle="1">
    <w:name w:val="WW8Num1z5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4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8">
    <w:name w:val="No Spacing"/>
    <w:qFormat/>
    <w:rPr>
      <w:rFonts w:ascii="Times New Roman CYR" w:hAnsi="Times New Roman CYR"/>
      <w:color w:val="000000"/>
      <w:sz w:val="24"/>
      <w:lang w:val="ru-ru" w:eastAsia="zh-cn" w:bidi="ar-sa"/>
    </w:rPr>
  </w:style>
  <w:style w:type="paragraph" w:styleId="para49" w:customStyle="1">
    <w:name w:val="WW8Num11z3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0" w:customStyle="1">
    <w:name w:val="WW8Num1z2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1" w:customStyle="1">
    <w:name w:val="WW8Num1z4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2" w:customStyle="1">
    <w:name w:val="WW8Num1z7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3" w:customStyle="1">
    <w:name w:val="WW8Num8z0"/>
    <w:qFormat/>
    <w:rPr>
      <w:rFonts w:ascii="Symbol" w:hAnsi="Symbol"/>
      <w:color w:val="000000"/>
      <w:sz w:val="24"/>
      <w:lang w:val="ru-ru" w:eastAsia="zh-cn" w:bidi="ar-sa"/>
    </w:rPr>
  </w:style>
  <w:style w:type="paragraph" w:styleId="para54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55" w:customStyle="1">
    <w:name w:val="Заголовок 1 Знак"/>
    <w:qFormat/>
    <w:rPr>
      <w:rFonts w:ascii="Cambria" w:hAnsi="Cambria"/>
      <w:b/>
      <w:color w:val="000000"/>
      <w:sz w:val="32"/>
      <w:lang w:val="ru-ru" w:eastAsia="zh-cn" w:bidi="ar-sa"/>
    </w:rPr>
  </w:style>
  <w:style w:type="paragraph" w:styleId="para56" w:customStyle="1">
    <w:name w:val="Основной шрифт абзаца"/>
    <w:qFormat/>
    <w:rPr>
      <w:rFonts w:ascii="Liberation Serif" w:hAnsi="Liberation Serif"/>
      <w:color w:val="000000"/>
      <w:sz w:val="24"/>
      <w:lang w:val="ru-ru" w:eastAsia="zh-cn" w:bidi="ar-sa"/>
    </w:rPr>
  </w:style>
  <w:style w:type="paragraph" w:styleId="para57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58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59" w:customStyle="1">
    <w:name w:val="WW8Num5z0"/>
    <w:qFormat/>
    <w:rPr>
      <w:rFonts w:ascii="Symbol" w:hAnsi="Symbol"/>
      <w:color w:val="000000"/>
      <w:sz w:val="24"/>
      <w:lang w:val="ru-ru" w:eastAsia="zh-cn" w:bidi="ar-sa"/>
    </w:rPr>
  </w:style>
  <w:style w:type="paragraph" w:styleId="para60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61" w:customStyle="1">
    <w:name w:val="WW8Num11z5"/>
    <w:qFormat/>
    <w:rPr>
      <w:rFonts w:ascii="Liberation Serif" w:hAnsi="Liberation Serif"/>
      <w:color w:val="000000"/>
      <w:sz w:val="24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WW8Num1z6"/>
  </w:style>
  <w:style w:type="character" w:styleId="char2" w:customStyle="1">
    <w:name w:val="Оглавление 2"/>
    <w:rPr>
      <w:rFonts w:ascii="XO Thames" w:hAnsi="XO Thames"/>
      <w:sz w:val="28"/>
    </w:rPr>
  </w:style>
  <w:style w:type="character" w:styleId="char3" w:customStyle="1">
    <w:name w:val="WW8Num3z0"/>
  </w:style>
  <w:style w:type="character" w:styleId="char4" w:customStyle="1">
    <w:name w:val="Оглавление 4"/>
    <w:rPr>
      <w:rFonts w:ascii="XO Thames" w:hAnsi="XO Thames"/>
      <w:sz w:val="28"/>
    </w:rPr>
  </w:style>
  <w:style w:type="character" w:styleId="char5" w:customStyle="1">
    <w:name w:val="WW8Num9z0"/>
  </w:style>
  <w:style w:type="character" w:styleId="char6" w:customStyle="1">
    <w:name w:val="Основной текст"/>
    <w:basedOnNormal/>
  </w:style>
  <w:style w:type="character" w:styleId="char7" w:customStyle="1">
    <w:name w:val="Оглавление 6"/>
    <w:rPr>
      <w:rFonts w:ascii="XO Thames" w:hAnsi="XO Thames"/>
      <w:sz w:val="28"/>
    </w:rPr>
  </w:style>
  <w:style w:type="character" w:styleId="char8" w:customStyle="1">
    <w:name w:val="Подпись"/>
    <w:basedOnNormal/>
    <w:rPr>
      <w:i/>
      <w:sz w:val="24"/>
    </w:rPr>
  </w:style>
  <w:style w:type="character" w:styleId="char9" w:customStyle="1">
    <w:name w:val="Оглавление 7"/>
    <w:rPr>
      <w:rFonts w:ascii="XO Thames" w:hAnsi="XO Thames"/>
      <w:sz w:val="28"/>
    </w:rPr>
  </w:style>
  <w:style w:type="character" w:styleId="char10" w:customStyle="1">
    <w:name w:val="Заголовок 3"/>
    <w:rPr>
      <w:rFonts w:ascii="XO Thames" w:hAnsi="XO Thames"/>
      <w:b/>
      <w:sz w:val="26"/>
    </w:rPr>
  </w:style>
  <w:style w:type="character" w:styleId="char11" w:customStyle="1">
    <w:name w:val="Интернет-ссылка"/>
    <w:rPr>
      <w:color w:val="0000ff"/>
      <w:u w:color="000000" w:val="single"/>
    </w:rPr>
  </w:style>
  <w:style w:type="character" w:styleId="char12" w:customStyle="1">
    <w:name w:val="WW8Num1z0"/>
  </w:style>
  <w:style w:type="character" w:styleId="char13" w:customStyle="1">
    <w:name w:val="WW8Num11z0"/>
  </w:style>
  <w:style w:type="character" w:styleId="char14" w:customStyle="1">
    <w:name w:val="Заголовок"/>
    <w:basedOnNormal/>
    <w:rPr>
      <w:rFonts w:ascii="Liberation Sans;Arial" w:hAnsi="Liberation Sans;Arial"/>
      <w:sz w:val="28"/>
    </w:rPr>
  </w:style>
  <w:style w:type="character" w:styleId="char15" w:customStyle="1">
    <w:name w:val="WW8Num2z0"/>
  </w:style>
  <w:style w:type="character" w:styleId="char16" w:customStyle="1">
    <w:name w:val="Содержимое таблицы"/>
    <w:basedOnNormal/>
  </w:style>
  <w:style w:type="character" w:styleId="char17" w:customStyle="1">
    <w:name w:val="Заголовок таблицы"/>
    <w:basedOn w:val="char16"/>
    <w:rPr>
      <w:b/>
    </w:rPr>
  </w:style>
  <w:style w:type="character" w:styleId="char18" w:customStyle="1">
    <w:name w:val="WW8Num11z2"/>
  </w:style>
  <w:style w:type="character" w:styleId="char19" w:customStyle="1">
    <w:name w:val="Выделение жирным"/>
    <w:rPr>
      <w:b/>
    </w:rPr>
  </w:style>
  <w:style w:type="character" w:styleId="char20" w:customStyle="1">
    <w:name w:val="Указатель"/>
    <w:basedOnNormal/>
  </w:style>
  <w:style w:type="character" w:styleId="char21" w:customStyle="1">
    <w:name w:val="WW8Num7z0"/>
    <w:rPr>
      <w:rFonts w:ascii="Symbol" w:hAnsi="Symbol"/>
    </w:rPr>
  </w:style>
  <w:style w:type="character" w:styleId="char22" w:customStyle="1">
    <w:name w:val="WW8Num10z0"/>
    <w:rPr>
      <w:rFonts w:ascii="Symbol" w:hAnsi="Symbol"/>
    </w:rPr>
  </w:style>
  <w:style w:type="character" w:styleId="char23" w:customStyle="1">
    <w:name w:val="Список"/>
    <w:basedOn w:val="char6"/>
  </w:style>
  <w:style w:type="character" w:styleId="char24" w:customStyle="1">
    <w:name w:val="ConsPlusNormal"/>
    <w:rPr>
      <w:rFonts w:ascii="Arial" w:hAnsi="Arial"/>
      <w:sz w:val="24"/>
    </w:rPr>
  </w:style>
  <w:style w:type="character" w:styleId="char25" w:customStyle="1">
    <w:name w:val="Оглавление 3"/>
    <w:rPr>
      <w:rFonts w:ascii="XO Thames" w:hAnsi="XO Thames"/>
      <w:sz w:val="28"/>
    </w:rPr>
  </w:style>
  <w:style w:type="character" w:styleId="char26" w:customStyle="1">
    <w:name w:val="WW8Num1z3"/>
  </w:style>
  <w:style w:type="character" w:styleId="char27" w:customStyle="1">
    <w:name w:val="WW8Num11z6"/>
  </w:style>
  <w:style w:type="character" w:styleId="char28" w:customStyle="1">
    <w:name w:val="WW8Num1z8"/>
  </w:style>
  <w:style w:type="character" w:styleId="char29" w:customStyle="1">
    <w:name w:val="Заголовок 5"/>
    <w:rPr>
      <w:rFonts w:ascii="XO Thames" w:hAnsi="XO Thames"/>
      <w:b/>
      <w:sz w:val="22"/>
    </w:rPr>
  </w:style>
  <w:style w:type="character" w:styleId="char30" w:customStyle="1">
    <w:name w:val="Заголовок 1"/>
    <w:basedOnNormal/>
    <w:rPr>
      <w:rFonts w:ascii="Cambria" w:hAnsi="Cambria"/>
      <w:b/>
      <w:sz w:val="32"/>
    </w:rPr>
  </w:style>
  <w:style w:type="character" w:styleId="char31" w:customStyle="1">
    <w:name w:val="WW8Num1z1"/>
  </w:style>
  <w:style w:type="character" w:styleId="char32">
    <w:name w:val="Hyperlink"/>
    <w:rPr>
      <w:color w:val="0000ff"/>
      <w:u w:color="auto" w:val="single"/>
    </w:rPr>
  </w:style>
  <w:style w:type="character" w:styleId="char33" w:customStyle="1">
    <w:name w:val="Footnote"/>
    <w:rPr>
      <w:rFonts w:ascii="XO Thames" w:hAnsi="XO Thames"/>
      <w:sz w:val="22"/>
    </w:rPr>
  </w:style>
  <w:style w:type="character" w:styleId="char34" w:customStyle="1">
    <w:name w:val="Текст выноски Знак"/>
    <w:rPr>
      <w:rFonts w:ascii="Tahoma" w:hAnsi="Tahoma"/>
      <w:sz w:val="16"/>
    </w:rPr>
  </w:style>
  <w:style w:type="character" w:styleId="char35" w:customStyle="1">
    <w:name w:val="Оглавление 1"/>
    <w:rPr>
      <w:rFonts w:ascii="XO Thames" w:hAnsi="XO Thames"/>
      <w:b/>
      <w:sz w:val="28"/>
    </w:rPr>
  </w:style>
  <w:style w:type="character" w:styleId="char36" w:customStyle="1">
    <w:name w:val="Header and Footer"/>
    <w:rPr>
      <w:rFonts w:ascii="XO Thames" w:hAnsi="XO Thames"/>
      <w:sz w:val="20"/>
    </w:rPr>
  </w:style>
  <w:style w:type="character" w:styleId="char37" w:customStyle="1">
    <w:name w:val="WW8Num11z1"/>
  </w:style>
  <w:style w:type="character" w:styleId="char38" w:customStyle="1">
    <w:name w:val="WW8Num11z8"/>
  </w:style>
  <w:style w:type="character" w:styleId="char39" w:customStyle="1">
    <w:name w:val="WW8Num6z0"/>
    <w:rPr>
      <w:rFonts w:ascii="Symbol" w:hAnsi="Symbol"/>
    </w:rPr>
  </w:style>
  <w:style w:type="character" w:styleId="char40" w:customStyle="1">
    <w:name w:val="Оглавление 9"/>
    <w:rPr>
      <w:rFonts w:ascii="XO Thames" w:hAnsi="XO Thames"/>
      <w:sz w:val="28"/>
    </w:rPr>
  </w:style>
  <w:style w:type="character" w:styleId="char41" w:customStyle="1">
    <w:name w:val="WW8Num11z7"/>
  </w:style>
  <w:style w:type="character" w:styleId="char42" w:customStyle="1">
    <w:name w:val="WW8Num4z0"/>
  </w:style>
  <w:style w:type="character" w:styleId="char43" w:customStyle="1">
    <w:name w:val="WW8Num11z4"/>
  </w:style>
  <w:style w:type="character" w:styleId="char44" w:customStyle="1">
    <w:name w:val="Оглавление 8"/>
    <w:rPr>
      <w:rFonts w:ascii="XO Thames" w:hAnsi="XO Thames"/>
      <w:sz w:val="28"/>
    </w:rPr>
  </w:style>
  <w:style w:type="character" w:styleId="char45" w:customStyle="1">
    <w:name w:val="Текст выноски"/>
    <w:basedOnNormal/>
    <w:rPr>
      <w:rFonts w:ascii="Tahoma" w:hAnsi="Tahoma"/>
      <w:sz w:val="16"/>
    </w:rPr>
  </w:style>
  <w:style w:type="character" w:styleId="char46" w:customStyle="1">
    <w:name w:val="WW8Num1z5"/>
  </w:style>
  <w:style w:type="character" w:styleId="char47" w:customStyle="1">
    <w:name w:val="Оглавление 5"/>
    <w:rPr>
      <w:rFonts w:ascii="XO Thames" w:hAnsi="XO Thames"/>
      <w:sz w:val="28"/>
    </w:rPr>
  </w:style>
  <w:style w:type="character" w:styleId="char48" w:customStyle="1">
    <w:name w:val="Без интервала"/>
    <w:rPr>
      <w:rFonts w:ascii="Times New Roman CYR" w:hAnsi="Times New Roman CYR"/>
      <w:sz w:val="24"/>
    </w:rPr>
  </w:style>
  <w:style w:type="character" w:styleId="char49" w:customStyle="1">
    <w:name w:val="WW8Num11z3"/>
  </w:style>
  <w:style w:type="character" w:styleId="char50" w:customStyle="1">
    <w:name w:val="WW8Num1z2"/>
  </w:style>
  <w:style w:type="character" w:styleId="char51" w:customStyle="1">
    <w:name w:val="WW8Num1z4"/>
  </w:style>
  <w:style w:type="character" w:styleId="char52" w:customStyle="1">
    <w:name w:val="WW8Num1z7"/>
  </w:style>
  <w:style w:type="character" w:styleId="char53" w:customStyle="1">
    <w:name w:val="WW8Num8z0"/>
    <w:rPr>
      <w:rFonts w:ascii="Symbol" w:hAnsi="Symbol"/>
    </w:rPr>
  </w:style>
  <w:style w:type="character" w:styleId="char54" w:customStyle="1">
    <w:name w:val="Подзаголовок"/>
    <w:rPr>
      <w:rFonts w:ascii="XO Thames" w:hAnsi="XO Thames"/>
      <w:i/>
      <w:sz w:val="24"/>
    </w:rPr>
  </w:style>
  <w:style w:type="character" w:styleId="char55" w:customStyle="1">
    <w:name w:val="Заголовок 1 Знак"/>
    <w:rPr>
      <w:rFonts w:ascii="Cambria" w:hAnsi="Cambria"/>
      <w:b/>
      <w:sz w:val="32"/>
    </w:rPr>
  </w:style>
  <w:style w:type="character" w:styleId="char56" w:customStyle="1">
    <w:name w:val="Название"/>
    <w:rPr>
      <w:rFonts w:ascii="XO Thames" w:hAnsi="XO Thames"/>
      <w:b/>
      <w:caps/>
      <w:sz w:val="40"/>
    </w:rPr>
  </w:style>
  <w:style w:type="character" w:styleId="char57" w:customStyle="1">
    <w:name w:val="Заголовок 4"/>
    <w:rPr>
      <w:rFonts w:ascii="XO Thames" w:hAnsi="XO Thames"/>
      <w:b/>
      <w:sz w:val="24"/>
    </w:rPr>
  </w:style>
  <w:style w:type="character" w:styleId="char58" w:customStyle="1">
    <w:name w:val="WW8Num5z0"/>
    <w:rPr>
      <w:rFonts w:ascii="Symbol" w:hAnsi="Symbol"/>
    </w:rPr>
  </w:style>
  <w:style w:type="character" w:styleId="char59" w:customStyle="1">
    <w:name w:val="Заголовок 2"/>
    <w:rPr>
      <w:rFonts w:ascii="XO Thames" w:hAnsi="XO Thames"/>
      <w:b/>
      <w:sz w:val="28"/>
    </w:rPr>
  </w:style>
  <w:style w:type="character" w:styleId="char60" w:customStyle="1">
    <w:name w:val="WW8Num11z5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 CYR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2024-06-17T12:22:24Z</cp:lastPrinted>
  <dcterms:created xsi:type="dcterms:W3CDTF">2024-06-17T12:08:00Z</dcterms:created>
  <dcterms:modified xsi:type="dcterms:W3CDTF">2024-06-17T12:22:15Z</dcterms:modified>
</cp:coreProperties>
</file>